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87BF5" w14:textId="77777777" w:rsidR="00835E69" w:rsidRPr="00C51883" w:rsidRDefault="00835E69">
      <w:pPr>
        <w:rPr>
          <w:b/>
          <w:color w:val="262626" w:themeColor="text1" w:themeTint="D9"/>
          <w:sz w:val="44"/>
          <w:lang w:val="nl-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51883">
        <w:rPr>
          <w:b/>
          <w:color w:val="262626" w:themeColor="text1" w:themeTint="D9"/>
          <w:sz w:val="44"/>
          <w:lang w:val="nl-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EUDRAGMDP</w:t>
      </w:r>
    </w:p>
    <w:p w14:paraId="686849BB" w14:textId="77777777" w:rsidR="00835E69" w:rsidRDefault="00E73D56">
      <w:pPr>
        <w:rPr>
          <w:lang w:val="nl-BE"/>
        </w:rPr>
      </w:pPr>
      <w:hyperlink r:id="rId5" w:history="1">
        <w:r w:rsidR="00835E69" w:rsidRPr="004E77AA">
          <w:rPr>
            <w:rStyle w:val="Hyperlink"/>
            <w:lang w:val="nl-BE"/>
          </w:rPr>
          <w:t>http://eudragmdp.ema.europa.eu/</w:t>
        </w:r>
      </w:hyperlink>
    </w:p>
    <w:p w14:paraId="03E18213" w14:textId="77777777" w:rsidR="00835E69" w:rsidRPr="000847B5" w:rsidRDefault="00835E69">
      <w:pPr>
        <w:rPr>
          <w:lang w:val="fr-BE"/>
        </w:rPr>
      </w:pPr>
      <w:proofErr w:type="spellStart"/>
      <w:r w:rsidRPr="000847B5">
        <w:rPr>
          <w:lang w:val="fr-BE"/>
        </w:rPr>
        <w:t>Klik</w:t>
      </w:r>
      <w:proofErr w:type="spellEnd"/>
      <w:r w:rsidRPr="000847B5">
        <w:rPr>
          <w:lang w:val="fr-BE"/>
        </w:rPr>
        <w:t xml:space="preserve"> op de volgende </w:t>
      </w:r>
      <w:proofErr w:type="spellStart"/>
      <w:r w:rsidRPr="000847B5">
        <w:rPr>
          <w:lang w:val="fr-BE"/>
        </w:rPr>
        <w:t>knop</w:t>
      </w:r>
      <w:proofErr w:type="spellEnd"/>
    </w:p>
    <w:p w14:paraId="7D47BF08" w14:textId="77777777" w:rsidR="00D606C8" w:rsidRPr="000847B5" w:rsidRDefault="00D606C8">
      <w:pPr>
        <w:rPr>
          <w:color w:val="C45911" w:themeColor="accent2" w:themeShade="BF"/>
          <w:lang w:val="fr-BE"/>
        </w:rPr>
      </w:pPr>
      <w:r w:rsidRPr="000847B5">
        <w:rPr>
          <w:color w:val="C45911" w:themeColor="accent2" w:themeShade="BF"/>
          <w:lang w:val="fr-BE"/>
        </w:rPr>
        <w:t>Cliquez sur le bouton suivant</w:t>
      </w:r>
    </w:p>
    <w:p w14:paraId="44789596" w14:textId="77777777" w:rsidR="00835E69" w:rsidRDefault="00835E69" w:rsidP="00835E69">
      <w:pPr>
        <w:rPr>
          <w:lang w:val="nl-BE"/>
        </w:rPr>
      </w:pPr>
      <w:r>
        <w:rPr>
          <w:noProof/>
          <w:lang w:eastAsia="en-GB"/>
        </w:rPr>
        <w:drawing>
          <wp:inline distT="0" distB="0" distL="0" distR="0" wp14:anchorId="04DB88E0" wp14:editId="751EAD86">
            <wp:extent cx="241935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9350" cy="342900"/>
                    </a:xfrm>
                    <a:prstGeom prst="rect">
                      <a:avLst/>
                    </a:prstGeom>
                  </pic:spPr>
                </pic:pic>
              </a:graphicData>
            </a:graphic>
          </wp:inline>
        </w:drawing>
      </w:r>
      <w:r w:rsidRPr="00835E69">
        <w:rPr>
          <w:lang w:val="nl-BE"/>
        </w:rPr>
        <w:t xml:space="preserve"> </w:t>
      </w:r>
    </w:p>
    <w:p w14:paraId="610F62BF" w14:textId="4758FB3B" w:rsidR="00B151F5" w:rsidRDefault="00835E69" w:rsidP="00835E69">
      <w:pPr>
        <w:rPr>
          <w:b/>
          <w:color w:val="2E74B5" w:themeColor="accent1" w:themeShade="BF"/>
          <w:sz w:val="28"/>
          <w:u w:val="single"/>
          <w:lang w:val="nl-BE"/>
        </w:rPr>
      </w:pPr>
      <w:r w:rsidRPr="00C51883">
        <w:rPr>
          <w:b/>
          <w:color w:val="2E74B5" w:themeColor="accent1" w:themeShade="BF"/>
          <w:sz w:val="28"/>
          <w:u w:val="single"/>
          <w:lang w:val="nl-BE"/>
        </w:rPr>
        <w:t xml:space="preserve">Hoe een GMP </w:t>
      </w:r>
      <w:r w:rsidR="003121C0">
        <w:rPr>
          <w:b/>
          <w:color w:val="2E74B5" w:themeColor="accent1" w:themeShade="BF"/>
          <w:sz w:val="28"/>
          <w:u w:val="single"/>
          <w:lang w:val="nl-BE"/>
        </w:rPr>
        <w:t xml:space="preserve">/ GDP </w:t>
      </w:r>
      <w:r w:rsidRPr="00C51883">
        <w:rPr>
          <w:b/>
          <w:color w:val="2E74B5" w:themeColor="accent1" w:themeShade="BF"/>
          <w:sz w:val="28"/>
          <w:u w:val="single"/>
          <w:lang w:val="nl-BE"/>
        </w:rPr>
        <w:t xml:space="preserve">certificaat opzoeken in </w:t>
      </w:r>
      <w:bookmarkStart w:id="0" w:name="_GoBack"/>
      <w:bookmarkEnd w:id="0"/>
      <w:r w:rsidR="00F8016B">
        <w:rPr>
          <w:b/>
          <w:color w:val="2E74B5" w:themeColor="accent1" w:themeShade="BF"/>
          <w:sz w:val="28"/>
          <w:u w:val="single"/>
          <w:lang w:val="nl-BE"/>
        </w:rPr>
        <w:t>E</w:t>
      </w:r>
      <w:r w:rsidR="00F8016B" w:rsidRPr="00C51883">
        <w:rPr>
          <w:b/>
          <w:color w:val="2E74B5" w:themeColor="accent1" w:themeShade="BF"/>
          <w:sz w:val="28"/>
          <w:u w:val="single"/>
          <w:lang w:val="nl-BE"/>
        </w:rPr>
        <w:t>udra</w:t>
      </w:r>
      <w:r w:rsidR="00F8016B" w:rsidRPr="00E73D56">
        <w:rPr>
          <w:b/>
          <w:caps/>
          <w:color w:val="2E74B5" w:themeColor="accent1" w:themeShade="BF"/>
          <w:sz w:val="28"/>
          <w:u w:val="single"/>
          <w:lang w:val="nl-BE"/>
        </w:rPr>
        <w:t>gmdp</w:t>
      </w:r>
      <w:r w:rsidRPr="00C51883">
        <w:rPr>
          <w:b/>
          <w:color w:val="2E74B5" w:themeColor="accent1" w:themeShade="BF"/>
          <w:sz w:val="28"/>
          <w:u w:val="single"/>
          <w:lang w:val="nl-BE"/>
        </w:rPr>
        <w:t>?</w:t>
      </w:r>
    </w:p>
    <w:p w14:paraId="264C2FA0" w14:textId="77777777" w:rsidR="00B151F5" w:rsidRPr="00E73D56" w:rsidRDefault="00B151F5" w:rsidP="00835E69">
      <w:pPr>
        <w:rPr>
          <w:b/>
          <w:color w:val="4472C4" w:themeColor="accent5"/>
          <w:sz w:val="28"/>
          <w:u w:val="single"/>
          <w:lang w:val="fr-BE"/>
        </w:rPr>
      </w:pPr>
      <w:r w:rsidRPr="00E73D56">
        <w:rPr>
          <w:b/>
          <w:color w:val="4472C4" w:themeColor="accent5"/>
          <w:sz w:val="28"/>
          <w:u w:val="single"/>
          <w:lang w:val="fr-BE"/>
        </w:rPr>
        <w:t>Comment trouver un certificat GMP / GDP dans EudraGMDP</w:t>
      </w:r>
      <w:r>
        <w:rPr>
          <w:b/>
          <w:color w:val="4472C4" w:themeColor="accent5"/>
          <w:sz w:val="28"/>
          <w:u w:val="single"/>
          <w:lang w:val="fr-BE"/>
        </w:rPr>
        <w:t> ?</w:t>
      </w:r>
    </w:p>
    <w:p w14:paraId="53CBD8BA" w14:textId="77777777" w:rsidR="00835E69" w:rsidRDefault="00835E69">
      <w:pPr>
        <w:rPr>
          <w:lang w:val="nl-BE"/>
        </w:rPr>
      </w:pPr>
      <w:r>
        <w:rPr>
          <w:lang w:val="nl-BE"/>
        </w:rPr>
        <w:t>Klik op de knop «</w:t>
      </w:r>
      <w:r w:rsidR="00120181">
        <w:rPr>
          <w:lang w:val="nl-BE"/>
        </w:rPr>
        <w:t xml:space="preserve"> </w:t>
      </w:r>
      <w:r w:rsidRPr="00835E69">
        <w:rPr>
          <w:b/>
          <w:lang w:val="nl-BE"/>
        </w:rPr>
        <w:t>GMP</w:t>
      </w:r>
      <w:r w:rsidR="00120181">
        <w:rPr>
          <w:b/>
          <w:lang w:val="nl-BE"/>
        </w:rPr>
        <w:t xml:space="preserve"> </w:t>
      </w:r>
      <w:r w:rsidR="00120181">
        <w:rPr>
          <w:lang w:val="nl-BE"/>
        </w:rPr>
        <w:t>»</w:t>
      </w:r>
      <w:r w:rsidR="003121C0">
        <w:rPr>
          <w:lang w:val="nl-BE"/>
        </w:rPr>
        <w:t xml:space="preserve"> of « </w:t>
      </w:r>
      <w:r w:rsidR="003121C0" w:rsidRPr="00835E69">
        <w:rPr>
          <w:b/>
          <w:lang w:val="nl-BE"/>
        </w:rPr>
        <w:t>G</w:t>
      </w:r>
      <w:r w:rsidR="003121C0">
        <w:rPr>
          <w:b/>
          <w:lang w:val="nl-BE"/>
        </w:rPr>
        <w:t>D</w:t>
      </w:r>
      <w:r w:rsidR="003121C0" w:rsidRPr="00835E69">
        <w:rPr>
          <w:b/>
          <w:lang w:val="nl-BE"/>
        </w:rPr>
        <w:t>P</w:t>
      </w:r>
      <w:r w:rsidR="003121C0">
        <w:rPr>
          <w:b/>
          <w:lang w:val="nl-BE"/>
        </w:rPr>
        <w:t xml:space="preserve"> </w:t>
      </w:r>
      <w:r w:rsidR="003121C0">
        <w:rPr>
          <w:lang w:val="nl-BE"/>
        </w:rPr>
        <w:t>»</w:t>
      </w:r>
    </w:p>
    <w:p w14:paraId="4E463BF9" w14:textId="77777777" w:rsidR="00D606C8" w:rsidRPr="000847B5" w:rsidRDefault="00D606C8">
      <w:pPr>
        <w:rPr>
          <w:color w:val="C45911" w:themeColor="accent2" w:themeShade="BF"/>
          <w:lang w:val="fr-BE"/>
        </w:rPr>
      </w:pPr>
      <w:r w:rsidRPr="00D606C8">
        <w:rPr>
          <w:color w:val="C45911" w:themeColor="accent2" w:themeShade="BF"/>
          <w:lang w:val="fr-BE"/>
        </w:rPr>
        <w:t xml:space="preserve">Cliquez sur le bouton </w:t>
      </w:r>
      <w:r w:rsidR="000847B5">
        <w:rPr>
          <w:color w:val="C45911" w:themeColor="accent2" w:themeShade="BF"/>
          <w:lang w:val="fr-BE"/>
        </w:rPr>
        <w:t xml:space="preserve"> </w:t>
      </w:r>
      <w:r w:rsidR="000847B5" w:rsidRPr="000847B5">
        <w:rPr>
          <w:color w:val="C45911" w:themeColor="accent2" w:themeShade="BF"/>
          <w:lang w:val="fr-BE"/>
        </w:rPr>
        <w:t>«</w:t>
      </w:r>
      <w:r w:rsidR="000847B5">
        <w:rPr>
          <w:lang w:val="fr-BE"/>
        </w:rPr>
        <w:t xml:space="preserve"> </w:t>
      </w:r>
      <w:r w:rsidRPr="00D606C8">
        <w:rPr>
          <w:b/>
          <w:color w:val="C45911" w:themeColor="accent2" w:themeShade="BF"/>
          <w:lang w:val="fr-BE"/>
        </w:rPr>
        <w:t>GMP</w:t>
      </w:r>
      <w:r w:rsidR="000847B5">
        <w:rPr>
          <w:b/>
          <w:color w:val="C45911" w:themeColor="accent2" w:themeShade="BF"/>
          <w:lang w:val="fr-BE"/>
        </w:rPr>
        <w:t xml:space="preserve"> </w:t>
      </w:r>
      <w:r w:rsidR="000847B5" w:rsidRPr="000847B5">
        <w:rPr>
          <w:color w:val="C45911" w:themeColor="accent2" w:themeShade="BF"/>
          <w:lang w:val="fr-BE"/>
        </w:rPr>
        <w:t>»</w:t>
      </w:r>
      <w:r w:rsidRPr="00D606C8">
        <w:rPr>
          <w:color w:val="C45911" w:themeColor="accent2" w:themeShade="BF"/>
          <w:lang w:val="fr-BE"/>
        </w:rPr>
        <w:t xml:space="preserve"> ou </w:t>
      </w:r>
      <w:r w:rsidR="000847B5" w:rsidRPr="000847B5">
        <w:rPr>
          <w:color w:val="C45911" w:themeColor="accent2" w:themeShade="BF"/>
          <w:lang w:val="fr-BE"/>
        </w:rPr>
        <w:t>«</w:t>
      </w:r>
      <w:r w:rsidR="000847B5">
        <w:rPr>
          <w:lang w:val="fr-BE"/>
        </w:rPr>
        <w:t xml:space="preserve"> </w:t>
      </w:r>
      <w:r w:rsidRPr="00D606C8">
        <w:rPr>
          <w:b/>
          <w:color w:val="C45911" w:themeColor="accent2" w:themeShade="BF"/>
          <w:lang w:val="fr-BE"/>
        </w:rPr>
        <w:t>GDP</w:t>
      </w:r>
      <w:r w:rsidR="000847B5">
        <w:rPr>
          <w:b/>
          <w:color w:val="C45911" w:themeColor="accent2" w:themeShade="BF"/>
          <w:lang w:val="fr-BE"/>
        </w:rPr>
        <w:t xml:space="preserve"> </w:t>
      </w:r>
      <w:r w:rsidR="000847B5" w:rsidRPr="000847B5">
        <w:rPr>
          <w:color w:val="C45911" w:themeColor="accent2" w:themeShade="BF"/>
          <w:lang w:val="fr-BE"/>
        </w:rPr>
        <w:t>»</w:t>
      </w:r>
    </w:p>
    <w:p w14:paraId="7777A894" w14:textId="77777777" w:rsidR="00835E69" w:rsidRDefault="00835E69">
      <w:pPr>
        <w:rPr>
          <w:lang w:val="nl-BE"/>
        </w:rPr>
      </w:pPr>
      <w:r>
        <w:rPr>
          <w:noProof/>
          <w:lang w:eastAsia="en-GB"/>
        </w:rPr>
        <w:drawing>
          <wp:inline distT="0" distB="0" distL="0" distR="0" wp14:anchorId="34F3D7B4" wp14:editId="09A6EF22">
            <wp:extent cx="3819525" cy="10287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9525" cy="1028700"/>
                    </a:xfrm>
                    <a:prstGeom prst="rect">
                      <a:avLst/>
                    </a:prstGeom>
                  </pic:spPr>
                </pic:pic>
              </a:graphicData>
            </a:graphic>
          </wp:inline>
        </w:drawing>
      </w:r>
    </w:p>
    <w:p w14:paraId="448B2FE6" w14:textId="77777777" w:rsidR="00C51883" w:rsidRDefault="00C51883">
      <w:pPr>
        <w:rPr>
          <w:lang w:val="nl-BE"/>
        </w:rPr>
      </w:pPr>
      <w:r>
        <w:rPr>
          <w:lang w:val="nl-BE"/>
        </w:rPr>
        <w:t>Het volgende scherm verschijnt</w:t>
      </w:r>
    </w:p>
    <w:p w14:paraId="2AB96764" w14:textId="77777777" w:rsidR="00D606C8" w:rsidRPr="00D606C8" w:rsidRDefault="00D606C8">
      <w:pPr>
        <w:rPr>
          <w:color w:val="C45911" w:themeColor="accent2" w:themeShade="BF"/>
          <w:lang w:val="nl-BE"/>
        </w:rPr>
      </w:pPr>
      <w:proofErr w:type="spellStart"/>
      <w:r>
        <w:rPr>
          <w:color w:val="C45911" w:themeColor="accent2" w:themeShade="BF"/>
          <w:lang w:val="nl-BE"/>
        </w:rPr>
        <w:t>L’écran</w:t>
      </w:r>
      <w:proofErr w:type="spellEnd"/>
      <w:r>
        <w:rPr>
          <w:color w:val="C45911" w:themeColor="accent2" w:themeShade="BF"/>
          <w:lang w:val="nl-BE"/>
        </w:rPr>
        <w:t xml:space="preserve"> </w:t>
      </w:r>
      <w:proofErr w:type="spellStart"/>
      <w:r>
        <w:rPr>
          <w:color w:val="C45911" w:themeColor="accent2" w:themeShade="BF"/>
          <w:lang w:val="nl-BE"/>
        </w:rPr>
        <w:t>suivant</w:t>
      </w:r>
      <w:proofErr w:type="spellEnd"/>
      <w:r>
        <w:rPr>
          <w:color w:val="C45911" w:themeColor="accent2" w:themeShade="BF"/>
          <w:lang w:val="nl-BE"/>
        </w:rPr>
        <w:t xml:space="preserve"> </w:t>
      </w:r>
      <w:proofErr w:type="spellStart"/>
      <w:r>
        <w:rPr>
          <w:color w:val="C45911" w:themeColor="accent2" w:themeShade="BF"/>
          <w:lang w:val="nl-BE"/>
        </w:rPr>
        <w:t>apparaît</w:t>
      </w:r>
      <w:proofErr w:type="spellEnd"/>
    </w:p>
    <w:p w14:paraId="25C04331" w14:textId="77777777" w:rsidR="00835E69" w:rsidRDefault="00835E69">
      <w:pPr>
        <w:rPr>
          <w:lang w:val="nl-BE"/>
        </w:rPr>
      </w:pPr>
      <w:r>
        <w:rPr>
          <w:noProof/>
          <w:lang w:eastAsia="en-GB"/>
        </w:rPr>
        <w:drawing>
          <wp:inline distT="0" distB="0" distL="0" distR="0" wp14:anchorId="64309D8D" wp14:editId="38191EE3">
            <wp:extent cx="5760720" cy="12071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07135"/>
                    </a:xfrm>
                    <a:prstGeom prst="rect">
                      <a:avLst/>
                    </a:prstGeom>
                  </pic:spPr>
                </pic:pic>
              </a:graphicData>
            </a:graphic>
          </wp:inline>
        </w:drawing>
      </w:r>
    </w:p>
    <w:p w14:paraId="5BDE7CCD" w14:textId="77777777" w:rsidR="003121C0" w:rsidRDefault="003121C0">
      <w:pPr>
        <w:rPr>
          <w:lang w:val="nl-BE"/>
        </w:rPr>
      </w:pPr>
      <w:r>
        <w:rPr>
          <w:noProof/>
          <w:lang w:eastAsia="en-GB"/>
        </w:rPr>
        <w:lastRenderedPageBreak/>
        <w:drawing>
          <wp:inline distT="0" distB="0" distL="0" distR="0" wp14:anchorId="36C2BD30" wp14:editId="67E0A24B">
            <wp:extent cx="5760720" cy="1213485"/>
            <wp:effectExtent l="0" t="0" r="0" b="571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213485"/>
                    </a:xfrm>
                    <a:prstGeom prst="rect">
                      <a:avLst/>
                    </a:prstGeom>
                  </pic:spPr>
                </pic:pic>
              </a:graphicData>
            </a:graphic>
          </wp:inline>
        </w:drawing>
      </w:r>
    </w:p>
    <w:p w14:paraId="0166A1B0" w14:textId="77777777" w:rsidR="003121C0" w:rsidRPr="000847B5" w:rsidRDefault="00120181" w:rsidP="003121C0">
      <w:pPr>
        <w:rPr>
          <w:lang w:val="fr-BE"/>
        </w:rPr>
      </w:pPr>
      <w:proofErr w:type="spellStart"/>
      <w:r w:rsidRPr="000847B5">
        <w:rPr>
          <w:lang w:val="fr-BE"/>
        </w:rPr>
        <w:t>Klik</w:t>
      </w:r>
      <w:proofErr w:type="spellEnd"/>
      <w:r w:rsidRPr="000847B5">
        <w:rPr>
          <w:lang w:val="fr-BE"/>
        </w:rPr>
        <w:t xml:space="preserve"> op de </w:t>
      </w:r>
      <w:proofErr w:type="spellStart"/>
      <w:r w:rsidRPr="000847B5">
        <w:rPr>
          <w:lang w:val="fr-BE"/>
        </w:rPr>
        <w:t>knop</w:t>
      </w:r>
      <w:proofErr w:type="spellEnd"/>
      <w:r w:rsidRPr="000847B5">
        <w:rPr>
          <w:lang w:val="fr-BE"/>
        </w:rPr>
        <w:t xml:space="preserve"> « </w:t>
      </w:r>
      <w:r w:rsidRPr="000847B5">
        <w:rPr>
          <w:b/>
          <w:lang w:val="fr-BE"/>
        </w:rPr>
        <w:t xml:space="preserve">GMP Certificates </w:t>
      </w:r>
      <w:r w:rsidRPr="000847B5">
        <w:rPr>
          <w:lang w:val="fr-BE"/>
        </w:rPr>
        <w:t>»</w:t>
      </w:r>
      <w:r w:rsidR="003121C0" w:rsidRPr="000847B5">
        <w:rPr>
          <w:lang w:val="fr-BE"/>
        </w:rPr>
        <w:t xml:space="preserve"> of « </w:t>
      </w:r>
      <w:r w:rsidR="003121C0" w:rsidRPr="000847B5">
        <w:rPr>
          <w:b/>
          <w:lang w:val="fr-BE"/>
        </w:rPr>
        <w:t xml:space="preserve">GDP Certificates </w:t>
      </w:r>
      <w:r w:rsidR="003121C0" w:rsidRPr="000847B5">
        <w:rPr>
          <w:lang w:val="fr-BE"/>
        </w:rPr>
        <w:t>»</w:t>
      </w:r>
    </w:p>
    <w:p w14:paraId="59558EEA" w14:textId="77777777" w:rsidR="00D606C8" w:rsidRPr="00D606C8" w:rsidRDefault="00D606C8" w:rsidP="003121C0">
      <w:pPr>
        <w:rPr>
          <w:color w:val="C45911" w:themeColor="accent2" w:themeShade="BF"/>
          <w:lang w:val="fr-BE"/>
        </w:rPr>
      </w:pPr>
      <w:r w:rsidRPr="00D606C8">
        <w:rPr>
          <w:color w:val="C45911" w:themeColor="accent2" w:themeShade="BF"/>
          <w:lang w:val="fr-BE"/>
        </w:rPr>
        <w:t>Cliquez sur le bouton “</w:t>
      </w:r>
      <w:r w:rsidRPr="00D606C8">
        <w:rPr>
          <w:b/>
          <w:color w:val="C45911" w:themeColor="accent2" w:themeShade="BF"/>
          <w:lang w:val="fr-BE"/>
        </w:rPr>
        <w:t>GMP Certificates</w:t>
      </w:r>
      <w:r w:rsidRPr="00D606C8">
        <w:rPr>
          <w:color w:val="C45911" w:themeColor="accent2" w:themeShade="BF"/>
          <w:lang w:val="fr-BE"/>
        </w:rPr>
        <w:t>” ou “</w:t>
      </w:r>
      <w:r w:rsidRPr="00D606C8">
        <w:rPr>
          <w:b/>
          <w:color w:val="C45911" w:themeColor="accent2" w:themeShade="BF"/>
          <w:lang w:val="fr-BE"/>
        </w:rPr>
        <w:t>GDP Certificates</w:t>
      </w:r>
      <w:r w:rsidRPr="00D606C8">
        <w:rPr>
          <w:color w:val="C45911" w:themeColor="accent2" w:themeShade="BF"/>
          <w:lang w:val="fr-BE"/>
        </w:rPr>
        <w:t>”</w:t>
      </w:r>
    </w:p>
    <w:p w14:paraId="425886C4" w14:textId="77777777" w:rsidR="00120181" w:rsidRDefault="00120181" w:rsidP="00120181">
      <w:pPr>
        <w:rPr>
          <w:lang w:val="nl-BE"/>
        </w:rPr>
      </w:pPr>
      <w:r>
        <w:rPr>
          <w:noProof/>
          <w:lang w:eastAsia="en-GB"/>
        </w:rPr>
        <w:drawing>
          <wp:inline distT="0" distB="0" distL="0" distR="0" wp14:anchorId="2FBEF881" wp14:editId="4C503DDC">
            <wp:extent cx="5753100" cy="2090192"/>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5076" cy="2109076"/>
                    </a:xfrm>
                    <a:prstGeom prst="rect">
                      <a:avLst/>
                    </a:prstGeom>
                  </pic:spPr>
                </pic:pic>
              </a:graphicData>
            </a:graphic>
          </wp:inline>
        </w:drawing>
      </w:r>
    </w:p>
    <w:p w14:paraId="5936F7C0" w14:textId="77777777" w:rsidR="003121C0" w:rsidRDefault="003121C0" w:rsidP="00120181">
      <w:pPr>
        <w:rPr>
          <w:lang w:val="nl-BE"/>
        </w:rPr>
      </w:pPr>
      <w:r>
        <w:rPr>
          <w:noProof/>
          <w:lang w:eastAsia="en-GB"/>
        </w:rPr>
        <w:drawing>
          <wp:inline distT="0" distB="0" distL="0" distR="0" wp14:anchorId="3D620853" wp14:editId="74E6251A">
            <wp:extent cx="5760720" cy="2148840"/>
            <wp:effectExtent l="0" t="0" r="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148840"/>
                    </a:xfrm>
                    <a:prstGeom prst="rect">
                      <a:avLst/>
                    </a:prstGeom>
                  </pic:spPr>
                </pic:pic>
              </a:graphicData>
            </a:graphic>
          </wp:inline>
        </w:drawing>
      </w:r>
    </w:p>
    <w:p w14:paraId="2CCB65D4" w14:textId="77777777" w:rsidR="00120181" w:rsidRPr="000847B5" w:rsidRDefault="00120181">
      <w:pPr>
        <w:rPr>
          <w:b/>
          <w:i/>
          <w:sz w:val="24"/>
          <w:lang w:val="nl-BE"/>
        </w:rPr>
      </w:pPr>
      <w:r w:rsidRPr="000847B5">
        <w:rPr>
          <w:b/>
          <w:i/>
          <w:sz w:val="24"/>
          <w:lang w:val="nl-BE"/>
        </w:rPr>
        <w:t>Zoeken op naam van de firma</w:t>
      </w:r>
    </w:p>
    <w:p w14:paraId="120E5122" w14:textId="77777777" w:rsidR="00621410" w:rsidRDefault="0091540F" w:rsidP="0091540F">
      <w:pPr>
        <w:jc w:val="both"/>
        <w:rPr>
          <w:lang w:val="nl-BE"/>
        </w:rPr>
      </w:pPr>
      <w:r>
        <w:rPr>
          <w:lang w:val="nl-BE"/>
        </w:rPr>
        <w:lastRenderedPageBreak/>
        <w:t>Ofwel geef je de volledige naam in die op het certificaat vermeld is, rekening houdend met de juiste positie van alle letters/spaties/</w:t>
      </w:r>
      <w:r w:rsidR="00C51883">
        <w:rPr>
          <w:lang w:val="nl-BE"/>
        </w:rPr>
        <w:t>tekens</w:t>
      </w:r>
      <w:r>
        <w:rPr>
          <w:lang w:val="nl-BE"/>
        </w:rPr>
        <w:t xml:space="preserve">. Indien je de </w:t>
      </w:r>
      <w:commentRangeStart w:id="1"/>
      <w:r>
        <w:rPr>
          <w:lang w:val="nl-BE"/>
        </w:rPr>
        <w:t xml:space="preserve">correcte </w:t>
      </w:r>
      <w:commentRangeEnd w:id="1"/>
      <w:r w:rsidR="00B151F5">
        <w:rPr>
          <w:rStyle w:val="Verwijzingopmerking"/>
        </w:rPr>
        <w:commentReference w:id="1"/>
      </w:r>
      <w:r>
        <w:rPr>
          <w:lang w:val="nl-BE"/>
        </w:rPr>
        <w:t>naam niet weet, maak dan g</w:t>
      </w:r>
      <w:r w:rsidR="00120181">
        <w:rPr>
          <w:lang w:val="nl-BE"/>
        </w:rPr>
        <w:t xml:space="preserve">ebruik </w:t>
      </w:r>
      <w:r>
        <w:rPr>
          <w:lang w:val="nl-BE"/>
        </w:rPr>
        <w:t>van het sterretje</w:t>
      </w:r>
      <w:r w:rsidR="00C51883">
        <w:rPr>
          <w:lang w:val="nl-BE"/>
        </w:rPr>
        <w:t xml:space="preserve"> (*)</w:t>
      </w:r>
      <w:r>
        <w:rPr>
          <w:lang w:val="nl-BE"/>
        </w:rPr>
        <w:t xml:space="preserve">, je kan dit zowel </w:t>
      </w:r>
      <w:r w:rsidR="00120181">
        <w:rPr>
          <w:lang w:val="nl-BE"/>
        </w:rPr>
        <w:t xml:space="preserve">voor </w:t>
      </w:r>
      <w:r>
        <w:rPr>
          <w:lang w:val="nl-BE"/>
        </w:rPr>
        <w:t>als</w:t>
      </w:r>
      <w:r w:rsidR="00120181">
        <w:rPr>
          <w:lang w:val="nl-BE"/>
        </w:rPr>
        <w:t xml:space="preserve"> na</w:t>
      </w:r>
      <w:r>
        <w:rPr>
          <w:lang w:val="nl-BE"/>
        </w:rPr>
        <w:t xml:space="preserve"> enkele</w:t>
      </w:r>
      <w:r w:rsidR="00C51883">
        <w:rPr>
          <w:lang w:val="nl-BE"/>
        </w:rPr>
        <w:t xml:space="preserve"> opeenvolgende</w:t>
      </w:r>
      <w:r>
        <w:rPr>
          <w:lang w:val="nl-BE"/>
        </w:rPr>
        <w:t xml:space="preserve"> </w:t>
      </w:r>
      <w:r w:rsidR="00120181">
        <w:rPr>
          <w:lang w:val="nl-BE"/>
        </w:rPr>
        <w:t xml:space="preserve">letters </w:t>
      </w:r>
      <w:r w:rsidR="00C51883">
        <w:rPr>
          <w:lang w:val="nl-BE"/>
        </w:rPr>
        <w:t xml:space="preserve">van de naam </w:t>
      </w:r>
      <w:r>
        <w:rPr>
          <w:lang w:val="nl-BE"/>
        </w:rPr>
        <w:t>gebruiken,</w:t>
      </w:r>
      <w:r w:rsidR="00120181">
        <w:rPr>
          <w:lang w:val="nl-BE"/>
        </w:rPr>
        <w:t xml:space="preserve"> dit vervangt de ontbrekende </w:t>
      </w:r>
      <w:r w:rsidR="00C51883">
        <w:rPr>
          <w:lang w:val="nl-BE"/>
        </w:rPr>
        <w:t>letters, tekens</w:t>
      </w:r>
      <w:r w:rsidR="00120181">
        <w:rPr>
          <w:lang w:val="nl-BE"/>
        </w:rPr>
        <w:t xml:space="preserve"> en spaties.</w:t>
      </w:r>
      <w:r>
        <w:rPr>
          <w:lang w:val="nl-BE"/>
        </w:rPr>
        <w:t xml:space="preserve"> Kies het land uit de lijst. </w:t>
      </w:r>
    </w:p>
    <w:p w14:paraId="4A4B3408" w14:textId="77777777" w:rsidR="00120181" w:rsidRDefault="0091540F" w:rsidP="0091540F">
      <w:pPr>
        <w:jc w:val="both"/>
        <w:rPr>
          <w:lang w:val="nl-BE"/>
        </w:rPr>
      </w:pPr>
      <w:r>
        <w:rPr>
          <w:lang w:val="nl-BE"/>
        </w:rPr>
        <w:t xml:space="preserve">Klik daarna op de knop « </w:t>
      </w:r>
      <w:r>
        <w:rPr>
          <w:b/>
          <w:lang w:val="nl-BE"/>
        </w:rPr>
        <w:t xml:space="preserve">Search </w:t>
      </w:r>
      <w:r>
        <w:rPr>
          <w:lang w:val="nl-BE"/>
        </w:rPr>
        <w:t>» onderaan</w:t>
      </w:r>
      <w:r w:rsidR="00C51883">
        <w:rPr>
          <w:lang w:val="nl-BE"/>
        </w:rPr>
        <w:t>.</w:t>
      </w:r>
    </w:p>
    <w:p w14:paraId="4217F6F7" w14:textId="77777777" w:rsidR="00D606C8" w:rsidRPr="000847B5" w:rsidRDefault="00D606C8" w:rsidP="0091540F">
      <w:pPr>
        <w:jc w:val="both"/>
        <w:rPr>
          <w:i/>
          <w:color w:val="C45911" w:themeColor="accent2" w:themeShade="BF"/>
          <w:sz w:val="24"/>
          <w:lang w:val="fr-BE"/>
        </w:rPr>
      </w:pPr>
      <w:r w:rsidRPr="000847B5">
        <w:rPr>
          <w:b/>
          <w:i/>
          <w:color w:val="C45911" w:themeColor="accent2" w:themeShade="BF"/>
          <w:sz w:val="24"/>
          <w:lang w:val="fr-BE"/>
        </w:rPr>
        <w:t xml:space="preserve">Recherche </w:t>
      </w:r>
      <w:r w:rsidR="00610C3B" w:rsidRPr="000847B5">
        <w:rPr>
          <w:b/>
          <w:i/>
          <w:color w:val="C45911" w:themeColor="accent2" w:themeShade="BF"/>
          <w:sz w:val="24"/>
          <w:lang w:val="fr-BE"/>
        </w:rPr>
        <w:t xml:space="preserve">par </w:t>
      </w:r>
      <w:r w:rsidRPr="000847B5">
        <w:rPr>
          <w:b/>
          <w:i/>
          <w:color w:val="C45911" w:themeColor="accent2" w:themeShade="BF"/>
          <w:sz w:val="24"/>
          <w:lang w:val="fr-BE"/>
        </w:rPr>
        <w:t>nom de la société</w:t>
      </w:r>
    </w:p>
    <w:p w14:paraId="2C6A3653" w14:textId="23BE6260" w:rsidR="00D606C8" w:rsidRDefault="00610C3B" w:rsidP="0091540F">
      <w:pPr>
        <w:jc w:val="both"/>
        <w:rPr>
          <w:color w:val="C45911" w:themeColor="accent2" w:themeShade="BF"/>
          <w:lang w:val="fr-BE"/>
        </w:rPr>
      </w:pPr>
      <w:r>
        <w:rPr>
          <w:color w:val="C45911" w:themeColor="accent2" w:themeShade="BF"/>
          <w:lang w:val="fr-BE"/>
        </w:rPr>
        <w:t>V</w:t>
      </w:r>
      <w:r w:rsidR="00D606C8">
        <w:rPr>
          <w:color w:val="C45911" w:themeColor="accent2" w:themeShade="BF"/>
          <w:lang w:val="fr-BE"/>
        </w:rPr>
        <w:t xml:space="preserve">ous notez le nom complet indiqué sur le certificat, en tenant compte de la position de toutes les lettres/caractères/espaces. Si vous ne connaissez pas le nom </w:t>
      </w:r>
      <w:r w:rsidR="00B151F5">
        <w:rPr>
          <w:color w:val="C45911" w:themeColor="accent2" w:themeShade="BF"/>
          <w:lang w:val="fr-BE"/>
        </w:rPr>
        <w:t>précis</w:t>
      </w:r>
      <w:r w:rsidR="00D606C8">
        <w:rPr>
          <w:color w:val="C45911" w:themeColor="accent2" w:themeShade="BF"/>
          <w:lang w:val="fr-BE"/>
        </w:rPr>
        <w:t>, vous pouvez utiliser l’astérisque (*), vous pouvez l’utiliser avant ou après quelques lettre</w:t>
      </w:r>
      <w:r w:rsidR="000847B5">
        <w:rPr>
          <w:color w:val="C45911" w:themeColor="accent2" w:themeShade="BF"/>
          <w:lang w:val="fr-BE"/>
        </w:rPr>
        <w:t>s</w:t>
      </w:r>
      <w:r w:rsidR="00D606C8">
        <w:rPr>
          <w:color w:val="C45911" w:themeColor="accent2" w:themeShade="BF"/>
          <w:lang w:val="fr-BE"/>
        </w:rPr>
        <w:t xml:space="preserve"> du nom, il remplace les lettres/caractères/ espaces manquants. Choisissez le pays dans la liste.</w:t>
      </w:r>
    </w:p>
    <w:p w14:paraId="01B2EAC5" w14:textId="773437DD" w:rsidR="00D606C8" w:rsidRPr="00D606C8" w:rsidRDefault="00D606C8" w:rsidP="0091540F">
      <w:pPr>
        <w:jc w:val="both"/>
        <w:rPr>
          <w:color w:val="C45911" w:themeColor="accent2" w:themeShade="BF"/>
          <w:lang w:val="fr-BE"/>
        </w:rPr>
      </w:pPr>
      <w:r>
        <w:rPr>
          <w:color w:val="C45911" w:themeColor="accent2" w:themeShade="BF"/>
          <w:lang w:val="fr-BE"/>
        </w:rPr>
        <w:t>Cliquez sur le bouton «</w:t>
      </w:r>
      <w:proofErr w:type="spellStart"/>
      <w:r w:rsidR="00B151F5">
        <w:rPr>
          <w:color w:val="C45911" w:themeColor="accent2" w:themeShade="BF"/>
          <w:lang w:val="fr-BE"/>
        </w:rPr>
        <w:t>Search</w:t>
      </w:r>
      <w:proofErr w:type="spellEnd"/>
      <w:r>
        <w:rPr>
          <w:color w:val="C45911" w:themeColor="accent2" w:themeShade="BF"/>
          <w:lang w:val="fr-BE"/>
        </w:rPr>
        <w:t>» en bas.</w:t>
      </w:r>
    </w:p>
    <w:p w14:paraId="47E52829" w14:textId="77777777" w:rsidR="0091540F" w:rsidRDefault="0091540F">
      <w:pPr>
        <w:rPr>
          <w:lang w:val="nl-BE"/>
        </w:rPr>
      </w:pPr>
      <w:r>
        <w:rPr>
          <w:noProof/>
          <w:lang w:eastAsia="en-GB"/>
        </w:rPr>
        <w:drawing>
          <wp:inline distT="0" distB="0" distL="0" distR="0" wp14:anchorId="3C2A4531" wp14:editId="3CAD2E43">
            <wp:extent cx="2057400" cy="4857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7400" cy="485775"/>
                    </a:xfrm>
                    <a:prstGeom prst="rect">
                      <a:avLst/>
                    </a:prstGeom>
                  </pic:spPr>
                </pic:pic>
              </a:graphicData>
            </a:graphic>
          </wp:inline>
        </w:drawing>
      </w:r>
    </w:p>
    <w:p w14:paraId="3D428743" w14:textId="77777777" w:rsidR="0091540F" w:rsidRDefault="0091540F">
      <w:pPr>
        <w:rPr>
          <w:lang w:val="nl-BE"/>
        </w:rPr>
      </w:pPr>
      <w:r>
        <w:rPr>
          <w:noProof/>
          <w:lang w:eastAsia="en-GB"/>
        </w:rPr>
        <w:lastRenderedPageBreak/>
        <w:drawing>
          <wp:inline distT="0" distB="0" distL="0" distR="0" wp14:anchorId="5AD4826D" wp14:editId="259C7162">
            <wp:extent cx="5760720" cy="378333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83330"/>
                    </a:xfrm>
                    <a:prstGeom prst="rect">
                      <a:avLst/>
                    </a:prstGeom>
                  </pic:spPr>
                </pic:pic>
              </a:graphicData>
            </a:graphic>
          </wp:inline>
        </w:drawing>
      </w:r>
    </w:p>
    <w:p w14:paraId="3C4BE211" w14:textId="77777777" w:rsidR="003121C0" w:rsidRDefault="003121C0">
      <w:pPr>
        <w:rPr>
          <w:lang w:val="nl-BE"/>
        </w:rPr>
      </w:pPr>
      <w:r>
        <w:rPr>
          <w:noProof/>
          <w:lang w:eastAsia="en-GB"/>
        </w:rPr>
        <w:drawing>
          <wp:inline distT="0" distB="0" distL="0" distR="0" wp14:anchorId="7DB671A6" wp14:editId="5B32DE38">
            <wp:extent cx="5760720" cy="286067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860675"/>
                    </a:xfrm>
                    <a:prstGeom prst="rect">
                      <a:avLst/>
                    </a:prstGeom>
                  </pic:spPr>
                </pic:pic>
              </a:graphicData>
            </a:graphic>
          </wp:inline>
        </w:drawing>
      </w:r>
    </w:p>
    <w:p w14:paraId="462C8004" w14:textId="77777777" w:rsidR="00621410" w:rsidRPr="000847B5" w:rsidRDefault="00621410" w:rsidP="00621410">
      <w:pPr>
        <w:rPr>
          <w:b/>
          <w:i/>
          <w:sz w:val="24"/>
          <w:lang w:val="nl-BE"/>
        </w:rPr>
      </w:pPr>
      <w:r w:rsidRPr="000847B5">
        <w:rPr>
          <w:b/>
          <w:i/>
          <w:sz w:val="24"/>
          <w:lang w:val="nl-BE"/>
        </w:rPr>
        <w:lastRenderedPageBreak/>
        <w:t xml:space="preserve">Zoeken op </w:t>
      </w:r>
      <w:r w:rsidR="004A1682" w:rsidRPr="000847B5">
        <w:rPr>
          <w:b/>
          <w:i/>
          <w:sz w:val="24"/>
          <w:lang w:val="nl-BE"/>
        </w:rPr>
        <w:t>vergunning nummer</w:t>
      </w:r>
      <w:r w:rsidRPr="000847B5">
        <w:rPr>
          <w:b/>
          <w:i/>
          <w:sz w:val="24"/>
          <w:lang w:val="nl-BE"/>
        </w:rPr>
        <w:t xml:space="preserve"> van de firma</w:t>
      </w:r>
    </w:p>
    <w:p w14:paraId="3437EB20" w14:textId="77777777" w:rsidR="00621410" w:rsidRDefault="00621410" w:rsidP="00621410">
      <w:pPr>
        <w:jc w:val="both"/>
        <w:rPr>
          <w:lang w:val="nl-BE"/>
        </w:rPr>
      </w:pPr>
      <w:r>
        <w:rPr>
          <w:lang w:val="nl-BE"/>
        </w:rPr>
        <w:t xml:space="preserve">Ofwel geef je het volledige </w:t>
      </w:r>
      <w:r w:rsidR="004A1682">
        <w:rPr>
          <w:lang w:val="nl-BE"/>
        </w:rPr>
        <w:t>vergunning nummer</w:t>
      </w:r>
      <w:r>
        <w:rPr>
          <w:lang w:val="nl-BE"/>
        </w:rPr>
        <w:t xml:space="preserve"> in die op het certificaat vermeld is, rekening houdend met de juiste positie van alle cijfers en letters (H – V – IMP). Indien je het </w:t>
      </w:r>
      <w:commentRangeStart w:id="2"/>
      <w:r>
        <w:rPr>
          <w:lang w:val="nl-BE"/>
        </w:rPr>
        <w:t>juiste</w:t>
      </w:r>
      <w:commentRangeEnd w:id="2"/>
      <w:r w:rsidR="00B151F5">
        <w:rPr>
          <w:rStyle w:val="Verwijzingopmerking"/>
        </w:rPr>
        <w:commentReference w:id="2"/>
      </w:r>
      <w:r>
        <w:rPr>
          <w:lang w:val="nl-BE"/>
        </w:rPr>
        <w:t xml:space="preserve"> nummer/letters niet weet, maak dan gebruik van het sterretje (*), je kan dit zowel voor als na enkele opeenvolgende cijfers van het vergunningsnummer gebruiken, dit vervangt de ontbrekende cijfers/letters. Kies het land uit de lijst. </w:t>
      </w:r>
    </w:p>
    <w:p w14:paraId="60440403" w14:textId="77777777" w:rsidR="00D606C8" w:rsidRDefault="00621410" w:rsidP="003121C0">
      <w:pPr>
        <w:tabs>
          <w:tab w:val="left" w:pos="4404"/>
        </w:tabs>
        <w:jc w:val="both"/>
        <w:rPr>
          <w:lang w:val="nl-BE"/>
        </w:rPr>
      </w:pPr>
      <w:r>
        <w:rPr>
          <w:lang w:val="nl-BE"/>
        </w:rPr>
        <w:t xml:space="preserve">Klik daarna op de knop « </w:t>
      </w:r>
      <w:r>
        <w:rPr>
          <w:b/>
          <w:lang w:val="nl-BE"/>
        </w:rPr>
        <w:t xml:space="preserve">Search </w:t>
      </w:r>
      <w:r>
        <w:rPr>
          <w:lang w:val="nl-BE"/>
        </w:rPr>
        <w:t>» onderaan.</w:t>
      </w:r>
    </w:p>
    <w:p w14:paraId="2C5ADBAE" w14:textId="29500CC0" w:rsidR="00D606C8" w:rsidRPr="000847B5" w:rsidRDefault="00D606C8" w:rsidP="003121C0">
      <w:pPr>
        <w:tabs>
          <w:tab w:val="left" w:pos="4404"/>
        </w:tabs>
        <w:jc w:val="both"/>
        <w:rPr>
          <w:b/>
          <w:i/>
          <w:color w:val="C45911" w:themeColor="accent2" w:themeShade="BF"/>
          <w:sz w:val="24"/>
          <w:lang w:val="fr-BE"/>
        </w:rPr>
      </w:pPr>
      <w:r w:rsidRPr="000847B5">
        <w:rPr>
          <w:b/>
          <w:i/>
          <w:color w:val="C45911" w:themeColor="accent2" w:themeShade="BF"/>
          <w:sz w:val="24"/>
          <w:lang w:val="fr-BE"/>
        </w:rPr>
        <w:t xml:space="preserve">Recherche par numéro </w:t>
      </w:r>
      <w:r w:rsidR="00B151F5">
        <w:rPr>
          <w:b/>
          <w:i/>
          <w:color w:val="C45911" w:themeColor="accent2" w:themeShade="BF"/>
          <w:sz w:val="24"/>
          <w:lang w:val="fr-BE"/>
        </w:rPr>
        <w:t>d’autorisation</w:t>
      </w:r>
      <w:r w:rsidRPr="000847B5">
        <w:rPr>
          <w:b/>
          <w:i/>
          <w:color w:val="C45911" w:themeColor="accent2" w:themeShade="BF"/>
          <w:sz w:val="24"/>
          <w:lang w:val="fr-BE"/>
        </w:rPr>
        <w:t xml:space="preserve"> de l’entreprise</w:t>
      </w:r>
    </w:p>
    <w:p w14:paraId="34AA6DF7" w14:textId="7F05F824" w:rsidR="00621410" w:rsidRDefault="00610C3B" w:rsidP="003121C0">
      <w:pPr>
        <w:tabs>
          <w:tab w:val="left" w:pos="4404"/>
        </w:tabs>
        <w:jc w:val="both"/>
        <w:rPr>
          <w:color w:val="C45911" w:themeColor="accent2" w:themeShade="BF"/>
          <w:lang w:val="fr-BE"/>
        </w:rPr>
      </w:pPr>
      <w:r>
        <w:rPr>
          <w:color w:val="C45911" w:themeColor="accent2" w:themeShade="BF"/>
          <w:lang w:val="fr-BE"/>
        </w:rPr>
        <w:t xml:space="preserve">Vous donnez le numéro de licence complet indiqué sur le certificat, en tenant compte de la position de tous les chiffres et les lettres (H-V-IMP). Si vous ne connaissez pas le numéro </w:t>
      </w:r>
      <w:r w:rsidR="00B151F5">
        <w:rPr>
          <w:color w:val="C45911" w:themeColor="accent2" w:themeShade="BF"/>
          <w:lang w:val="fr-BE"/>
        </w:rPr>
        <w:t>précis</w:t>
      </w:r>
      <w:r>
        <w:rPr>
          <w:color w:val="C45911" w:themeColor="accent2" w:themeShade="BF"/>
          <w:lang w:val="fr-BE"/>
        </w:rPr>
        <w:t>, vous pouvez utiliser l’astérisque (*), vous pouvez l’utiliser avant ou après quelques chiffre</w:t>
      </w:r>
      <w:r w:rsidR="000847B5">
        <w:rPr>
          <w:color w:val="C45911" w:themeColor="accent2" w:themeShade="BF"/>
          <w:lang w:val="fr-BE"/>
        </w:rPr>
        <w:t>s</w:t>
      </w:r>
      <w:r>
        <w:rPr>
          <w:color w:val="C45911" w:themeColor="accent2" w:themeShade="BF"/>
          <w:lang w:val="fr-BE"/>
        </w:rPr>
        <w:t xml:space="preserve"> consécutifs du numéro de licence, il remplace les numéros/lettres manquants. Choisissez le pays dans la liste.</w:t>
      </w:r>
    </w:p>
    <w:p w14:paraId="094968B6" w14:textId="71E9C300" w:rsidR="00610C3B" w:rsidRPr="00D606C8" w:rsidRDefault="00610C3B" w:rsidP="003121C0">
      <w:pPr>
        <w:tabs>
          <w:tab w:val="left" w:pos="4404"/>
        </w:tabs>
        <w:jc w:val="both"/>
        <w:rPr>
          <w:lang w:val="fr-BE"/>
        </w:rPr>
      </w:pPr>
      <w:r>
        <w:rPr>
          <w:color w:val="C45911" w:themeColor="accent2" w:themeShade="BF"/>
          <w:lang w:val="fr-BE"/>
        </w:rPr>
        <w:t>Cliquez sur le bouton « </w:t>
      </w:r>
      <w:proofErr w:type="spellStart"/>
      <w:r w:rsidR="00B151F5">
        <w:rPr>
          <w:color w:val="C45911" w:themeColor="accent2" w:themeShade="BF"/>
          <w:lang w:val="fr-BE"/>
        </w:rPr>
        <w:t>Search</w:t>
      </w:r>
      <w:proofErr w:type="spellEnd"/>
      <w:r w:rsidR="00B151F5">
        <w:rPr>
          <w:color w:val="C45911" w:themeColor="accent2" w:themeShade="BF"/>
          <w:lang w:val="fr-BE"/>
        </w:rPr>
        <w:t> </w:t>
      </w:r>
      <w:r>
        <w:rPr>
          <w:color w:val="C45911" w:themeColor="accent2" w:themeShade="BF"/>
          <w:lang w:val="fr-BE"/>
        </w:rPr>
        <w:t>» en bas.</w:t>
      </w:r>
    </w:p>
    <w:p w14:paraId="6042C8A2" w14:textId="77777777" w:rsidR="003121C0" w:rsidRDefault="003121C0" w:rsidP="003121C0">
      <w:pPr>
        <w:tabs>
          <w:tab w:val="left" w:pos="4404"/>
        </w:tabs>
        <w:jc w:val="both"/>
        <w:rPr>
          <w:lang w:val="nl-BE"/>
        </w:rPr>
      </w:pPr>
      <w:r>
        <w:rPr>
          <w:noProof/>
          <w:lang w:eastAsia="en-GB"/>
        </w:rPr>
        <w:drawing>
          <wp:anchor distT="0" distB="0" distL="114300" distR="114300" simplePos="0" relativeHeight="251658240" behindDoc="0" locked="0" layoutInCell="1" allowOverlap="1" wp14:anchorId="4984005B" wp14:editId="680E801E">
            <wp:simplePos x="899160" y="2492375"/>
            <wp:positionH relativeFrom="column">
              <wp:align>left</wp:align>
            </wp:positionH>
            <wp:positionV relativeFrom="paragraph">
              <wp:align>top</wp:align>
            </wp:positionV>
            <wp:extent cx="3676650" cy="352425"/>
            <wp:effectExtent l="0" t="0" r="0" b="9525"/>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76650" cy="352425"/>
                    </a:xfrm>
                    <a:prstGeom prst="rect">
                      <a:avLst/>
                    </a:prstGeom>
                  </pic:spPr>
                </pic:pic>
              </a:graphicData>
            </a:graphic>
          </wp:anchor>
        </w:drawing>
      </w:r>
      <w:r w:rsidRPr="00D606C8">
        <w:rPr>
          <w:lang w:val="fr-BE"/>
        </w:rPr>
        <w:br w:type="textWrapping" w:clear="all"/>
      </w:r>
      <w:r>
        <w:rPr>
          <w:noProof/>
          <w:lang w:eastAsia="en-GB"/>
        </w:rPr>
        <w:drawing>
          <wp:inline distT="0" distB="0" distL="0" distR="0" wp14:anchorId="0F55EFAB" wp14:editId="6ED834C1">
            <wp:extent cx="5760720" cy="278447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784475"/>
                    </a:xfrm>
                    <a:prstGeom prst="rect">
                      <a:avLst/>
                    </a:prstGeom>
                  </pic:spPr>
                </pic:pic>
              </a:graphicData>
            </a:graphic>
          </wp:inline>
        </w:drawing>
      </w:r>
    </w:p>
    <w:p w14:paraId="7D17E9BB" w14:textId="77777777" w:rsidR="003121C0" w:rsidRDefault="003121C0">
      <w:pPr>
        <w:rPr>
          <w:lang w:val="nl-BE"/>
        </w:rPr>
      </w:pPr>
      <w:r>
        <w:rPr>
          <w:noProof/>
          <w:lang w:eastAsia="en-GB"/>
        </w:rPr>
        <w:drawing>
          <wp:inline distT="0" distB="0" distL="0" distR="0" wp14:anchorId="776CD4CF" wp14:editId="252CFD6A">
            <wp:extent cx="2695575" cy="381000"/>
            <wp:effectExtent l="0" t="0" r="952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5575" cy="381000"/>
                    </a:xfrm>
                    <a:prstGeom prst="rect">
                      <a:avLst/>
                    </a:prstGeom>
                  </pic:spPr>
                </pic:pic>
              </a:graphicData>
            </a:graphic>
          </wp:inline>
        </w:drawing>
      </w:r>
    </w:p>
    <w:p w14:paraId="196EA6F1" w14:textId="77777777" w:rsidR="003121C0" w:rsidRDefault="003121C0">
      <w:pPr>
        <w:rPr>
          <w:noProof/>
          <w:lang w:eastAsia="en-GB"/>
        </w:rPr>
      </w:pPr>
      <w:r>
        <w:rPr>
          <w:noProof/>
          <w:lang w:eastAsia="en-GB"/>
        </w:rPr>
        <w:lastRenderedPageBreak/>
        <w:drawing>
          <wp:inline distT="0" distB="0" distL="0" distR="0" wp14:anchorId="4A029ADB" wp14:editId="60FBAB1C">
            <wp:extent cx="5760720" cy="284099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840990"/>
                    </a:xfrm>
                    <a:prstGeom prst="rect">
                      <a:avLst/>
                    </a:prstGeom>
                  </pic:spPr>
                </pic:pic>
              </a:graphicData>
            </a:graphic>
          </wp:inline>
        </w:drawing>
      </w:r>
    </w:p>
    <w:p w14:paraId="450736B4" w14:textId="77777777" w:rsidR="004A1682" w:rsidRDefault="004A1682">
      <w:pPr>
        <w:rPr>
          <w:lang w:val="nl-BE"/>
        </w:rPr>
      </w:pPr>
    </w:p>
    <w:p w14:paraId="40CA7859" w14:textId="77777777" w:rsidR="00621410" w:rsidRDefault="00621410" w:rsidP="004A1682">
      <w:pPr>
        <w:jc w:val="both"/>
        <w:rPr>
          <w:lang w:val="nl-BE"/>
        </w:rPr>
      </w:pPr>
      <w:r>
        <w:rPr>
          <w:lang w:val="nl-BE"/>
        </w:rPr>
        <w:t xml:space="preserve">Onderaan krijg je een overzicht van alle certificaten die aan uw aanvraag voldoen. Klik dan op het certificaatnummer in de eerste kolom van het gewenste certificaat. Je hebt dan de mogelijkheid het certificaat onmiddellijk te bekijken of af te drukken via een printvoorbeeld. (voor GMP certificaten inclusief </w:t>
      </w:r>
      <w:proofErr w:type="spellStart"/>
      <w:r>
        <w:rPr>
          <w:lang w:val="nl-BE"/>
        </w:rPr>
        <w:t>API’s</w:t>
      </w:r>
      <w:proofErr w:type="spellEnd"/>
      <w:r>
        <w:rPr>
          <w:lang w:val="nl-BE"/>
        </w:rPr>
        <w:t xml:space="preserve"> is er de mogelijkheid een korte versie van het certificaat af te drukken).</w:t>
      </w:r>
    </w:p>
    <w:p w14:paraId="3277C9D2" w14:textId="77777777" w:rsidR="00610C3B" w:rsidRPr="00610C3B" w:rsidRDefault="00610C3B" w:rsidP="004A1682">
      <w:pPr>
        <w:jc w:val="both"/>
        <w:rPr>
          <w:color w:val="C45911" w:themeColor="accent2" w:themeShade="BF"/>
          <w:lang w:val="fr-BE"/>
        </w:rPr>
      </w:pPr>
      <w:r w:rsidRPr="00610C3B">
        <w:rPr>
          <w:color w:val="C45911" w:themeColor="accent2" w:themeShade="BF"/>
          <w:lang w:val="fr-BE"/>
        </w:rPr>
        <w:t xml:space="preserve">En dessous vous trouverez la liste de tous les certificats se rapportant à </w:t>
      </w:r>
      <w:r w:rsidR="00977605">
        <w:rPr>
          <w:color w:val="C45911" w:themeColor="accent2" w:themeShade="BF"/>
          <w:lang w:val="fr-BE"/>
        </w:rPr>
        <w:t>votre</w:t>
      </w:r>
      <w:r w:rsidRPr="00610C3B">
        <w:rPr>
          <w:color w:val="C45911" w:themeColor="accent2" w:themeShade="BF"/>
          <w:lang w:val="fr-BE"/>
        </w:rPr>
        <w:t xml:space="preserve"> recherche. </w:t>
      </w:r>
      <w:r>
        <w:rPr>
          <w:color w:val="C45911" w:themeColor="accent2" w:themeShade="BF"/>
          <w:lang w:val="fr-BE"/>
        </w:rPr>
        <w:t>Ensuite, cliquez sur le numéro de certificat dans la première colonne du certificat souhaité. Vous avez la possibilité de regarder le certificat immédiatement ou l’imprimer via un aperçu. (pour les certificats GMP, pour les API vous avez la possibilité d’imprimer une version courte du certificat).</w:t>
      </w:r>
    </w:p>
    <w:p w14:paraId="38864ED0" w14:textId="77777777" w:rsidR="00621410" w:rsidRDefault="00621410">
      <w:pPr>
        <w:rPr>
          <w:lang w:val="nl-BE"/>
        </w:rPr>
      </w:pPr>
      <w:r>
        <w:rPr>
          <w:noProof/>
          <w:lang w:eastAsia="en-GB"/>
        </w:rPr>
        <w:drawing>
          <wp:inline distT="0" distB="0" distL="0" distR="0" wp14:anchorId="31E02C10" wp14:editId="000721F5">
            <wp:extent cx="5760720" cy="7480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748030"/>
                    </a:xfrm>
                    <a:prstGeom prst="rect">
                      <a:avLst/>
                    </a:prstGeom>
                  </pic:spPr>
                </pic:pic>
              </a:graphicData>
            </a:graphic>
          </wp:inline>
        </w:drawing>
      </w:r>
    </w:p>
    <w:p w14:paraId="138A4D05" w14:textId="77777777" w:rsidR="003121C0" w:rsidRDefault="003121C0">
      <w:pPr>
        <w:rPr>
          <w:lang w:val="nl-BE"/>
        </w:rPr>
      </w:pPr>
      <w:r>
        <w:rPr>
          <w:noProof/>
          <w:lang w:eastAsia="en-GB"/>
        </w:rPr>
        <w:drawing>
          <wp:inline distT="0" distB="0" distL="0" distR="0" wp14:anchorId="2CAE53B3" wp14:editId="36CDCD80">
            <wp:extent cx="5760720" cy="334645"/>
            <wp:effectExtent l="0" t="0" r="0" b="825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34645"/>
                    </a:xfrm>
                    <a:prstGeom prst="rect">
                      <a:avLst/>
                    </a:prstGeom>
                  </pic:spPr>
                </pic:pic>
              </a:graphicData>
            </a:graphic>
          </wp:inline>
        </w:drawing>
      </w:r>
    </w:p>
    <w:p w14:paraId="3BB968EC" w14:textId="77777777" w:rsidR="00621410" w:rsidRPr="00C51883" w:rsidRDefault="00621410" w:rsidP="00621410">
      <w:pPr>
        <w:rPr>
          <w:b/>
          <w:color w:val="2E74B5" w:themeColor="accent1" w:themeShade="BF"/>
          <w:sz w:val="28"/>
          <w:u w:val="single"/>
          <w:lang w:val="nl-BE"/>
        </w:rPr>
      </w:pPr>
      <w:r w:rsidRPr="00C51883">
        <w:rPr>
          <w:b/>
          <w:color w:val="2E74B5" w:themeColor="accent1" w:themeShade="BF"/>
          <w:sz w:val="28"/>
          <w:u w:val="single"/>
          <w:lang w:val="nl-BE"/>
        </w:rPr>
        <w:t xml:space="preserve">Hoe een </w:t>
      </w:r>
      <w:r>
        <w:rPr>
          <w:b/>
          <w:color w:val="2E74B5" w:themeColor="accent1" w:themeShade="BF"/>
          <w:sz w:val="28"/>
          <w:u w:val="single"/>
          <w:lang w:val="nl-BE"/>
        </w:rPr>
        <w:t>MIA</w:t>
      </w:r>
      <w:r w:rsidRPr="00C51883">
        <w:rPr>
          <w:b/>
          <w:color w:val="2E74B5" w:themeColor="accent1" w:themeShade="BF"/>
          <w:sz w:val="28"/>
          <w:u w:val="single"/>
          <w:lang w:val="nl-BE"/>
        </w:rPr>
        <w:t xml:space="preserve"> </w:t>
      </w:r>
      <w:r w:rsidR="003121C0">
        <w:rPr>
          <w:b/>
          <w:color w:val="2E74B5" w:themeColor="accent1" w:themeShade="BF"/>
          <w:sz w:val="28"/>
          <w:u w:val="single"/>
          <w:lang w:val="nl-BE"/>
        </w:rPr>
        <w:t xml:space="preserve">/ WDA </w:t>
      </w:r>
      <w:r w:rsidRPr="00C51883">
        <w:rPr>
          <w:b/>
          <w:color w:val="2E74B5" w:themeColor="accent1" w:themeShade="BF"/>
          <w:sz w:val="28"/>
          <w:u w:val="single"/>
          <w:lang w:val="nl-BE"/>
        </w:rPr>
        <w:t>opzoeken in eudragmdp?</w:t>
      </w:r>
    </w:p>
    <w:p w14:paraId="52FAF0BD" w14:textId="77777777" w:rsidR="00621410" w:rsidRDefault="00621410" w:rsidP="00621410">
      <w:pPr>
        <w:rPr>
          <w:lang w:val="nl-BE"/>
        </w:rPr>
      </w:pPr>
      <w:r>
        <w:rPr>
          <w:lang w:val="nl-BE"/>
        </w:rPr>
        <w:t xml:space="preserve">Klik op de knop « </w:t>
      </w:r>
      <w:r>
        <w:rPr>
          <w:b/>
          <w:lang w:val="nl-BE"/>
        </w:rPr>
        <w:t xml:space="preserve">MIA </w:t>
      </w:r>
      <w:r>
        <w:rPr>
          <w:lang w:val="nl-BE"/>
        </w:rPr>
        <w:t>»</w:t>
      </w:r>
      <w:r w:rsidR="003121C0">
        <w:rPr>
          <w:lang w:val="nl-BE"/>
        </w:rPr>
        <w:t xml:space="preserve"> of « </w:t>
      </w:r>
      <w:r w:rsidR="003121C0">
        <w:rPr>
          <w:b/>
          <w:lang w:val="nl-BE"/>
        </w:rPr>
        <w:t xml:space="preserve">WDA </w:t>
      </w:r>
      <w:r w:rsidR="003121C0">
        <w:rPr>
          <w:lang w:val="nl-BE"/>
        </w:rPr>
        <w:t>»</w:t>
      </w:r>
    </w:p>
    <w:p w14:paraId="7FF255AD" w14:textId="77777777" w:rsidR="000847B5" w:rsidRPr="000847B5" w:rsidRDefault="00610C3B" w:rsidP="000847B5">
      <w:pPr>
        <w:rPr>
          <w:lang w:val="fr-BE"/>
        </w:rPr>
      </w:pPr>
      <w:r w:rsidRPr="00610C3B">
        <w:rPr>
          <w:color w:val="C45911" w:themeColor="accent2" w:themeShade="BF"/>
          <w:lang w:val="fr-BE"/>
        </w:rPr>
        <w:lastRenderedPageBreak/>
        <w:t xml:space="preserve">Cliquez sur le bouton </w:t>
      </w:r>
      <w:r w:rsidR="000847B5" w:rsidRPr="000847B5">
        <w:rPr>
          <w:color w:val="C45911" w:themeColor="accent2" w:themeShade="BF"/>
          <w:lang w:val="fr-BE"/>
        </w:rPr>
        <w:t xml:space="preserve">« </w:t>
      </w:r>
      <w:r w:rsidR="000847B5" w:rsidRPr="000847B5">
        <w:rPr>
          <w:b/>
          <w:color w:val="C45911" w:themeColor="accent2" w:themeShade="BF"/>
          <w:lang w:val="fr-BE"/>
        </w:rPr>
        <w:t>MIA</w:t>
      </w:r>
      <w:r w:rsidR="000847B5" w:rsidRPr="000847B5">
        <w:rPr>
          <w:color w:val="C45911" w:themeColor="accent2" w:themeShade="BF"/>
          <w:lang w:val="fr-BE"/>
        </w:rPr>
        <w:t xml:space="preserve"> » ou « </w:t>
      </w:r>
      <w:r w:rsidR="000847B5" w:rsidRPr="000847B5">
        <w:rPr>
          <w:b/>
          <w:color w:val="C45911" w:themeColor="accent2" w:themeShade="BF"/>
          <w:lang w:val="fr-BE"/>
        </w:rPr>
        <w:t>WDA</w:t>
      </w:r>
      <w:r w:rsidR="000847B5" w:rsidRPr="000847B5">
        <w:rPr>
          <w:color w:val="C45911" w:themeColor="accent2" w:themeShade="BF"/>
          <w:lang w:val="fr-BE"/>
        </w:rPr>
        <w:t xml:space="preserve"> »</w:t>
      </w:r>
    </w:p>
    <w:p w14:paraId="0ECDD7F2" w14:textId="77777777" w:rsidR="00621410" w:rsidRDefault="00621410" w:rsidP="00621410">
      <w:pPr>
        <w:rPr>
          <w:lang w:val="nl-BE"/>
        </w:rPr>
      </w:pPr>
      <w:r>
        <w:rPr>
          <w:noProof/>
          <w:lang w:eastAsia="en-GB"/>
        </w:rPr>
        <w:drawing>
          <wp:inline distT="0" distB="0" distL="0" distR="0" wp14:anchorId="105175F4" wp14:editId="2026CBF0">
            <wp:extent cx="3819525" cy="10287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9525" cy="1028700"/>
                    </a:xfrm>
                    <a:prstGeom prst="rect">
                      <a:avLst/>
                    </a:prstGeom>
                  </pic:spPr>
                </pic:pic>
              </a:graphicData>
            </a:graphic>
          </wp:inline>
        </w:drawing>
      </w:r>
    </w:p>
    <w:p w14:paraId="09E20967" w14:textId="77777777" w:rsidR="00621410" w:rsidRDefault="00621410" w:rsidP="00621410">
      <w:pPr>
        <w:rPr>
          <w:lang w:val="nl-BE"/>
        </w:rPr>
      </w:pPr>
      <w:r>
        <w:rPr>
          <w:lang w:val="nl-BE"/>
        </w:rPr>
        <w:t>Het volgende scherm verschijnt</w:t>
      </w:r>
    </w:p>
    <w:p w14:paraId="3F8F6785" w14:textId="77777777" w:rsidR="00610C3B" w:rsidRPr="00610C3B" w:rsidRDefault="00610C3B" w:rsidP="00621410">
      <w:pPr>
        <w:rPr>
          <w:color w:val="C45911" w:themeColor="accent2" w:themeShade="BF"/>
          <w:lang w:val="nl-BE"/>
        </w:rPr>
      </w:pPr>
      <w:proofErr w:type="spellStart"/>
      <w:r>
        <w:rPr>
          <w:color w:val="C45911" w:themeColor="accent2" w:themeShade="BF"/>
          <w:lang w:val="nl-BE"/>
        </w:rPr>
        <w:t>L’écran</w:t>
      </w:r>
      <w:proofErr w:type="spellEnd"/>
      <w:r>
        <w:rPr>
          <w:color w:val="C45911" w:themeColor="accent2" w:themeShade="BF"/>
          <w:lang w:val="nl-BE"/>
        </w:rPr>
        <w:t xml:space="preserve"> </w:t>
      </w:r>
      <w:proofErr w:type="spellStart"/>
      <w:r>
        <w:rPr>
          <w:color w:val="C45911" w:themeColor="accent2" w:themeShade="BF"/>
          <w:lang w:val="nl-BE"/>
        </w:rPr>
        <w:t>suivant</w:t>
      </w:r>
      <w:proofErr w:type="spellEnd"/>
      <w:r>
        <w:rPr>
          <w:color w:val="C45911" w:themeColor="accent2" w:themeShade="BF"/>
          <w:lang w:val="nl-BE"/>
        </w:rPr>
        <w:t xml:space="preserve"> </w:t>
      </w:r>
      <w:proofErr w:type="spellStart"/>
      <w:r>
        <w:rPr>
          <w:color w:val="C45911" w:themeColor="accent2" w:themeShade="BF"/>
          <w:lang w:val="nl-BE"/>
        </w:rPr>
        <w:t>apparaît</w:t>
      </w:r>
      <w:proofErr w:type="spellEnd"/>
    </w:p>
    <w:p w14:paraId="7B832E82" w14:textId="77777777" w:rsidR="00621410" w:rsidRDefault="00621410" w:rsidP="00621410">
      <w:pPr>
        <w:rPr>
          <w:lang w:val="nl-BE"/>
        </w:rPr>
      </w:pPr>
      <w:r>
        <w:rPr>
          <w:noProof/>
          <w:lang w:eastAsia="en-GB"/>
        </w:rPr>
        <w:drawing>
          <wp:inline distT="0" distB="0" distL="0" distR="0" wp14:anchorId="0B6A75CE" wp14:editId="0E361B7B">
            <wp:extent cx="5760720" cy="12661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266190"/>
                    </a:xfrm>
                    <a:prstGeom prst="rect">
                      <a:avLst/>
                    </a:prstGeom>
                  </pic:spPr>
                </pic:pic>
              </a:graphicData>
            </a:graphic>
          </wp:inline>
        </w:drawing>
      </w:r>
    </w:p>
    <w:p w14:paraId="729C1F38" w14:textId="77777777" w:rsidR="00621410" w:rsidRDefault="00621410" w:rsidP="00621410">
      <w:pPr>
        <w:rPr>
          <w:lang w:val="nl-BE"/>
        </w:rPr>
      </w:pPr>
      <w:r>
        <w:rPr>
          <w:lang w:val="nl-BE"/>
        </w:rPr>
        <w:t xml:space="preserve">Klik op de knop « </w:t>
      </w:r>
      <w:proofErr w:type="spellStart"/>
      <w:r>
        <w:rPr>
          <w:b/>
          <w:lang w:val="nl-BE"/>
        </w:rPr>
        <w:t>MIAs</w:t>
      </w:r>
      <w:proofErr w:type="spellEnd"/>
      <w:r>
        <w:rPr>
          <w:b/>
          <w:lang w:val="nl-BE"/>
        </w:rPr>
        <w:t xml:space="preserve"> </w:t>
      </w:r>
      <w:r>
        <w:rPr>
          <w:lang w:val="nl-BE"/>
        </w:rPr>
        <w:t>»</w:t>
      </w:r>
      <w:r w:rsidR="00B151F5">
        <w:rPr>
          <w:lang w:val="nl-BE"/>
        </w:rPr>
        <w:t xml:space="preserve"> of “WDA”</w:t>
      </w:r>
    </w:p>
    <w:p w14:paraId="6A669A0F" w14:textId="77777777" w:rsidR="000847B5" w:rsidRPr="000847B5" w:rsidRDefault="00610C3B" w:rsidP="000847B5">
      <w:pPr>
        <w:rPr>
          <w:lang w:val="fr-BE"/>
        </w:rPr>
      </w:pPr>
      <w:r w:rsidRPr="00610C3B">
        <w:rPr>
          <w:color w:val="C45911" w:themeColor="accent2" w:themeShade="BF"/>
          <w:lang w:val="fr-BE"/>
        </w:rPr>
        <w:t xml:space="preserve">Cliquez sur le bouton </w:t>
      </w:r>
      <w:r w:rsidR="000847B5" w:rsidRPr="000847B5">
        <w:rPr>
          <w:color w:val="C45911" w:themeColor="accent2" w:themeShade="BF"/>
          <w:lang w:val="fr-BE"/>
        </w:rPr>
        <w:t xml:space="preserve">« </w:t>
      </w:r>
      <w:proofErr w:type="spellStart"/>
      <w:r w:rsidR="000847B5" w:rsidRPr="000847B5">
        <w:rPr>
          <w:b/>
          <w:color w:val="C45911" w:themeColor="accent2" w:themeShade="BF"/>
          <w:lang w:val="fr-BE"/>
        </w:rPr>
        <w:t>MIAs</w:t>
      </w:r>
      <w:proofErr w:type="spellEnd"/>
      <w:r w:rsidR="000847B5" w:rsidRPr="000847B5">
        <w:rPr>
          <w:color w:val="C45911" w:themeColor="accent2" w:themeShade="BF"/>
          <w:lang w:val="fr-BE"/>
        </w:rPr>
        <w:t xml:space="preserve"> »</w:t>
      </w:r>
      <w:r w:rsidR="00B151F5">
        <w:rPr>
          <w:color w:val="C45911" w:themeColor="accent2" w:themeShade="BF"/>
          <w:lang w:val="fr-BE"/>
        </w:rPr>
        <w:t xml:space="preserve"> ou « WDA »</w:t>
      </w:r>
    </w:p>
    <w:p w14:paraId="7D310EE2" w14:textId="77777777" w:rsidR="004A1682" w:rsidRDefault="004A1682" w:rsidP="00621410">
      <w:pPr>
        <w:rPr>
          <w:lang w:val="nl-BE"/>
        </w:rPr>
      </w:pPr>
      <w:r>
        <w:rPr>
          <w:noProof/>
          <w:lang w:eastAsia="en-GB"/>
        </w:rPr>
        <w:drawing>
          <wp:inline distT="0" distB="0" distL="0" distR="0" wp14:anchorId="4CC907A3" wp14:editId="5736DCC4">
            <wp:extent cx="5760720" cy="23780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378075"/>
                    </a:xfrm>
                    <a:prstGeom prst="rect">
                      <a:avLst/>
                    </a:prstGeom>
                  </pic:spPr>
                </pic:pic>
              </a:graphicData>
            </a:graphic>
          </wp:inline>
        </w:drawing>
      </w:r>
    </w:p>
    <w:p w14:paraId="5E14E158" w14:textId="77777777" w:rsidR="009F1A04" w:rsidRDefault="009F1A04" w:rsidP="00621410">
      <w:pPr>
        <w:rPr>
          <w:lang w:val="nl-BE"/>
        </w:rPr>
      </w:pPr>
      <w:r>
        <w:rPr>
          <w:noProof/>
          <w:lang w:eastAsia="en-GB"/>
        </w:rPr>
        <w:lastRenderedPageBreak/>
        <w:drawing>
          <wp:inline distT="0" distB="0" distL="0" distR="0" wp14:anchorId="6EC04243" wp14:editId="60BAF63B">
            <wp:extent cx="5760720" cy="1743075"/>
            <wp:effectExtent l="0" t="0" r="0"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1743075"/>
                    </a:xfrm>
                    <a:prstGeom prst="rect">
                      <a:avLst/>
                    </a:prstGeom>
                  </pic:spPr>
                </pic:pic>
              </a:graphicData>
            </a:graphic>
          </wp:inline>
        </w:drawing>
      </w:r>
    </w:p>
    <w:p w14:paraId="6215E6E0" w14:textId="77777777" w:rsidR="00621410" w:rsidRDefault="00621410" w:rsidP="00621410">
      <w:pPr>
        <w:rPr>
          <w:lang w:val="nl-BE"/>
        </w:rPr>
      </w:pPr>
    </w:p>
    <w:p w14:paraId="7D470D84" w14:textId="77777777" w:rsidR="00621410" w:rsidRPr="000847B5" w:rsidRDefault="00621410" w:rsidP="00621410">
      <w:pPr>
        <w:rPr>
          <w:b/>
          <w:i/>
          <w:sz w:val="24"/>
          <w:lang w:val="nl-BE"/>
        </w:rPr>
      </w:pPr>
      <w:r w:rsidRPr="000847B5">
        <w:rPr>
          <w:b/>
          <w:i/>
          <w:sz w:val="24"/>
          <w:lang w:val="nl-BE"/>
        </w:rPr>
        <w:t>Zoeken op naam van de firma</w:t>
      </w:r>
      <w:r w:rsidR="008242A9" w:rsidRPr="000847B5">
        <w:rPr>
          <w:b/>
          <w:i/>
          <w:sz w:val="24"/>
          <w:lang w:val="nl-BE"/>
        </w:rPr>
        <w:t xml:space="preserve"> of op vergunningsnummer</w:t>
      </w:r>
    </w:p>
    <w:p w14:paraId="29DE819B" w14:textId="77777777" w:rsidR="00621410" w:rsidRDefault="008242A9" w:rsidP="00621410">
      <w:pPr>
        <w:jc w:val="both"/>
        <w:rPr>
          <w:lang w:val="nl-BE"/>
        </w:rPr>
      </w:pPr>
      <w:r>
        <w:rPr>
          <w:lang w:val="nl-BE"/>
        </w:rPr>
        <w:t xml:space="preserve">zie werkwijze zoals voor GMP </w:t>
      </w:r>
      <w:r w:rsidR="009F1A04">
        <w:rPr>
          <w:lang w:val="nl-BE"/>
        </w:rPr>
        <w:t xml:space="preserve">/ GDP </w:t>
      </w:r>
      <w:r>
        <w:rPr>
          <w:lang w:val="nl-BE"/>
        </w:rPr>
        <w:t>certificaten</w:t>
      </w:r>
    </w:p>
    <w:p w14:paraId="581EEC80" w14:textId="77777777" w:rsidR="00621410" w:rsidRDefault="00621410" w:rsidP="004A1682">
      <w:pPr>
        <w:jc w:val="both"/>
        <w:rPr>
          <w:lang w:val="nl-BE"/>
        </w:rPr>
      </w:pPr>
      <w:r>
        <w:rPr>
          <w:lang w:val="nl-BE"/>
        </w:rPr>
        <w:t xml:space="preserve">Onderaan krijg je een overzicht van alle </w:t>
      </w:r>
      <w:proofErr w:type="spellStart"/>
      <w:r w:rsidR="004A1682">
        <w:rPr>
          <w:lang w:val="nl-BE"/>
        </w:rPr>
        <w:t>MIA’s</w:t>
      </w:r>
      <w:proofErr w:type="spellEnd"/>
      <w:r>
        <w:rPr>
          <w:lang w:val="nl-BE"/>
        </w:rPr>
        <w:t xml:space="preserve"> </w:t>
      </w:r>
      <w:r w:rsidR="009F1A04">
        <w:rPr>
          <w:lang w:val="nl-BE"/>
        </w:rPr>
        <w:t xml:space="preserve">/ </w:t>
      </w:r>
      <w:proofErr w:type="spellStart"/>
      <w:r w:rsidR="009F1A04">
        <w:rPr>
          <w:lang w:val="nl-BE"/>
        </w:rPr>
        <w:t>WDA’s</w:t>
      </w:r>
      <w:proofErr w:type="spellEnd"/>
      <w:r w:rsidR="009F1A04">
        <w:rPr>
          <w:lang w:val="nl-BE"/>
        </w:rPr>
        <w:t xml:space="preserve"> </w:t>
      </w:r>
      <w:r>
        <w:rPr>
          <w:lang w:val="nl-BE"/>
        </w:rPr>
        <w:t xml:space="preserve">die aan uw aanvraag voldoen. Klik dan op het </w:t>
      </w:r>
      <w:r w:rsidR="004A1682">
        <w:rPr>
          <w:lang w:val="nl-BE"/>
        </w:rPr>
        <w:t>vergunningsnummer</w:t>
      </w:r>
      <w:r>
        <w:rPr>
          <w:lang w:val="nl-BE"/>
        </w:rPr>
        <w:t xml:space="preserve"> in de eerste kolom van </w:t>
      </w:r>
      <w:r w:rsidR="004A1682">
        <w:rPr>
          <w:lang w:val="nl-BE"/>
        </w:rPr>
        <w:t>de gewenste vergunning</w:t>
      </w:r>
      <w:r>
        <w:rPr>
          <w:lang w:val="nl-BE"/>
        </w:rPr>
        <w:t xml:space="preserve">. Je hebt dan de mogelijkheid </w:t>
      </w:r>
      <w:r w:rsidR="004A1682">
        <w:rPr>
          <w:lang w:val="nl-BE"/>
        </w:rPr>
        <w:t>de vergunning</w:t>
      </w:r>
      <w:r>
        <w:rPr>
          <w:lang w:val="nl-BE"/>
        </w:rPr>
        <w:t xml:space="preserve"> onmiddellijk te bekijken of af te d</w:t>
      </w:r>
      <w:r w:rsidR="004A1682">
        <w:rPr>
          <w:lang w:val="nl-BE"/>
        </w:rPr>
        <w:t>rukken via een printvoorbeeld.</w:t>
      </w:r>
    </w:p>
    <w:p w14:paraId="3563D87F" w14:textId="2FEABE1A" w:rsidR="00610C3B" w:rsidRPr="000847B5" w:rsidRDefault="00610C3B" w:rsidP="004A1682">
      <w:pPr>
        <w:jc w:val="both"/>
        <w:rPr>
          <w:b/>
          <w:i/>
          <w:color w:val="C45911" w:themeColor="accent2" w:themeShade="BF"/>
          <w:sz w:val="24"/>
          <w:lang w:val="fr-BE"/>
        </w:rPr>
      </w:pPr>
      <w:r w:rsidRPr="000847B5">
        <w:rPr>
          <w:b/>
          <w:i/>
          <w:color w:val="C45911" w:themeColor="accent2" w:themeShade="BF"/>
          <w:sz w:val="24"/>
          <w:lang w:val="fr-BE"/>
        </w:rPr>
        <w:t xml:space="preserve">Recherche par nom de la société ou le numéro de </w:t>
      </w:r>
      <w:r w:rsidR="00B23E56" w:rsidRPr="000847B5">
        <w:rPr>
          <w:b/>
          <w:i/>
          <w:color w:val="C45911" w:themeColor="accent2" w:themeShade="BF"/>
          <w:sz w:val="24"/>
          <w:lang w:val="fr-BE"/>
        </w:rPr>
        <w:t>l</w:t>
      </w:r>
      <w:r w:rsidR="00B23E56">
        <w:rPr>
          <w:b/>
          <w:i/>
          <w:color w:val="C45911" w:themeColor="accent2" w:themeShade="BF"/>
          <w:sz w:val="24"/>
          <w:lang w:val="fr-BE"/>
        </w:rPr>
        <w:t>’autorisation</w:t>
      </w:r>
    </w:p>
    <w:p w14:paraId="52754C7D" w14:textId="77777777" w:rsidR="00610C3B" w:rsidRDefault="00610C3B" w:rsidP="004A1682">
      <w:pPr>
        <w:jc w:val="both"/>
        <w:rPr>
          <w:color w:val="C45911" w:themeColor="accent2" w:themeShade="BF"/>
          <w:lang w:val="fr-BE"/>
        </w:rPr>
      </w:pPr>
      <w:r>
        <w:rPr>
          <w:color w:val="C45911" w:themeColor="accent2" w:themeShade="BF"/>
          <w:lang w:val="fr-BE"/>
        </w:rPr>
        <w:t>Voir le processus pour les certificats GMP/GDP</w:t>
      </w:r>
      <w:r w:rsidR="00977605">
        <w:rPr>
          <w:color w:val="C45911" w:themeColor="accent2" w:themeShade="BF"/>
          <w:lang w:val="fr-BE"/>
        </w:rPr>
        <w:t>.</w:t>
      </w:r>
    </w:p>
    <w:p w14:paraId="790434C5" w14:textId="77777777" w:rsidR="00977605" w:rsidRPr="00610C3B" w:rsidRDefault="00977605" w:rsidP="004A1682">
      <w:pPr>
        <w:jc w:val="both"/>
        <w:rPr>
          <w:color w:val="C45911" w:themeColor="accent2" w:themeShade="BF"/>
          <w:lang w:val="fr-BE"/>
        </w:rPr>
      </w:pPr>
      <w:r>
        <w:rPr>
          <w:color w:val="C45911" w:themeColor="accent2" w:themeShade="BF"/>
          <w:lang w:val="fr-BE"/>
        </w:rPr>
        <w:t xml:space="preserve">En dessous vous obtenez tous les </w:t>
      </w:r>
      <w:proofErr w:type="spellStart"/>
      <w:r>
        <w:rPr>
          <w:color w:val="C45911" w:themeColor="accent2" w:themeShade="BF"/>
          <w:lang w:val="fr-BE"/>
        </w:rPr>
        <w:t>MIA’s</w:t>
      </w:r>
      <w:proofErr w:type="spellEnd"/>
      <w:r>
        <w:rPr>
          <w:color w:val="C45911" w:themeColor="accent2" w:themeShade="BF"/>
          <w:lang w:val="fr-BE"/>
        </w:rPr>
        <w:t>/</w:t>
      </w:r>
      <w:proofErr w:type="spellStart"/>
      <w:r>
        <w:rPr>
          <w:color w:val="C45911" w:themeColor="accent2" w:themeShade="BF"/>
          <w:lang w:val="fr-BE"/>
        </w:rPr>
        <w:t>WDA’s</w:t>
      </w:r>
      <w:proofErr w:type="spellEnd"/>
      <w:r>
        <w:rPr>
          <w:color w:val="C45911" w:themeColor="accent2" w:themeShade="BF"/>
          <w:lang w:val="fr-BE"/>
        </w:rPr>
        <w:t xml:space="preserve"> se rapportant à votre recherche. Cliquez sur le numéro de licence dans la première colonne de la licence requise. Vous avez la possibilité de regarder la licence immédiatement ou l’imprimer via un aperçu.</w:t>
      </w:r>
    </w:p>
    <w:p w14:paraId="31694FD8" w14:textId="77777777" w:rsidR="004A1682" w:rsidRDefault="004A1682" w:rsidP="00621410">
      <w:pPr>
        <w:rPr>
          <w:lang w:val="nl-BE"/>
        </w:rPr>
      </w:pPr>
      <w:r>
        <w:rPr>
          <w:noProof/>
          <w:lang w:eastAsia="en-GB"/>
        </w:rPr>
        <w:drawing>
          <wp:inline distT="0" distB="0" distL="0" distR="0" wp14:anchorId="7F8512DE" wp14:editId="2F31BBE5">
            <wp:extent cx="5760720" cy="467995"/>
            <wp:effectExtent l="0" t="0" r="0" b="825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467995"/>
                    </a:xfrm>
                    <a:prstGeom prst="rect">
                      <a:avLst/>
                    </a:prstGeom>
                  </pic:spPr>
                </pic:pic>
              </a:graphicData>
            </a:graphic>
          </wp:inline>
        </w:drawing>
      </w:r>
    </w:p>
    <w:p w14:paraId="3028E910" w14:textId="77777777" w:rsidR="008242A9" w:rsidRDefault="009F1A04" w:rsidP="00621410">
      <w:pPr>
        <w:rPr>
          <w:lang w:val="nl-BE"/>
        </w:rPr>
      </w:pPr>
      <w:r>
        <w:rPr>
          <w:noProof/>
          <w:lang w:eastAsia="en-GB"/>
        </w:rPr>
        <w:drawing>
          <wp:inline distT="0" distB="0" distL="0" distR="0" wp14:anchorId="220213BD" wp14:editId="44BC0171">
            <wp:extent cx="5760720" cy="239395"/>
            <wp:effectExtent l="0" t="0" r="0" b="825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39395"/>
                    </a:xfrm>
                    <a:prstGeom prst="rect">
                      <a:avLst/>
                    </a:prstGeom>
                  </pic:spPr>
                </pic:pic>
              </a:graphicData>
            </a:graphic>
          </wp:inline>
        </w:drawing>
      </w:r>
    </w:p>
    <w:p w14:paraId="2C81CB41" w14:textId="77777777" w:rsidR="008242A9" w:rsidRDefault="008242A9" w:rsidP="00621410">
      <w:pPr>
        <w:rPr>
          <w:lang w:val="nl-BE"/>
        </w:rPr>
      </w:pPr>
    </w:p>
    <w:p w14:paraId="0A5F382F" w14:textId="77777777" w:rsidR="009F1A04" w:rsidRPr="00482E20" w:rsidRDefault="009F1A04" w:rsidP="009F1A04">
      <w:pPr>
        <w:rPr>
          <w:lang w:val="nl-BE"/>
        </w:rPr>
      </w:pPr>
      <w:r w:rsidRPr="00C51883">
        <w:rPr>
          <w:b/>
          <w:color w:val="2E74B5" w:themeColor="accent1" w:themeShade="BF"/>
          <w:sz w:val="28"/>
          <w:u w:val="single"/>
          <w:lang w:val="nl-BE"/>
        </w:rPr>
        <w:t xml:space="preserve">Hoe een </w:t>
      </w:r>
      <w:r>
        <w:rPr>
          <w:b/>
          <w:color w:val="2E74B5" w:themeColor="accent1" w:themeShade="BF"/>
          <w:sz w:val="28"/>
          <w:u w:val="single"/>
          <w:lang w:val="nl-BE"/>
        </w:rPr>
        <w:t xml:space="preserve">API REG </w:t>
      </w:r>
      <w:r w:rsidRPr="00C51883">
        <w:rPr>
          <w:b/>
          <w:color w:val="2E74B5" w:themeColor="accent1" w:themeShade="BF"/>
          <w:sz w:val="28"/>
          <w:u w:val="single"/>
          <w:lang w:val="nl-BE"/>
        </w:rPr>
        <w:t>opzoeken in eudragmdp?</w:t>
      </w:r>
    </w:p>
    <w:p w14:paraId="01FB2610" w14:textId="77777777" w:rsidR="009F1A04" w:rsidRDefault="009F1A04" w:rsidP="009F1A04">
      <w:pPr>
        <w:rPr>
          <w:lang w:val="nl-BE"/>
        </w:rPr>
      </w:pPr>
      <w:r>
        <w:rPr>
          <w:lang w:val="nl-BE"/>
        </w:rPr>
        <w:t xml:space="preserve">Klik op de knop « </w:t>
      </w:r>
      <w:r>
        <w:rPr>
          <w:b/>
          <w:lang w:val="nl-BE"/>
        </w:rPr>
        <w:t xml:space="preserve">API REG </w:t>
      </w:r>
      <w:r>
        <w:rPr>
          <w:lang w:val="nl-BE"/>
        </w:rPr>
        <w:t>»</w:t>
      </w:r>
    </w:p>
    <w:p w14:paraId="1AEFF620" w14:textId="77777777" w:rsidR="00977605" w:rsidRPr="000847B5" w:rsidRDefault="00977605" w:rsidP="009F1A04">
      <w:pPr>
        <w:rPr>
          <w:color w:val="C45911" w:themeColor="accent2" w:themeShade="BF"/>
          <w:lang w:val="fr-BE"/>
        </w:rPr>
      </w:pPr>
      <w:r w:rsidRPr="00977605">
        <w:rPr>
          <w:color w:val="C45911" w:themeColor="accent2" w:themeShade="BF"/>
          <w:lang w:val="fr-BE"/>
        </w:rPr>
        <w:t xml:space="preserve">Cliquez sur le bouton </w:t>
      </w:r>
      <w:r w:rsidR="000847B5" w:rsidRPr="000847B5">
        <w:rPr>
          <w:color w:val="C45911" w:themeColor="accent2" w:themeShade="BF"/>
          <w:lang w:val="fr-BE"/>
        </w:rPr>
        <w:t xml:space="preserve">« </w:t>
      </w:r>
      <w:r w:rsidR="000847B5" w:rsidRPr="00EA3615">
        <w:rPr>
          <w:b/>
          <w:color w:val="C45911" w:themeColor="accent2" w:themeShade="BF"/>
          <w:lang w:val="fr-BE"/>
        </w:rPr>
        <w:t>API REG</w:t>
      </w:r>
      <w:r w:rsidR="000847B5" w:rsidRPr="000847B5">
        <w:rPr>
          <w:color w:val="C45911" w:themeColor="accent2" w:themeShade="BF"/>
          <w:lang w:val="fr-BE"/>
        </w:rPr>
        <w:t xml:space="preserve"> »</w:t>
      </w:r>
    </w:p>
    <w:p w14:paraId="02C1F9F4" w14:textId="77777777" w:rsidR="009F1A04" w:rsidRDefault="009F1A04" w:rsidP="009F1A04">
      <w:pPr>
        <w:rPr>
          <w:lang w:val="nl-BE"/>
        </w:rPr>
      </w:pPr>
      <w:r>
        <w:rPr>
          <w:noProof/>
          <w:lang w:eastAsia="en-GB"/>
        </w:rPr>
        <w:lastRenderedPageBreak/>
        <w:drawing>
          <wp:inline distT="0" distB="0" distL="0" distR="0" wp14:anchorId="7B902656" wp14:editId="641BACB9">
            <wp:extent cx="3819525" cy="1028700"/>
            <wp:effectExtent l="0" t="0" r="952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9525" cy="1028700"/>
                    </a:xfrm>
                    <a:prstGeom prst="rect">
                      <a:avLst/>
                    </a:prstGeom>
                  </pic:spPr>
                </pic:pic>
              </a:graphicData>
            </a:graphic>
          </wp:inline>
        </w:drawing>
      </w:r>
    </w:p>
    <w:p w14:paraId="669EC554" w14:textId="77777777" w:rsidR="009F1A04" w:rsidRDefault="009F1A04" w:rsidP="009F1A04">
      <w:pPr>
        <w:rPr>
          <w:lang w:val="nl-BE"/>
        </w:rPr>
      </w:pPr>
      <w:r>
        <w:rPr>
          <w:lang w:val="nl-BE"/>
        </w:rPr>
        <w:t>Het volgende scherm verschijnt</w:t>
      </w:r>
    </w:p>
    <w:p w14:paraId="7405107D" w14:textId="77777777" w:rsidR="00977605" w:rsidRPr="00977605" w:rsidRDefault="00977605" w:rsidP="009F1A04">
      <w:pPr>
        <w:rPr>
          <w:color w:val="C45911" w:themeColor="accent2" w:themeShade="BF"/>
          <w:lang w:val="nl-BE"/>
        </w:rPr>
      </w:pPr>
      <w:proofErr w:type="spellStart"/>
      <w:r>
        <w:rPr>
          <w:color w:val="C45911" w:themeColor="accent2" w:themeShade="BF"/>
          <w:lang w:val="nl-BE"/>
        </w:rPr>
        <w:t>L’écran</w:t>
      </w:r>
      <w:proofErr w:type="spellEnd"/>
      <w:r>
        <w:rPr>
          <w:color w:val="C45911" w:themeColor="accent2" w:themeShade="BF"/>
          <w:lang w:val="nl-BE"/>
        </w:rPr>
        <w:t xml:space="preserve"> </w:t>
      </w:r>
      <w:proofErr w:type="spellStart"/>
      <w:r>
        <w:rPr>
          <w:color w:val="C45911" w:themeColor="accent2" w:themeShade="BF"/>
          <w:lang w:val="nl-BE"/>
        </w:rPr>
        <w:t>suivant</w:t>
      </w:r>
      <w:proofErr w:type="spellEnd"/>
      <w:r>
        <w:rPr>
          <w:color w:val="C45911" w:themeColor="accent2" w:themeShade="BF"/>
          <w:lang w:val="nl-BE"/>
        </w:rPr>
        <w:t xml:space="preserve"> </w:t>
      </w:r>
      <w:proofErr w:type="spellStart"/>
      <w:r>
        <w:rPr>
          <w:color w:val="C45911" w:themeColor="accent2" w:themeShade="BF"/>
          <w:lang w:val="nl-BE"/>
        </w:rPr>
        <w:t>apparaît</w:t>
      </w:r>
      <w:proofErr w:type="spellEnd"/>
    </w:p>
    <w:p w14:paraId="01568E9D" w14:textId="77777777" w:rsidR="009F1A04" w:rsidRDefault="009F1A04" w:rsidP="009F1A04">
      <w:pPr>
        <w:rPr>
          <w:lang w:val="nl-BE"/>
        </w:rPr>
      </w:pPr>
      <w:r>
        <w:rPr>
          <w:noProof/>
          <w:lang w:eastAsia="en-GB"/>
        </w:rPr>
        <w:drawing>
          <wp:inline distT="0" distB="0" distL="0" distR="0" wp14:anchorId="14BE1C3D" wp14:editId="5C4DFA45">
            <wp:extent cx="5760720" cy="1339215"/>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1339215"/>
                    </a:xfrm>
                    <a:prstGeom prst="rect">
                      <a:avLst/>
                    </a:prstGeom>
                  </pic:spPr>
                </pic:pic>
              </a:graphicData>
            </a:graphic>
          </wp:inline>
        </w:drawing>
      </w:r>
    </w:p>
    <w:p w14:paraId="70A9D29B" w14:textId="77777777" w:rsidR="009F1A04" w:rsidRDefault="009F1A04" w:rsidP="009F1A04">
      <w:pPr>
        <w:rPr>
          <w:lang w:val="nl-BE"/>
        </w:rPr>
      </w:pPr>
      <w:r>
        <w:rPr>
          <w:lang w:val="nl-BE"/>
        </w:rPr>
        <w:t xml:space="preserve">Klik op de knop « </w:t>
      </w:r>
      <w:r>
        <w:rPr>
          <w:b/>
          <w:lang w:val="nl-BE"/>
        </w:rPr>
        <w:t xml:space="preserve">API </w:t>
      </w:r>
      <w:r w:rsidR="00EA3615">
        <w:rPr>
          <w:b/>
          <w:lang w:val="nl-BE"/>
        </w:rPr>
        <w:t>Registrations</w:t>
      </w:r>
      <w:r>
        <w:rPr>
          <w:b/>
          <w:lang w:val="nl-BE"/>
        </w:rPr>
        <w:t xml:space="preserve"> </w:t>
      </w:r>
      <w:r>
        <w:rPr>
          <w:lang w:val="nl-BE"/>
        </w:rPr>
        <w:t>»</w:t>
      </w:r>
    </w:p>
    <w:p w14:paraId="3E017FA4" w14:textId="77777777" w:rsidR="00EA3615" w:rsidRPr="00EA3615" w:rsidRDefault="00977605" w:rsidP="00EA3615">
      <w:pPr>
        <w:rPr>
          <w:lang w:val="fr-BE"/>
        </w:rPr>
      </w:pPr>
      <w:r w:rsidRPr="00977605">
        <w:rPr>
          <w:color w:val="C45911" w:themeColor="accent2" w:themeShade="BF"/>
          <w:lang w:val="fr-BE"/>
        </w:rPr>
        <w:t xml:space="preserve">Cliquez sur le bouton </w:t>
      </w:r>
      <w:r w:rsidR="00EA3615" w:rsidRPr="00EA3615">
        <w:rPr>
          <w:color w:val="C45911" w:themeColor="accent2" w:themeShade="BF"/>
          <w:lang w:val="fr-BE"/>
        </w:rPr>
        <w:t xml:space="preserve">« </w:t>
      </w:r>
      <w:r w:rsidR="00EA3615" w:rsidRPr="00EA3615">
        <w:rPr>
          <w:b/>
          <w:color w:val="C45911" w:themeColor="accent2" w:themeShade="BF"/>
          <w:lang w:val="fr-BE"/>
        </w:rPr>
        <w:t>API Registrations</w:t>
      </w:r>
      <w:r w:rsidR="00EA3615" w:rsidRPr="00EA3615">
        <w:rPr>
          <w:color w:val="C45911" w:themeColor="accent2" w:themeShade="BF"/>
          <w:lang w:val="fr-BE"/>
        </w:rPr>
        <w:t xml:space="preserve"> »</w:t>
      </w:r>
    </w:p>
    <w:p w14:paraId="5A8A9B35" w14:textId="77777777" w:rsidR="00621410" w:rsidRDefault="009F1A04">
      <w:pPr>
        <w:rPr>
          <w:lang w:val="nl-BE"/>
        </w:rPr>
      </w:pPr>
      <w:r>
        <w:rPr>
          <w:noProof/>
          <w:lang w:eastAsia="en-GB"/>
        </w:rPr>
        <w:drawing>
          <wp:inline distT="0" distB="0" distL="0" distR="0" wp14:anchorId="3687060E" wp14:editId="75000A85">
            <wp:extent cx="5760720" cy="2530475"/>
            <wp:effectExtent l="0" t="0" r="0" b="317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2530475"/>
                    </a:xfrm>
                    <a:prstGeom prst="rect">
                      <a:avLst/>
                    </a:prstGeom>
                  </pic:spPr>
                </pic:pic>
              </a:graphicData>
            </a:graphic>
          </wp:inline>
        </w:drawing>
      </w:r>
    </w:p>
    <w:p w14:paraId="127117EC" w14:textId="77777777" w:rsidR="009F1A04" w:rsidRDefault="009F1A04">
      <w:pPr>
        <w:rPr>
          <w:lang w:val="nl-BE"/>
        </w:rPr>
      </w:pPr>
    </w:p>
    <w:p w14:paraId="17AF8025" w14:textId="77777777" w:rsidR="009F1A04" w:rsidRPr="00EA3615" w:rsidRDefault="009F1A04" w:rsidP="009F1A04">
      <w:pPr>
        <w:rPr>
          <w:b/>
          <w:i/>
          <w:sz w:val="24"/>
          <w:lang w:val="nl-BE"/>
        </w:rPr>
      </w:pPr>
      <w:r w:rsidRPr="00EA3615">
        <w:rPr>
          <w:b/>
          <w:i/>
          <w:sz w:val="24"/>
          <w:lang w:val="nl-BE"/>
        </w:rPr>
        <w:lastRenderedPageBreak/>
        <w:t xml:space="preserve">Zoeken op naam van de firma of op </w:t>
      </w:r>
      <w:r w:rsidR="003D4C51" w:rsidRPr="00EA3615">
        <w:rPr>
          <w:b/>
          <w:i/>
          <w:sz w:val="24"/>
          <w:lang w:val="nl-BE"/>
        </w:rPr>
        <w:t>registratienummer</w:t>
      </w:r>
    </w:p>
    <w:p w14:paraId="42D3C2E3" w14:textId="77777777" w:rsidR="009F1A04" w:rsidRDefault="009F1A04" w:rsidP="009F1A04">
      <w:pPr>
        <w:jc w:val="both"/>
        <w:rPr>
          <w:lang w:val="nl-BE"/>
        </w:rPr>
      </w:pPr>
      <w:r>
        <w:rPr>
          <w:lang w:val="nl-BE"/>
        </w:rPr>
        <w:t>zie werkwijze zoals voor GMP / GDP certificaten</w:t>
      </w:r>
    </w:p>
    <w:p w14:paraId="50E86830" w14:textId="77777777" w:rsidR="009F1A04" w:rsidRDefault="009F1A04" w:rsidP="009F1A04">
      <w:pPr>
        <w:jc w:val="both"/>
        <w:rPr>
          <w:lang w:val="nl-BE"/>
        </w:rPr>
      </w:pPr>
      <w:r>
        <w:rPr>
          <w:lang w:val="nl-BE"/>
        </w:rPr>
        <w:t xml:space="preserve">Onderaan krijg je een overzicht van alle </w:t>
      </w:r>
      <w:r w:rsidR="003D4C51">
        <w:rPr>
          <w:lang w:val="nl-BE"/>
        </w:rPr>
        <w:t>API registraties</w:t>
      </w:r>
      <w:r>
        <w:rPr>
          <w:lang w:val="nl-BE"/>
        </w:rPr>
        <w:t xml:space="preserve"> die aan uw aanvraag voldoen. Klik dan op het </w:t>
      </w:r>
      <w:r w:rsidR="003D4C51">
        <w:rPr>
          <w:lang w:val="nl-BE"/>
        </w:rPr>
        <w:t>registratienummer</w:t>
      </w:r>
      <w:r>
        <w:rPr>
          <w:lang w:val="nl-BE"/>
        </w:rPr>
        <w:t xml:space="preserve"> in de eerste kolom van de gewenste </w:t>
      </w:r>
      <w:r w:rsidR="003D4C51">
        <w:rPr>
          <w:lang w:val="nl-BE"/>
        </w:rPr>
        <w:t>registratie</w:t>
      </w:r>
      <w:r>
        <w:rPr>
          <w:lang w:val="nl-BE"/>
        </w:rPr>
        <w:t xml:space="preserve">. Je hebt dan de mogelijkheid de </w:t>
      </w:r>
      <w:r w:rsidR="003D4C51">
        <w:rPr>
          <w:lang w:val="nl-BE"/>
        </w:rPr>
        <w:t>registratie</w:t>
      </w:r>
      <w:r>
        <w:rPr>
          <w:lang w:val="nl-BE"/>
        </w:rPr>
        <w:t xml:space="preserve"> onmiddellijk te bekijken of af te drukken via een printvoorbeeld.</w:t>
      </w:r>
    </w:p>
    <w:p w14:paraId="7EF1DE96" w14:textId="5B8BC2E3" w:rsidR="00977605" w:rsidRPr="00EA3615" w:rsidRDefault="00977605" w:rsidP="00977605">
      <w:pPr>
        <w:jc w:val="both"/>
        <w:rPr>
          <w:b/>
          <w:i/>
          <w:color w:val="C45911" w:themeColor="accent2" w:themeShade="BF"/>
          <w:sz w:val="24"/>
          <w:lang w:val="fr-BE"/>
        </w:rPr>
      </w:pPr>
      <w:r w:rsidRPr="00EA3615">
        <w:rPr>
          <w:b/>
          <w:i/>
          <w:color w:val="C45911" w:themeColor="accent2" w:themeShade="BF"/>
          <w:sz w:val="24"/>
          <w:lang w:val="fr-BE"/>
        </w:rPr>
        <w:t xml:space="preserve">Recherche par nom de la société ou le numéro </w:t>
      </w:r>
      <w:r w:rsidR="00B23E56">
        <w:rPr>
          <w:b/>
          <w:i/>
          <w:color w:val="C45911" w:themeColor="accent2" w:themeShade="BF"/>
          <w:sz w:val="24"/>
          <w:lang w:val="fr-BE"/>
        </w:rPr>
        <w:t>d’enregistrement</w:t>
      </w:r>
    </w:p>
    <w:p w14:paraId="1FF528F0" w14:textId="77777777" w:rsidR="00977605" w:rsidRDefault="00977605" w:rsidP="00977605">
      <w:pPr>
        <w:jc w:val="both"/>
        <w:rPr>
          <w:color w:val="C45911" w:themeColor="accent2" w:themeShade="BF"/>
          <w:lang w:val="fr-BE"/>
        </w:rPr>
      </w:pPr>
      <w:r>
        <w:rPr>
          <w:color w:val="C45911" w:themeColor="accent2" w:themeShade="BF"/>
          <w:lang w:val="fr-BE"/>
        </w:rPr>
        <w:t>Voir le processus pour les certificats GMP/GDP.</w:t>
      </w:r>
    </w:p>
    <w:p w14:paraId="1B305030" w14:textId="77777777" w:rsidR="00977605" w:rsidRPr="00977605" w:rsidRDefault="00977605" w:rsidP="009F1A04">
      <w:pPr>
        <w:jc w:val="both"/>
        <w:rPr>
          <w:color w:val="C45911" w:themeColor="accent2" w:themeShade="BF"/>
          <w:lang w:val="fr-BE"/>
        </w:rPr>
      </w:pPr>
      <w:r>
        <w:rPr>
          <w:color w:val="C45911" w:themeColor="accent2" w:themeShade="BF"/>
          <w:lang w:val="fr-BE"/>
        </w:rPr>
        <w:t>En dessous vous obtenez tous les enregistrement API se rapportant à votre recherche. Cliquez sur le numéro d’enregistrement dans la première colonne de l’inscription. Vous avez la possibilité de regarder l’enregistrement immédiatement ou l’imprimer via un aperçu.</w:t>
      </w:r>
    </w:p>
    <w:p w14:paraId="2781027A" w14:textId="77777777" w:rsidR="009F1A04" w:rsidRDefault="003D4C51">
      <w:pPr>
        <w:rPr>
          <w:lang w:val="nl-BE"/>
        </w:rPr>
      </w:pPr>
      <w:r>
        <w:rPr>
          <w:noProof/>
          <w:lang w:eastAsia="en-GB"/>
        </w:rPr>
        <w:drawing>
          <wp:inline distT="0" distB="0" distL="0" distR="0" wp14:anchorId="1DA07C71" wp14:editId="30D2B2B9">
            <wp:extent cx="5760720" cy="17399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173990"/>
                    </a:xfrm>
                    <a:prstGeom prst="rect">
                      <a:avLst/>
                    </a:prstGeom>
                  </pic:spPr>
                </pic:pic>
              </a:graphicData>
            </a:graphic>
          </wp:inline>
        </w:drawing>
      </w:r>
    </w:p>
    <w:p w14:paraId="1B48CF46" w14:textId="77777777" w:rsidR="00482E20" w:rsidRDefault="00482E20" w:rsidP="00482E20">
      <w:pPr>
        <w:jc w:val="both"/>
        <w:rPr>
          <w:color w:val="C45911" w:themeColor="accent2" w:themeShade="BF"/>
          <w:lang w:val="fr-BE"/>
        </w:rPr>
      </w:pPr>
      <w:r w:rsidRPr="00482E20">
        <w:rPr>
          <w:lang w:val="fr-BE"/>
        </w:rPr>
        <w:t xml:space="preserve">Op de site kan u </w:t>
      </w:r>
      <w:proofErr w:type="spellStart"/>
      <w:r w:rsidR="004B24C6">
        <w:rPr>
          <w:lang w:val="fr-BE"/>
        </w:rPr>
        <w:t>eveneens</w:t>
      </w:r>
      <w:proofErr w:type="spellEnd"/>
      <w:r w:rsidRPr="00482E20">
        <w:rPr>
          <w:lang w:val="fr-BE"/>
        </w:rPr>
        <w:t xml:space="preserve"> </w:t>
      </w:r>
      <w:proofErr w:type="spellStart"/>
      <w:r w:rsidRPr="00482E20">
        <w:rPr>
          <w:lang w:val="fr-BE"/>
        </w:rPr>
        <w:t>een</w:t>
      </w:r>
      <w:proofErr w:type="spellEnd"/>
      <w:r w:rsidRPr="00482E20">
        <w:rPr>
          <w:lang w:val="fr-BE"/>
        </w:rPr>
        <w:t xml:space="preserve"> help </w:t>
      </w:r>
      <w:proofErr w:type="spellStart"/>
      <w:r w:rsidRPr="00482E20">
        <w:rPr>
          <w:lang w:val="fr-BE"/>
        </w:rPr>
        <w:t>functie</w:t>
      </w:r>
      <w:proofErr w:type="spellEnd"/>
      <w:r w:rsidRPr="00482E20">
        <w:rPr>
          <w:lang w:val="fr-BE"/>
        </w:rPr>
        <w:t xml:space="preserve"> </w:t>
      </w:r>
      <w:proofErr w:type="spellStart"/>
      <w:r w:rsidRPr="00482E20">
        <w:rPr>
          <w:lang w:val="fr-BE"/>
        </w:rPr>
        <w:t>terugvinden</w:t>
      </w:r>
      <w:proofErr w:type="spellEnd"/>
      <w:r w:rsidRPr="00482E20">
        <w:rPr>
          <w:lang w:val="fr-BE"/>
        </w:rPr>
        <w:t xml:space="preserve"> / </w:t>
      </w:r>
      <w:r w:rsidRPr="00482E20">
        <w:rPr>
          <w:color w:val="C45911" w:themeColor="accent2" w:themeShade="BF"/>
          <w:lang w:val="fr-BE"/>
        </w:rPr>
        <w:t>Sur le site vous pouvez également trouver une fonction d'aide</w:t>
      </w:r>
      <w:r>
        <w:rPr>
          <w:color w:val="C45911" w:themeColor="accent2" w:themeShade="BF"/>
          <w:lang w:val="fr-BE"/>
        </w:rPr>
        <w:t xml:space="preserve">. </w:t>
      </w:r>
    </w:p>
    <w:p w14:paraId="534478CF" w14:textId="77777777" w:rsidR="00482E20" w:rsidRPr="00835E69" w:rsidRDefault="00482E20" w:rsidP="00482E20">
      <w:pPr>
        <w:jc w:val="both"/>
        <w:rPr>
          <w:lang w:val="nl-BE"/>
        </w:rPr>
      </w:pPr>
      <w:r w:rsidRPr="00482E20">
        <w:rPr>
          <w:color w:val="2F5496" w:themeColor="accent5" w:themeShade="BF"/>
          <w:lang w:val="fr-BE"/>
        </w:rPr>
        <w:t>Link </w:t>
      </w:r>
      <w:r>
        <w:rPr>
          <w:color w:val="C45911" w:themeColor="accent2" w:themeShade="BF"/>
          <w:lang w:val="fr-BE"/>
        </w:rPr>
        <w:t xml:space="preserve">: </w:t>
      </w:r>
      <w:hyperlink r:id="rId31" w:history="1">
        <w:r w:rsidRPr="002122CA">
          <w:rPr>
            <w:rStyle w:val="Hyperlink"/>
            <w:lang w:val="nl-BE"/>
          </w:rPr>
          <w:t>http://eudragmdp.ema.europa.eu/help_public/Default.htm</w:t>
        </w:r>
      </w:hyperlink>
    </w:p>
    <w:sectPr w:rsidR="00482E20" w:rsidRPr="00835E69" w:rsidSect="00EA3615">
      <w:pgSz w:w="11906" w:h="16838"/>
      <w:pgMar w:top="426" w:right="1417" w:bottom="28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uwels Olivier" w:date="2016-07-28T14:53:00Z" w:initials="PO">
    <w:p w14:paraId="05B34EC0" w14:textId="77777777" w:rsidR="00B151F5" w:rsidRPr="00B151F5" w:rsidRDefault="00B151F5">
      <w:pPr>
        <w:pStyle w:val="Tekstopmerking"/>
        <w:rPr>
          <w:lang w:val="fr-BE"/>
        </w:rPr>
      </w:pPr>
      <w:r>
        <w:rPr>
          <w:rStyle w:val="Verwijzingopmerking"/>
        </w:rPr>
        <w:annotationRef/>
      </w:r>
      <w:r w:rsidR="00B23E56" w:rsidRPr="00B151F5">
        <w:rPr>
          <w:noProof/>
          <w:lang w:val="fr-BE"/>
        </w:rPr>
        <w:t>Plutôt que "exact", peut-être mettre le nom "précis" ("precies") ?</w:t>
      </w:r>
    </w:p>
  </w:comment>
  <w:comment w:id="2" w:author="Pauwels Olivier" w:date="2016-07-28T14:55:00Z" w:initials="PO">
    <w:p w14:paraId="4AE0CC3A" w14:textId="77777777" w:rsidR="00B151F5" w:rsidRPr="00F8016B" w:rsidRDefault="00B151F5">
      <w:pPr>
        <w:pStyle w:val="Tekstopmerking"/>
        <w:rPr>
          <w:lang w:val="fr-BE"/>
        </w:rPr>
      </w:pPr>
      <w:r>
        <w:rPr>
          <w:rStyle w:val="Verwijzingopmerking"/>
        </w:rPr>
        <w:annotationRef/>
      </w:r>
      <w:r w:rsidR="00B23E56" w:rsidRPr="00F8016B">
        <w:rPr>
          <w:noProof/>
          <w:lang w:val="fr-BE"/>
        </w:rPr>
        <w:t>Cf. avant : "précis" plutôt que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34EC0" w15:done="0"/>
  <w15:commentEx w15:paraId="4AE0CC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wels Olivier">
    <w15:presenceInfo w15:providerId="AD" w15:userId="S-1-5-21-1882006893-2863013874-4253670075-19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69"/>
    <w:rsid w:val="000847B5"/>
    <w:rsid w:val="00120181"/>
    <w:rsid w:val="003121C0"/>
    <w:rsid w:val="003D4C51"/>
    <w:rsid w:val="00430F5F"/>
    <w:rsid w:val="00482E20"/>
    <w:rsid w:val="004836F2"/>
    <w:rsid w:val="004A1682"/>
    <w:rsid w:val="004B24C6"/>
    <w:rsid w:val="00610C3B"/>
    <w:rsid w:val="00621410"/>
    <w:rsid w:val="00816827"/>
    <w:rsid w:val="008242A9"/>
    <w:rsid w:val="00835E69"/>
    <w:rsid w:val="0091540F"/>
    <w:rsid w:val="00977605"/>
    <w:rsid w:val="009F1A04"/>
    <w:rsid w:val="00B151F5"/>
    <w:rsid w:val="00B23E56"/>
    <w:rsid w:val="00C51883"/>
    <w:rsid w:val="00D606C8"/>
    <w:rsid w:val="00E73D56"/>
    <w:rsid w:val="00EA3615"/>
    <w:rsid w:val="00F8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0F9F"/>
  <w15:chartTrackingRefBased/>
  <w15:docId w15:val="{AD27AC20-4FD8-4ECF-9482-A9418050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5E69"/>
    <w:rPr>
      <w:color w:val="0563C1" w:themeColor="hyperlink"/>
      <w:u w:val="single"/>
    </w:rPr>
  </w:style>
  <w:style w:type="paragraph" w:styleId="Ballontekst">
    <w:name w:val="Balloon Text"/>
    <w:basedOn w:val="Standaard"/>
    <w:link w:val="BallontekstChar"/>
    <w:uiPriority w:val="99"/>
    <w:semiHidden/>
    <w:unhideWhenUsed/>
    <w:rsid w:val="000847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7B5"/>
    <w:rPr>
      <w:rFonts w:ascii="Segoe UI" w:hAnsi="Segoe UI" w:cs="Segoe UI"/>
      <w:sz w:val="18"/>
      <w:szCs w:val="18"/>
    </w:rPr>
  </w:style>
  <w:style w:type="character" w:styleId="Verwijzingopmerking">
    <w:name w:val="annotation reference"/>
    <w:basedOn w:val="Standaardalinea-lettertype"/>
    <w:uiPriority w:val="99"/>
    <w:semiHidden/>
    <w:unhideWhenUsed/>
    <w:rsid w:val="00B151F5"/>
    <w:rPr>
      <w:sz w:val="16"/>
      <w:szCs w:val="16"/>
    </w:rPr>
  </w:style>
  <w:style w:type="paragraph" w:styleId="Tekstopmerking">
    <w:name w:val="annotation text"/>
    <w:basedOn w:val="Standaard"/>
    <w:link w:val="TekstopmerkingChar"/>
    <w:uiPriority w:val="99"/>
    <w:semiHidden/>
    <w:unhideWhenUsed/>
    <w:rsid w:val="00B151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51F5"/>
    <w:rPr>
      <w:sz w:val="20"/>
      <w:szCs w:val="20"/>
    </w:rPr>
  </w:style>
  <w:style w:type="paragraph" w:styleId="Onderwerpvanopmerking">
    <w:name w:val="annotation subject"/>
    <w:basedOn w:val="Tekstopmerking"/>
    <w:next w:val="Tekstopmerking"/>
    <w:link w:val="OnderwerpvanopmerkingChar"/>
    <w:uiPriority w:val="99"/>
    <w:semiHidden/>
    <w:unhideWhenUsed/>
    <w:rsid w:val="00B151F5"/>
    <w:rPr>
      <w:b/>
      <w:bCs/>
    </w:rPr>
  </w:style>
  <w:style w:type="character" w:customStyle="1" w:styleId="OnderwerpvanopmerkingChar">
    <w:name w:val="Onderwerp van opmerking Char"/>
    <w:basedOn w:val="TekstopmerkingChar"/>
    <w:link w:val="Onderwerpvanopmerking"/>
    <w:uiPriority w:val="99"/>
    <w:semiHidden/>
    <w:rsid w:val="00B151F5"/>
    <w:rPr>
      <w:b/>
      <w:bCs/>
      <w:sz w:val="20"/>
      <w:szCs w:val="20"/>
    </w:rPr>
  </w:style>
  <w:style w:type="paragraph" w:styleId="Revisie">
    <w:name w:val="Revision"/>
    <w:hidden/>
    <w:uiPriority w:val="99"/>
    <w:semiHidden/>
    <w:rsid w:val="00B15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omments" Target="comments.xml"/><Relationship Id="rId17" Type="http://schemas.openxmlformats.org/officeDocument/2006/relationships/image" Target="media/image10.png"/><Relationship Id="rId25" Type="http://schemas.openxmlformats.org/officeDocument/2006/relationships/image" Target="media/image18.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hyperlink" Target="http://eudragmdp.ema.europa.eu/"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hyperlink" Target="http://eudragmdp.ema.europa.eu/help_public/Default.ht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D5B2-2C46-4FBD-A42E-165EC25F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815</Words>
  <Characters>4648</Characters>
  <Application>Microsoft Office Word</Application>
  <DocSecurity>4</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Sandra</dc:creator>
  <cp:keywords/>
  <dc:description/>
  <cp:lastModifiedBy>Boon Sandra</cp:lastModifiedBy>
  <cp:revision>2</cp:revision>
  <dcterms:created xsi:type="dcterms:W3CDTF">2016-09-02T07:05:00Z</dcterms:created>
  <dcterms:modified xsi:type="dcterms:W3CDTF">2016-09-02T07:05:00Z</dcterms:modified>
</cp:coreProperties>
</file>