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F79A" w14:textId="5D2BD405" w:rsidR="008422E8" w:rsidRPr="009F4135" w:rsidRDefault="008422E8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  <w:r w:rsidRPr="005911F7">
        <w:rPr>
          <w:rFonts w:ascii="Verdana" w:hAnsi="Verdana" w:cs="Verdana"/>
          <w:b/>
          <w:bCs/>
          <w:sz w:val="18"/>
          <w:szCs w:val="18"/>
        </w:rPr>
        <w:t xml:space="preserve">PROCES-VERBAL DE LA REUNION 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 xml:space="preserve">DE LA </w:t>
      </w:r>
      <w:r w:rsidR="006A2794" w:rsidRPr="005911F7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9F4135">
        <w:rPr>
          <w:rFonts w:ascii="Verdana" w:hAnsi="Verdana" w:cs="Verdana"/>
          <w:b/>
          <w:bCs/>
          <w:sz w:val="18"/>
          <w:szCs w:val="18"/>
        </w:rPr>
        <w:t xml:space="preserve">DU </w:t>
      </w:r>
      <w:r w:rsidR="009F4135" w:rsidRPr="009F4135">
        <w:rPr>
          <w:rFonts w:ascii="Verdana" w:hAnsi="Verdana" w:cs="Verdana"/>
          <w:b/>
          <w:bCs/>
          <w:sz w:val="18"/>
          <w:szCs w:val="18"/>
        </w:rPr>
        <w:t>13 juillet 2018</w:t>
      </w:r>
    </w:p>
    <w:p w14:paraId="7788B059" w14:textId="77777777" w:rsidR="008422E8" w:rsidRPr="009F4135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1C5A105" w14:textId="7571A525" w:rsidR="00A27699" w:rsidRPr="009F4135" w:rsidRDefault="007C2EC0" w:rsidP="00A27699">
      <w:pPr>
        <w:rPr>
          <w:rFonts w:ascii="Verdana" w:hAnsi="Verdana"/>
          <w:spacing w:val="-3"/>
          <w:sz w:val="18"/>
          <w:szCs w:val="18"/>
        </w:rPr>
      </w:pPr>
      <w:r w:rsidRPr="009F4135">
        <w:rPr>
          <w:rFonts w:ascii="Verdana" w:hAnsi="Verdana" w:cs="Verdana"/>
          <w:sz w:val="18"/>
          <w:szCs w:val="18"/>
        </w:rPr>
        <w:t>La vérification du quorum </w:t>
      </w:r>
      <w:r w:rsidRPr="009F4135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368967E6" w14:textId="77777777" w:rsidR="00E03A5D" w:rsidRPr="009F4135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622FAF0" w14:textId="06D2ECBC" w:rsidR="00E03A5D" w:rsidRPr="009F4135" w:rsidRDefault="00E03A5D" w:rsidP="00E03A5D">
      <w:pPr>
        <w:rPr>
          <w:rFonts w:ascii="Verdana" w:hAnsi="Verdana" w:cs="Verdana"/>
          <w:sz w:val="18"/>
          <w:szCs w:val="18"/>
        </w:rPr>
      </w:pPr>
      <w:r w:rsidRPr="009F4135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74A507CC" w14:textId="77777777" w:rsidR="00256A73" w:rsidRPr="009F4135" w:rsidRDefault="00256A73" w:rsidP="00A27699">
      <w:pPr>
        <w:rPr>
          <w:rFonts w:ascii="Verdana" w:hAnsi="Verdana" w:cs="Verdana"/>
          <w:sz w:val="18"/>
          <w:szCs w:val="18"/>
        </w:rPr>
      </w:pPr>
    </w:p>
    <w:p w14:paraId="55EA2970" w14:textId="6947BAFE" w:rsidR="008422E8" w:rsidRPr="009F4135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9F4135">
        <w:rPr>
          <w:rFonts w:ascii="Verdana" w:hAnsi="Verdana" w:cs="Verdana"/>
          <w:b/>
          <w:bCs/>
          <w:sz w:val="18"/>
          <w:szCs w:val="18"/>
        </w:rPr>
        <w:t>APPROBATION D</w:t>
      </w:r>
      <w:r w:rsidR="00256A73" w:rsidRPr="009F4135">
        <w:rPr>
          <w:rFonts w:ascii="Verdana" w:hAnsi="Verdana" w:cs="Verdana"/>
          <w:b/>
          <w:bCs/>
          <w:sz w:val="18"/>
          <w:szCs w:val="18"/>
        </w:rPr>
        <w:t>ES</w:t>
      </w:r>
      <w:r w:rsidRPr="009F4135">
        <w:rPr>
          <w:rFonts w:ascii="Verdana" w:hAnsi="Verdana" w:cs="Verdana"/>
          <w:b/>
          <w:bCs/>
          <w:sz w:val="18"/>
          <w:szCs w:val="18"/>
        </w:rPr>
        <w:t xml:space="preserve"> PROCÈS-VERBA</w:t>
      </w:r>
      <w:r w:rsidR="00256A73" w:rsidRPr="009F4135">
        <w:rPr>
          <w:rFonts w:ascii="Verdana" w:hAnsi="Verdana" w:cs="Verdana"/>
          <w:b/>
          <w:bCs/>
          <w:sz w:val="18"/>
          <w:szCs w:val="18"/>
        </w:rPr>
        <w:t>UX</w:t>
      </w:r>
      <w:r w:rsidRPr="009F4135">
        <w:rPr>
          <w:rFonts w:ascii="Verdana" w:hAnsi="Verdana" w:cs="Verdana"/>
          <w:b/>
          <w:bCs/>
          <w:sz w:val="18"/>
          <w:szCs w:val="18"/>
        </w:rPr>
        <w:t xml:space="preserve"> DE LA RÉUNION DE LA COMMISSION POUR LES MÉDICAMENTS À USAGE VETERINAIRE DU </w:t>
      </w:r>
      <w:r w:rsidR="009F4135" w:rsidRPr="009F4135">
        <w:rPr>
          <w:rFonts w:ascii="Verdana" w:hAnsi="Verdana" w:cs="Verdana"/>
          <w:b/>
          <w:bCs/>
          <w:sz w:val="18"/>
          <w:szCs w:val="18"/>
        </w:rPr>
        <w:t>15.06.2018</w:t>
      </w:r>
    </w:p>
    <w:p w14:paraId="13449B50" w14:textId="77777777" w:rsidR="008422E8" w:rsidRPr="009F4135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06F593" w14:textId="5DAB8BC8" w:rsidR="008422E8" w:rsidRPr="009F4135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F4135">
        <w:rPr>
          <w:rFonts w:ascii="Verdana" w:hAnsi="Verdana" w:cs="Verdana"/>
          <w:sz w:val="18"/>
          <w:szCs w:val="18"/>
        </w:rPr>
        <w:t>Le</w:t>
      </w:r>
      <w:r w:rsidR="00256A73" w:rsidRPr="009F4135">
        <w:rPr>
          <w:rFonts w:ascii="Verdana" w:hAnsi="Verdana" w:cs="Verdana"/>
          <w:sz w:val="18"/>
          <w:szCs w:val="18"/>
        </w:rPr>
        <w:t>s</w:t>
      </w:r>
      <w:r w:rsidRPr="009F4135">
        <w:rPr>
          <w:rFonts w:ascii="Verdana" w:hAnsi="Verdana" w:cs="Verdana"/>
          <w:sz w:val="18"/>
          <w:szCs w:val="18"/>
        </w:rPr>
        <w:t xml:space="preserve"> </w:t>
      </w:r>
      <w:r w:rsidR="00256A73" w:rsidRPr="009F4135">
        <w:rPr>
          <w:rFonts w:ascii="Verdana" w:hAnsi="Verdana" w:cs="Verdana"/>
          <w:sz w:val="18"/>
          <w:szCs w:val="18"/>
        </w:rPr>
        <w:t>procès-verbaux ont</w:t>
      </w:r>
      <w:r w:rsidRPr="009F4135">
        <w:rPr>
          <w:rFonts w:ascii="Verdana" w:hAnsi="Verdana" w:cs="Verdana"/>
          <w:sz w:val="18"/>
          <w:szCs w:val="18"/>
        </w:rPr>
        <w:t xml:space="preserve"> été envoyé</w:t>
      </w:r>
      <w:r w:rsidR="00256A73" w:rsidRPr="009F4135">
        <w:rPr>
          <w:rFonts w:ascii="Verdana" w:hAnsi="Verdana" w:cs="Verdana"/>
          <w:sz w:val="18"/>
          <w:szCs w:val="18"/>
        </w:rPr>
        <w:t>s</w:t>
      </w:r>
      <w:r w:rsidR="00097919" w:rsidRPr="009F4135">
        <w:rPr>
          <w:rFonts w:ascii="Verdana" w:hAnsi="Verdana" w:cs="Verdana"/>
          <w:sz w:val="18"/>
          <w:szCs w:val="18"/>
        </w:rPr>
        <w:t xml:space="preserve"> aux membres de la commission</w:t>
      </w:r>
      <w:r w:rsidRPr="009F4135">
        <w:rPr>
          <w:rFonts w:ascii="Verdana" w:hAnsi="Verdana" w:cs="Verdana"/>
          <w:sz w:val="18"/>
          <w:szCs w:val="18"/>
        </w:rPr>
        <w:t xml:space="preserve"> le </w:t>
      </w:r>
      <w:r w:rsidR="009F4135" w:rsidRPr="009F4135">
        <w:rPr>
          <w:rFonts w:ascii="Verdana" w:hAnsi="Verdana" w:cs="Verdana"/>
          <w:sz w:val="18"/>
          <w:szCs w:val="18"/>
        </w:rPr>
        <w:t>25.06.2018</w:t>
      </w:r>
      <w:r w:rsidRPr="009F4135">
        <w:rPr>
          <w:rFonts w:ascii="Verdana" w:hAnsi="Verdana" w:cs="Verdana"/>
          <w:sz w:val="18"/>
          <w:szCs w:val="18"/>
        </w:rPr>
        <w:t xml:space="preserve"> pour approbation.</w:t>
      </w:r>
    </w:p>
    <w:p w14:paraId="0807D402" w14:textId="48E93849" w:rsidR="008422E8" w:rsidRPr="009F4135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F4135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9F4135" w:rsidRPr="009F4135">
        <w:rPr>
          <w:rFonts w:ascii="Verdana" w:hAnsi="Verdana" w:cs="Verdana"/>
          <w:sz w:val="18"/>
          <w:szCs w:val="18"/>
        </w:rPr>
        <w:t>01.07.2018</w:t>
      </w:r>
      <w:r w:rsidR="00E03A5D" w:rsidRPr="009F4135">
        <w:rPr>
          <w:rFonts w:ascii="Verdana" w:hAnsi="Verdana" w:cs="Verdana"/>
          <w:sz w:val="18"/>
          <w:szCs w:val="18"/>
        </w:rPr>
        <w:t xml:space="preserve"> à </w:t>
      </w:r>
      <w:r w:rsidR="009F4135" w:rsidRPr="009F4135">
        <w:rPr>
          <w:rFonts w:ascii="Verdana" w:hAnsi="Verdana" w:cs="Verdana"/>
          <w:sz w:val="18"/>
          <w:szCs w:val="18"/>
        </w:rPr>
        <w:t>00</w:t>
      </w:r>
      <w:r w:rsidRPr="009F4135">
        <w:rPr>
          <w:rFonts w:ascii="Verdana" w:hAnsi="Verdana" w:cs="Verdana"/>
          <w:sz w:val="18"/>
          <w:szCs w:val="18"/>
        </w:rPr>
        <w:t>h.</w:t>
      </w:r>
    </w:p>
    <w:p w14:paraId="2F5D0EC5" w14:textId="36211F23" w:rsidR="008422E8" w:rsidRPr="009F4135" w:rsidRDefault="00256A73" w:rsidP="00097919">
      <w:pPr>
        <w:suppressAutoHyphens/>
        <w:rPr>
          <w:b/>
          <w:spacing w:val="-3"/>
          <w:u w:val="single"/>
        </w:rPr>
      </w:pPr>
      <w:r w:rsidRPr="009F4135">
        <w:rPr>
          <w:rFonts w:ascii="Verdana" w:hAnsi="Verdana" w:cs="Verdana"/>
          <w:sz w:val="18"/>
          <w:szCs w:val="18"/>
        </w:rPr>
        <w:t>L</w:t>
      </w:r>
      <w:r w:rsidR="008422E8" w:rsidRPr="009F4135">
        <w:rPr>
          <w:rFonts w:ascii="Verdana" w:hAnsi="Verdana" w:cs="Verdana"/>
          <w:sz w:val="18"/>
          <w:szCs w:val="18"/>
        </w:rPr>
        <w:t>e</w:t>
      </w:r>
      <w:r w:rsidRPr="009F4135">
        <w:rPr>
          <w:rFonts w:ascii="Verdana" w:hAnsi="Verdana" w:cs="Verdana"/>
          <w:sz w:val="18"/>
          <w:szCs w:val="18"/>
        </w:rPr>
        <w:t xml:space="preserve">s </w:t>
      </w:r>
      <w:r w:rsidR="008422E8" w:rsidRPr="009F4135">
        <w:rPr>
          <w:rFonts w:ascii="Verdana" w:hAnsi="Verdana" w:cs="Verdana"/>
          <w:sz w:val="18"/>
          <w:szCs w:val="18"/>
        </w:rPr>
        <w:t>procès-verba</w:t>
      </w:r>
      <w:r w:rsidRPr="009F4135">
        <w:rPr>
          <w:rFonts w:ascii="Verdana" w:hAnsi="Verdana" w:cs="Verdana"/>
          <w:sz w:val="18"/>
          <w:szCs w:val="18"/>
        </w:rPr>
        <w:t>ux sont</w:t>
      </w:r>
      <w:r w:rsidR="00097919" w:rsidRPr="009F4135">
        <w:rPr>
          <w:spacing w:val="-3"/>
        </w:rPr>
        <w:t xml:space="preserve"> approuvés sans aucune modification</w:t>
      </w:r>
      <w:r w:rsidR="008422E8" w:rsidRPr="009F4135">
        <w:rPr>
          <w:rFonts w:ascii="Verdana" w:hAnsi="Verdana" w:cs="Verdana"/>
          <w:sz w:val="18"/>
          <w:szCs w:val="18"/>
        </w:rPr>
        <w:t>.</w:t>
      </w:r>
    </w:p>
    <w:p w14:paraId="200C5E54" w14:textId="77777777" w:rsidR="008422E8" w:rsidRPr="009F4135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58B904A" w14:textId="77777777" w:rsidR="008422E8" w:rsidRPr="009F4135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9F4135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262B1D35" w14:textId="77777777" w:rsidR="008422E8" w:rsidRPr="009F4135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FA079C0" w14:textId="77777777" w:rsidR="00097919" w:rsidRPr="009F4135" w:rsidRDefault="008422E8" w:rsidP="00097919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9F4135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</w:t>
      </w:r>
      <w:r w:rsidR="006A2794" w:rsidRPr="009F4135">
        <w:rPr>
          <w:rFonts w:ascii="Verdana" w:hAnsi="Verdana" w:cs="Verdana"/>
          <w:sz w:val="18"/>
          <w:szCs w:val="18"/>
        </w:rPr>
        <w:t>il a été demandé aux membres et aux</w:t>
      </w:r>
      <w:r w:rsidRPr="009F4135">
        <w:rPr>
          <w:rFonts w:ascii="Verdana" w:hAnsi="Verdana" w:cs="Verdana"/>
          <w:sz w:val="18"/>
          <w:szCs w:val="18"/>
        </w:rPr>
        <w:t xml:space="preserve"> participants </w:t>
      </w:r>
      <w:r w:rsidR="006A2794" w:rsidRPr="009F4135">
        <w:rPr>
          <w:rFonts w:ascii="Verdana" w:hAnsi="Verdana" w:cs="Verdana"/>
          <w:sz w:val="18"/>
          <w:szCs w:val="18"/>
        </w:rPr>
        <w:t>de</w:t>
      </w:r>
      <w:r w:rsidR="006D7E47" w:rsidRPr="009F4135">
        <w:rPr>
          <w:rFonts w:ascii="Verdana" w:hAnsi="Verdana" w:cs="Verdana"/>
          <w:sz w:val="18"/>
          <w:szCs w:val="18"/>
        </w:rPr>
        <w:t xml:space="preserve"> </w:t>
      </w:r>
      <w:r w:rsidRPr="009F4135">
        <w:rPr>
          <w:rFonts w:ascii="Verdana" w:hAnsi="Verdana" w:cs="Verdana"/>
          <w:sz w:val="18"/>
          <w:szCs w:val="18"/>
        </w:rPr>
        <w:t>signal</w:t>
      </w:r>
      <w:r w:rsidR="006A2794" w:rsidRPr="009F4135">
        <w:rPr>
          <w:rFonts w:ascii="Verdana" w:hAnsi="Verdana" w:cs="Verdana"/>
          <w:sz w:val="18"/>
          <w:szCs w:val="18"/>
        </w:rPr>
        <w:t>er</w:t>
      </w:r>
      <w:r w:rsidRPr="009F4135">
        <w:rPr>
          <w:rFonts w:ascii="Verdana" w:hAnsi="Verdana" w:cs="Verdana"/>
          <w:sz w:val="18"/>
          <w:szCs w:val="18"/>
        </w:rPr>
        <w:t xml:space="preserve"> tout éventuel conflit d’intérêts sur les matières ou dossiers mis à l’ordre du jour.</w:t>
      </w:r>
      <w:r w:rsidR="006D7E47" w:rsidRPr="009F4135">
        <w:rPr>
          <w:rFonts w:ascii="Verdana" w:hAnsi="Verdana" w:cs="Verdana"/>
          <w:sz w:val="18"/>
          <w:szCs w:val="18"/>
        </w:rPr>
        <w:t xml:space="preserve"> </w:t>
      </w:r>
    </w:p>
    <w:p w14:paraId="4363C1B4" w14:textId="7A6BA8BE" w:rsidR="00097919" w:rsidRPr="009F4135" w:rsidRDefault="00097919" w:rsidP="00097919">
      <w:pPr>
        <w:tabs>
          <w:tab w:val="left" w:pos="0"/>
        </w:tabs>
        <w:suppressAutoHyphens/>
        <w:rPr>
          <w:spacing w:val="-3"/>
        </w:rPr>
      </w:pPr>
      <w:r w:rsidRPr="009F4135">
        <w:rPr>
          <w:spacing w:val="-3"/>
        </w:rPr>
        <w:t xml:space="preserve">Aucun conflit d’intérêt </w:t>
      </w:r>
      <w:r w:rsidRPr="009F4135">
        <w:rPr>
          <w:lang w:val="fr-FR"/>
        </w:rPr>
        <w:t>concernant les dossiers mentionnés à l’agenda</w:t>
      </w:r>
      <w:r w:rsidRPr="009F4135">
        <w:rPr>
          <w:spacing w:val="-3"/>
        </w:rPr>
        <w:t xml:space="preserve"> n’a été signalé.</w:t>
      </w:r>
    </w:p>
    <w:p w14:paraId="207606D6" w14:textId="1FC58FB9" w:rsidR="00780530" w:rsidRDefault="00780530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48C4871A" w14:textId="77777777" w:rsidR="008422E8" w:rsidRPr="005911F7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367FCFFB" w14:textId="77777777"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05A9A5C" w14:textId="537CC818" w:rsidR="008422E8" w:rsidRPr="005911F7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Les autorisations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de mise sur le marché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pour les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médicaments à usage vétérinaire </w:t>
      </w:r>
      <w:r w:rsidRPr="005911F7">
        <w:rPr>
          <w:rFonts w:ascii="Verdana" w:hAnsi="Verdana" w:cs="Verdana"/>
          <w:b/>
          <w:bCs/>
          <w:sz w:val="18"/>
          <w:szCs w:val="18"/>
        </w:rPr>
        <w:t>ci-dessous ont été retirées</w:t>
      </w:r>
      <w:r w:rsidR="009C1AFF"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5891E4E3" w14:textId="77777777" w:rsidR="00F54505" w:rsidRPr="005911F7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14:paraId="28BF058B" w14:textId="1C362653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25BE" w14:textId="1FA82B50" w:rsidR="00992A52" w:rsidRPr="005911F7" w:rsidRDefault="00992A52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Numéro </w:t>
            </w:r>
            <w:r w:rsidR="00097919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F10" w14:textId="77777777" w:rsidR="00992A52" w:rsidRPr="005911F7" w:rsidRDefault="00992A52" w:rsidP="00992A5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sz w:val="16"/>
                <w:szCs w:val="16"/>
              </w:rPr>
              <w:t>Nom du médicament à usage vétérinaire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F3B" w14:textId="3299FD29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C06580C" w14:textId="547F84E2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Raison du retrait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468EF27" w14:textId="159EE6BB"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E03A5D" w:rsidRPr="005911F7" w14:paraId="335EBB87" w14:textId="0FDC650F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29D7" w14:textId="7A135D80" w:rsidR="00E03A5D" w:rsidRPr="00A2448D" w:rsidRDefault="009F4135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bCs/>
                <w:sz w:val="16"/>
                <w:szCs w:val="16"/>
              </w:rPr>
              <w:t>BE-V232355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351" w14:textId="2C2F18B1" w:rsidR="00E03A5D" w:rsidRPr="00A2448D" w:rsidRDefault="009F4135" w:rsidP="00E03A5D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A2448D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Nobilis  SG9R, </w:t>
            </w:r>
            <w:r w:rsidRPr="00A2448D">
              <w:rPr>
                <w:rFonts w:ascii="Verdana" w:hAnsi="Verdana"/>
                <w:sz w:val="16"/>
                <w:szCs w:val="16"/>
                <w:lang w:val="nl-BE"/>
              </w:rPr>
              <w:t xml:space="preserve">suspensie voor injectie na reconstitutie van het gevriesdroogde tablet in het </w:t>
            </w:r>
            <w:proofErr w:type="spellStart"/>
            <w:r w:rsidRPr="00A2448D">
              <w:rPr>
                <w:rFonts w:ascii="Verdana" w:hAnsi="Verdana"/>
                <w:sz w:val="16"/>
                <w:szCs w:val="16"/>
                <w:lang w:val="nl-BE"/>
              </w:rPr>
              <w:t>Diluent</w:t>
            </w:r>
            <w:proofErr w:type="spellEnd"/>
            <w:r w:rsidRPr="00A2448D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A2448D">
              <w:rPr>
                <w:rFonts w:ascii="Verdana" w:hAnsi="Verdana"/>
                <w:sz w:val="16"/>
                <w:szCs w:val="16"/>
                <w:lang w:val="nl-BE"/>
              </w:rPr>
              <w:t>Poultry</w:t>
            </w:r>
            <w:proofErr w:type="spellEnd"/>
            <w:r w:rsidRPr="00A2448D">
              <w:rPr>
                <w:rFonts w:ascii="Verdana" w:hAnsi="Verdana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A2448D">
              <w:rPr>
                <w:rFonts w:ascii="Verdana" w:hAnsi="Verdana"/>
                <w:sz w:val="16"/>
                <w:szCs w:val="16"/>
                <w:lang w:val="nl-BE"/>
              </w:rPr>
              <w:t>Freeze-dried</w:t>
            </w:r>
            <w:proofErr w:type="spellEnd"/>
            <w:r w:rsidRPr="00A2448D">
              <w:rPr>
                <w:rFonts w:ascii="Verdana" w:hAnsi="Verdana"/>
                <w:sz w:val="16"/>
                <w:szCs w:val="16"/>
                <w:lang w:val="nl-BE"/>
              </w:rPr>
              <w:t xml:space="preserve"> voor kippen (leghennen)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579" w14:textId="29418914" w:rsidR="00E03A5D" w:rsidRPr="00A2448D" w:rsidRDefault="00E03A5D" w:rsidP="009F4135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9F4135" w:rsidRPr="00A2448D">
              <w:rPr>
                <w:rFonts w:ascii="Verdana" w:hAnsi="Verdana" w:cs="Times New Roman"/>
                <w:sz w:val="16"/>
                <w:szCs w:val="16"/>
              </w:rPr>
              <w:t>04/06/2018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14A9E57" w14:textId="119264F9" w:rsidR="00E03A5D" w:rsidRPr="00A2448D" w:rsidRDefault="00E03A5D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sz w:val="16"/>
                <w:szCs w:val="16"/>
              </w:rPr>
              <w:t>A la demande du titulaire de l’AMM</w:t>
            </w:r>
            <w:r w:rsidR="00097919" w:rsidRPr="00A2448D">
              <w:rPr>
                <w:rFonts w:ascii="Verdana" w:hAnsi="Verdana" w:cs="Times New Roman"/>
                <w:sz w:val="16"/>
                <w:szCs w:val="16"/>
              </w:rPr>
              <w:t xml:space="preserve">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51D96F7" w14:textId="1DCF35AB" w:rsidR="00E03A5D" w:rsidRPr="005911F7" w:rsidRDefault="00E03A5D" w:rsidP="00E03A5D">
            <w:pPr>
              <w:rPr>
                <w:rFonts w:ascii="Verdana" w:hAnsi="Verdana" w:cs="Times New Roman"/>
              </w:rPr>
            </w:pPr>
          </w:p>
        </w:tc>
      </w:tr>
      <w:tr w:rsidR="009F4135" w:rsidRPr="005911F7" w14:paraId="48A25B00" w14:textId="77777777" w:rsidTr="00A77A4F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8FD5" w14:textId="7E59B5A2" w:rsidR="009F4135" w:rsidRPr="00A2448D" w:rsidRDefault="009F4135" w:rsidP="00A77A4F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bCs/>
                <w:sz w:val="16"/>
                <w:szCs w:val="16"/>
              </w:rPr>
              <w:t>BE-V092242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A9D" w14:textId="24B3D7B8" w:rsidR="009F4135" w:rsidRPr="00A2448D" w:rsidRDefault="009F4135" w:rsidP="00A77A4F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A2448D">
              <w:rPr>
                <w:rFonts w:ascii="Verdana" w:hAnsi="Verdana"/>
                <w:b/>
                <w:sz w:val="16"/>
                <w:szCs w:val="16"/>
              </w:rPr>
              <w:t>Poulvac</w:t>
            </w:r>
            <w:proofErr w:type="spellEnd"/>
            <w:r w:rsidRPr="00A2448D">
              <w:rPr>
                <w:rFonts w:ascii="Verdana" w:hAnsi="Verdana"/>
                <w:b/>
                <w:sz w:val="16"/>
                <w:szCs w:val="16"/>
              </w:rPr>
              <w:t xml:space="preserve"> ND </w:t>
            </w:r>
            <w:proofErr w:type="spellStart"/>
            <w:r w:rsidRPr="00A2448D">
              <w:rPr>
                <w:rFonts w:ascii="Verdana" w:hAnsi="Verdana"/>
                <w:b/>
                <w:sz w:val="16"/>
                <w:szCs w:val="16"/>
              </w:rPr>
              <w:t>Hitchner</w:t>
            </w:r>
            <w:proofErr w:type="spellEnd"/>
            <w:r w:rsidRPr="00A2448D">
              <w:rPr>
                <w:rFonts w:ascii="Verdana" w:hAnsi="Verdana"/>
                <w:b/>
                <w:sz w:val="16"/>
                <w:szCs w:val="16"/>
              </w:rPr>
              <w:t xml:space="preserve"> B1, </w:t>
            </w:r>
            <w:r w:rsidRPr="00A2448D">
              <w:rPr>
                <w:rFonts w:ascii="Verdana" w:hAnsi="Verdana"/>
                <w:sz w:val="16"/>
                <w:szCs w:val="16"/>
              </w:rPr>
              <w:t xml:space="preserve">Lyophilisat pour suspension pour inhalation par nébuliseur/pour suspension </w:t>
            </w:r>
            <w:proofErr w:type="spellStart"/>
            <w:r w:rsidRPr="00A2448D">
              <w:rPr>
                <w:rFonts w:ascii="Verdana" w:hAnsi="Verdana"/>
                <w:sz w:val="16"/>
                <w:szCs w:val="16"/>
              </w:rPr>
              <w:t>oculonasale</w:t>
            </w:r>
            <w:proofErr w:type="spellEnd"/>
            <w:r w:rsidRPr="00A2448D">
              <w:rPr>
                <w:rFonts w:ascii="Verdana" w:hAnsi="Verdana"/>
                <w:sz w:val="16"/>
                <w:szCs w:val="16"/>
              </w:rPr>
              <w:t>/pour administration dans l’eau de boisson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9E0" w14:textId="7A7E8F78" w:rsidR="009F4135" w:rsidRPr="00A2448D" w:rsidRDefault="009F4135" w:rsidP="009F4135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sz w:val="16"/>
                <w:szCs w:val="16"/>
              </w:rPr>
              <w:t>En date du 23/05/2018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621C57F" w14:textId="77777777" w:rsidR="009F4135" w:rsidRPr="00A2448D" w:rsidRDefault="009F4135" w:rsidP="00A77A4F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9F4135" w:rsidRPr="005911F7" w14:paraId="08485C65" w14:textId="77777777" w:rsidTr="009F4135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8112" w14:textId="77777777" w:rsidR="00037188" w:rsidRDefault="00037188" w:rsidP="00A77A4F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1789DBE1" w14:textId="3B64E975" w:rsidR="009F4135" w:rsidRPr="00A2448D" w:rsidRDefault="009F4135" w:rsidP="00A77A4F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bCs/>
                <w:sz w:val="16"/>
                <w:szCs w:val="16"/>
              </w:rPr>
              <w:t>BE-V122166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0827" w14:textId="5C6754E7" w:rsidR="009F4135" w:rsidRPr="00A2448D" w:rsidRDefault="009F4135" w:rsidP="00A77A4F">
            <w:pPr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 w:rsidRPr="00A2448D">
              <w:rPr>
                <w:rFonts w:ascii="Verdana" w:hAnsi="Verdana"/>
                <w:b/>
                <w:sz w:val="16"/>
                <w:szCs w:val="16"/>
              </w:rPr>
              <w:t>Rintal</w:t>
            </w:r>
            <w:proofErr w:type="spellEnd"/>
            <w:r w:rsidRPr="00A2448D">
              <w:rPr>
                <w:rFonts w:ascii="Verdana" w:hAnsi="Verdana"/>
                <w:b/>
                <w:sz w:val="16"/>
                <w:szCs w:val="16"/>
              </w:rPr>
              <w:t>, 1,9 %, pellets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899A" w14:textId="37ED4D62" w:rsidR="009F4135" w:rsidRPr="00A2448D" w:rsidRDefault="009F4135" w:rsidP="00A2448D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A2448D" w:rsidRPr="00A2448D">
              <w:rPr>
                <w:rFonts w:ascii="Verdana" w:hAnsi="Verdana" w:cs="Times New Roman"/>
                <w:sz w:val="16"/>
                <w:szCs w:val="16"/>
              </w:rPr>
              <w:t>17/05</w:t>
            </w:r>
            <w:r w:rsidRPr="00A2448D">
              <w:rPr>
                <w:rFonts w:ascii="Verdana" w:hAnsi="Verdana" w:cs="Times New Roman"/>
                <w:sz w:val="16"/>
                <w:szCs w:val="16"/>
              </w:rPr>
              <w:t>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C698CB8" w14:textId="77777777" w:rsidR="009F4135" w:rsidRPr="00A2448D" w:rsidRDefault="009F4135" w:rsidP="00A77A4F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  <w:tr w:rsidR="009F4135" w:rsidRPr="005911F7" w14:paraId="54A87F8F" w14:textId="77777777" w:rsidTr="009F4135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6782" w14:textId="77777777" w:rsidR="00037188" w:rsidRDefault="00037188" w:rsidP="00A77A4F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5B0D313B" w14:textId="0CD0D659" w:rsidR="009F4135" w:rsidRPr="00A2448D" w:rsidRDefault="00A2448D" w:rsidP="00A77A4F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bCs/>
                <w:sz w:val="16"/>
                <w:szCs w:val="16"/>
              </w:rPr>
              <w:t>BE-V117232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9A86" w14:textId="0706F977" w:rsidR="009F4135" w:rsidRPr="00A2448D" w:rsidRDefault="009F4135" w:rsidP="00A77A4F">
            <w:pPr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 w:rsidRPr="00A2448D">
              <w:rPr>
                <w:rFonts w:ascii="Verdana" w:hAnsi="Verdana"/>
                <w:b/>
                <w:sz w:val="16"/>
                <w:szCs w:val="16"/>
              </w:rPr>
              <w:t>Rintal</w:t>
            </w:r>
            <w:proofErr w:type="spellEnd"/>
            <w:r w:rsidRPr="00A2448D">
              <w:rPr>
                <w:rFonts w:ascii="Verdana" w:hAnsi="Verdana"/>
                <w:b/>
                <w:sz w:val="16"/>
                <w:szCs w:val="16"/>
              </w:rPr>
              <w:t>, 10 %, granules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C458" w14:textId="1606F89A" w:rsidR="009F4135" w:rsidRPr="00A2448D" w:rsidRDefault="009F4135" w:rsidP="00A2448D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A2448D" w:rsidRPr="00A2448D">
              <w:rPr>
                <w:rFonts w:ascii="Verdana" w:hAnsi="Verdana" w:cs="Times New Roman"/>
                <w:sz w:val="16"/>
                <w:szCs w:val="16"/>
              </w:rPr>
              <w:t>17/05</w:t>
            </w:r>
            <w:r w:rsidRPr="00A2448D">
              <w:rPr>
                <w:rFonts w:ascii="Verdana" w:hAnsi="Verdana" w:cs="Times New Roman"/>
                <w:sz w:val="16"/>
                <w:szCs w:val="16"/>
              </w:rPr>
              <w:t>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D33509E" w14:textId="77777777" w:rsidR="009F4135" w:rsidRPr="00A2448D" w:rsidRDefault="009F4135" w:rsidP="00A77A4F">
            <w:pPr>
              <w:rPr>
                <w:rFonts w:ascii="Verdana" w:hAnsi="Verdana" w:cs="Times New Roman"/>
                <w:sz w:val="16"/>
                <w:szCs w:val="16"/>
              </w:rPr>
            </w:pPr>
            <w:r w:rsidRPr="00A2448D">
              <w:rPr>
                <w:rFonts w:ascii="Verdana" w:hAnsi="Verdana" w:cs="Times New Roman"/>
                <w:sz w:val="16"/>
                <w:szCs w:val="16"/>
              </w:rPr>
              <w:t>A la demande du titulaire de l’AMM (raison commerciale)</w:t>
            </w:r>
          </w:p>
        </w:tc>
      </w:tr>
    </w:tbl>
    <w:p w14:paraId="257F71A6" w14:textId="15DA99DF" w:rsidR="00F66220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36F9570B" w14:textId="77777777" w:rsidR="00E03A5D" w:rsidRPr="0082294B" w:rsidRDefault="00E03A5D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6A69A4EE" w14:textId="5A1DD3B8" w:rsidR="003A4D32" w:rsidRPr="00FE3627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  <w:r w:rsidRPr="0082294B">
        <w:rPr>
          <w:rFonts w:ascii="Verdana" w:hAnsi="Verdana" w:cs="Verdana"/>
          <w:b/>
          <w:bCs/>
          <w:sz w:val="18"/>
          <w:szCs w:val="18"/>
        </w:rPr>
        <w:t xml:space="preserve">CVMP </w:t>
      </w:r>
      <w:proofErr w:type="spellStart"/>
      <w:r w:rsidRPr="0082294B">
        <w:rPr>
          <w:rFonts w:ascii="Verdana" w:hAnsi="Verdana" w:cs="Verdana"/>
          <w:b/>
          <w:bCs/>
          <w:sz w:val="18"/>
          <w:szCs w:val="18"/>
        </w:rPr>
        <w:t>debriefing</w:t>
      </w:r>
      <w:proofErr w:type="spellEnd"/>
      <w:r w:rsidRPr="0082294B">
        <w:rPr>
          <w:rFonts w:ascii="Verdana" w:hAnsi="Verdana" w:cs="Verdana"/>
          <w:b/>
          <w:bCs/>
          <w:sz w:val="18"/>
          <w:szCs w:val="18"/>
        </w:rPr>
        <w:t xml:space="preserve"> (</w:t>
      </w:r>
      <w:r w:rsidR="005A1C31" w:rsidRPr="005A1C31">
        <w:rPr>
          <w:rFonts w:ascii="Verdana" w:hAnsi="Verdana" w:cs="Verdana"/>
          <w:b/>
          <w:bCs/>
          <w:sz w:val="18"/>
          <w:szCs w:val="18"/>
        </w:rPr>
        <w:t>Mai 2018</w:t>
      </w:r>
      <w:r w:rsidRPr="00FE3627">
        <w:rPr>
          <w:rFonts w:ascii="Verdana" w:hAnsi="Verdana" w:cs="Verdana"/>
          <w:b/>
          <w:bCs/>
          <w:sz w:val="18"/>
          <w:szCs w:val="18"/>
        </w:rPr>
        <w:t>)</w:t>
      </w:r>
      <w:r w:rsidR="00725E28" w:rsidRPr="00FE3627">
        <w:rPr>
          <w:rFonts w:ascii="Verdana" w:hAnsi="Verdana" w:cs="Verdana"/>
          <w:b/>
          <w:bCs/>
          <w:sz w:val="18"/>
          <w:szCs w:val="18"/>
        </w:rPr>
        <w:t xml:space="preserve"> : </w:t>
      </w:r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Le </w:t>
      </w:r>
      <w:proofErr w:type="spellStart"/>
      <w:r w:rsidR="00FE3627">
        <w:rPr>
          <w:rFonts w:ascii="Verdana" w:hAnsi="Verdana" w:cs="Verdana"/>
          <w:b/>
          <w:bCs/>
          <w:sz w:val="18"/>
          <w:szCs w:val="18"/>
        </w:rPr>
        <w:t>press</w:t>
      </w:r>
      <w:proofErr w:type="spellEnd"/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 release est </w:t>
      </w:r>
      <w:r w:rsidRPr="00FE3627">
        <w:rPr>
          <w:rFonts w:ascii="Verdana" w:hAnsi="Verdana" w:cs="Verdana"/>
          <w:b/>
          <w:bCs/>
          <w:sz w:val="18"/>
          <w:szCs w:val="18"/>
        </w:rPr>
        <w:t xml:space="preserve">disponible sur le site web </w:t>
      </w:r>
      <w:hyperlink r:id="rId8" w:history="1">
        <w:r w:rsidRPr="00717BD7">
          <w:rPr>
            <w:rStyle w:val="Hyperlink"/>
            <w:rFonts w:ascii="Verdana" w:hAnsi="Verdana"/>
            <w:sz w:val="18"/>
            <w:szCs w:val="18"/>
          </w:rPr>
          <w:t>http://www.ema.europa.eu/ema/index.jsp?curl=pages/news_and_events/document_listing/document_listing_000189.jsp&amp;mid=WC0b01ac0580028e11</w:t>
        </w:r>
      </w:hyperlink>
    </w:p>
    <w:p w14:paraId="0A920802" w14:textId="77777777" w:rsidR="00296A3F" w:rsidRPr="005911F7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</w:rPr>
      </w:pPr>
    </w:p>
    <w:p w14:paraId="38615F4E" w14:textId="1837DDE5" w:rsidR="00296A3F" w:rsidRPr="005A1C31" w:rsidRDefault="005A1C31" w:rsidP="005A1C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FF0000"/>
          <w:sz w:val="18"/>
          <w:szCs w:val="18"/>
        </w:rPr>
      </w:pPr>
      <w:r w:rsidRPr="005A1C31">
        <w:rPr>
          <w:rFonts w:ascii="Verdana" w:hAnsi="Verdana" w:cs="Times New Roman"/>
          <w:b/>
          <w:bCs/>
          <w:sz w:val="18"/>
          <w:szCs w:val="18"/>
        </w:rPr>
        <w:t xml:space="preserve">Rapport </w:t>
      </w:r>
      <w:proofErr w:type="spellStart"/>
      <w:r w:rsidRPr="005A1C31">
        <w:rPr>
          <w:rFonts w:ascii="Verdana" w:hAnsi="Verdana" w:cs="Times New Roman"/>
          <w:b/>
          <w:bCs/>
          <w:sz w:val="18"/>
          <w:szCs w:val="18"/>
        </w:rPr>
        <w:t>BelVetSac</w:t>
      </w:r>
      <w:proofErr w:type="spellEnd"/>
      <w:r w:rsidRPr="005A1C31">
        <w:rPr>
          <w:rFonts w:ascii="Verdana" w:hAnsi="Verdana" w:cs="Times New Roman"/>
          <w:b/>
          <w:bCs/>
          <w:sz w:val="18"/>
          <w:szCs w:val="18"/>
        </w:rPr>
        <w:t xml:space="preserve"> disponible à l’adresse suivante :</w:t>
      </w:r>
      <w:r w:rsidRPr="005A1C31">
        <w:rPr>
          <w:rFonts w:ascii="Verdana" w:hAnsi="Verdana" w:cs="Times New Roman"/>
          <w:bCs/>
          <w:sz w:val="18"/>
          <w:szCs w:val="18"/>
        </w:rPr>
        <w:t xml:space="preserve"> </w:t>
      </w:r>
      <w:hyperlink r:id="rId9" w:history="1">
        <w:r w:rsidRPr="005A1C31">
          <w:rPr>
            <w:rStyle w:val="Hyperlink"/>
            <w:rFonts w:ascii="Verdana" w:hAnsi="Verdana" w:cs="Times New Roman"/>
            <w:bCs/>
            <w:sz w:val="18"/>
            <w:szCs w:val="18"/>
          </w:rPr>
          <w:t>https://www.afmps.be/fr/news/le_nouveau_rapport_belvet_sac_confirme_lutilisation_en_baisse_dantibiotiques_dans_lelevage_deux</w:t>
        </w:r>
      </w:hyperlink>
    </w:p>
    <w:p w14:paraId="39A9A59B" w14:textId="77777777" w:rsidR="00742276" w:rsidRPr="005911F7" w:rsidRDefault="00742276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5881F831" w14:textId="105221B2" w:rsidR="008422E8" w:rsidRPr="005A1C31" w:rsidRDefault="008422E8" w:rsidP="007F20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A1C31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 w:rsidRPr="005A1C31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5A1C31">
        <w:rPr>
          <w:rFonts w:ascii="Verdana" w:hAnsi="Verdana" w:cs="Verdana"/>
          <w:b/>
          <w:bCs/>
          <w:sz w:val="18"/>
          <w:szCs w:val="18"/>
        </w:rPr>
        <w:t xml:space="preserve">commission se tiendra le </w:t>
      </w:r>
      <w:r w:rsidR="005A1C31" w:rsidRPr="005A1C31">
        <w:rPr>
          <w:rFonts w:ascii="Verdana" w:hAnsi="Verdana" w:cs="Verdana"/>
          <w:b/>
          <w:bCs/>
          <w:sz w:val="18"/>
          <w:szCs w:val="18"/>
        </w:rPr>
        <w:t>07.09.2018</w:t>
      </w:r>
      <w:r w:rsidR="00E03A5D" w:rsidRPr="005A1C31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5A1C31" w:rsidRPr="005A1C31">
        <w:rPr>
          <w:rFonts w:ascii="Verdana" w:hAnsi="Verdana" w:cs="Verdana"/>
          <w:b/>
          <w:bCs/>
          <w:sz w:val="18"/>
          <w:szCs w:val="18"/>
        </w:rPr>
        <w:t>13h30</w:t>
      </w:r>
    </w:p>
    <w:p w14:paraId="29F069B5" w14:textId="77777777" w:rsidR="005A1C31" w:rsidRPr="005A1C31" w:rsidRDefault="005A1C31" w:rsidP="005A1C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D1B67D7" w14:textId="217C1742" w:rsidR="008422E8" w:rsidRPr="005A1C31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A1C31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5A1C31">
        <w:rPr>
          <w:rFonts w:ascii="Verdana" w:hAnsi="Verdana" w:cs="Verdana"/>
          <w:b/>
          <w:bCs/>
          <w:sz w:val="18"/>
          <w:szCs w:val="18"/>
        </w:rPr>
        <w:t>prochain</w:t>
      </w:r>
      <w:r w:rsidRPr="005A1C31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5A1C31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A1C31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5A1C31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5A1C31" w:rsidRPr="005A1C31">
        <w:rPr>
          <w:rFonts w:ascii="Verdana" w:hAnsi="Verdana" w:cs="Verdana"/>
          <w:b/>
          <w:bCs/>
          <w:sz w:val="18"/>
          <w:szCs w:val="18"/>
        </w:rPr>
        <w:t>28.08.2018</w:t>
      </w:r>
      <w:r w:rsidR="00E03A5D" w:rsidRPr="005A1C31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5A1C31" w:rsidRPr="005A1C31">
        <w:rPr>
          <w:rFonts w:ascii="Verdana" w:hAnsi="Verdana" w:cs="Verdana"/>
          <w:b/>
          <w:bCs/>
          <w:sz w:val="18"/>
          <w:szCs w:val="18"/>
        </w:rPr>
        <w:t>14</w:t>
      </w:r>
      <w:r w:rsidR="008422E8" w:rsidRPr="005A1C31">
        <w:rPr>
          <w:rFonts w:ascii="Verdana" w:hAnsi="Verdana" w:cs="Verdana"/>
          <w:b/>
          <w:bCs/>
          <w:sz w:val="18"/>
          <w:szCs w:val="18"/>
        </w:rPr>
        <w:t>h</w:t>
      </w:r>
      <w:r w:rsidR="005A1C31" w:rsidRPr="005A1C31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695C6814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23EF734C" w14:textId="77777777" w:rsidR="00051BC9" w:rsidRPr="005911F7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5911F7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49BDC487" w14:textId="77777777"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141F8A8" w14:textId="50C0680F" w:rsidR="002709DB" w:rsidRPr="005911F7" w:rsidRDefault="00051BC9" w:rsidP="00270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Nouvel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>le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BB0590" w:rsidRPr="005911F7">
        <w:rPr>
          <w:rFonts w:ascii="Verdana" w:hAnsi="Verdana" w:cs="Verdana"/>
          <w:b/>
          <w:bCs/>
          <w:sz w:val="18"/>
          <w:szCs w:val="18"/>
        </w:rPr>
        <w:t>demande d’autorisation de mise sur le marché d’un médicament à usage vétérinaire</w:t>
      </w:r>
    </w:p>
    <w:p w14:paraId="6D08E1AF" w14:textId="77777777" w:rsidR="002709DB" w:rsidRPr="005911F7" w:rsidRDefault="002709DB" w:rsidP="002709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6688166E" w14:textId="03130C3A" w:rsidR="00EA796A" w:rsidRPr="005911F7" w:rsidRDefault="00EA796A" w:rsidP="002709D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5911F7">
        <w:rPr>
          <w:rFonts w:ascii="Verdana" w:hAnsi="Verdana" w:cs="Verdana"/>
          <w:b/>
          <w:sz w:val="18"/>
          <w:szCs w:val="18"/>
        </w:rPr>
        <w:t xml:space="preserve">avis </w:t>
      </w:r>
      <w:r w:rsidRPr="00EF740E">
        <w:rPr>
          <w:rFonts w:ascii="Verdana" w:hAnsi="Verdana" w:cs="Verdana"/>
          <w:b/>
          <w:color w:val="000000" w:themeColor="text1"/>
          <w:sz w:val="18"/>
          <w:szCs w:val="18"/>
        </w:rPr>
        <w:t xml:space="preserve">négatif </w:t>
      </w:r>
      <w:r w:rsidR="00EF740E" w:rsidRPr="00EF740E">
        <w:rPr>
          <w:rFonts w:ascii="Verdana" w:hAnsi="Verdana" w:cs="Verdana"/>
          <w:b/>
          <w:color w:val="000000" w:themeColor="text1"/>
          <w:sz w:val="18"/>
          <w:szCs w:val="18"/>
        </w:rPr>
        <w:t>définitif</w:t>
      </w:r>
      <w:r w:rsidRPr="005911F7">
        <w:rPr>
          <w:rFonts w:ascii="Verdana" w:hAnsi="Verdana" w:cs="Verdana"/>
          <w:sz w:val="18"/>
          <w:szCs w:val="18"/>
        </w:rPr>
        <w:t xml:space="preserve"> </w:t>
      </w:r>
      <w:r w:rsidR="000017C1" w:rsidRPr="005911F7">
        <w:rPr>
          <w:rFonts w:ascii="Verdana" w:hAnsi="Verdana" w:cs="Verdana"/>
          <w:sz w:val="18"/>
          <w:szCs w:val="18"/>
        </w:rPr>
        <w:t>concernant</w:t>
      </w:r>
      <w:r w:rsidRPr="005911F7">
        <w:rPr>
          <w:rFonts w:ascii="Verdana" w:hAnsi="Verdana" w:cs="Verdana"/>
          <w:sz w:val="18"/>
          <w:szCs w:val="18"/>
        </w:rPr>
        <w:t xml:space="preserve"> </w:t>
      </w:r>
      <w:r w:rsidR="00615F22">
        <w:rPr>
          <w:rFonts w:ascii="Verdana" w:hAnsi="Verdana" w:cs="Verdana"/>
          <w:sz w:val="18"/>
          <w:szCs w:val="18"/>
        </w:rPr>
        <w:t>1</w:t>
      </w:r>
      <w:r w:rsidRPr="005911F7">
        <w:rPr>
          <w:rFonts w:ascii="Verdana" w:hAnsi="Verdana" w:cs="Verdana"/>
          <w:sz w:val="18"/>
          <w:szCs w:val="18"/>
        </w:rPr>
        <w:t xml:space="preserve"> </w:t>
      </w:r>
      <w:r w:rsidR="00615F22">
        <w:rPr>
          <w:rFonts w:ascii="Verdana" w:hAnsi="Verdana" w:cs="Verdana"/>
          <w:bCs/>
          <w:sz w:val="18"/>
          <w:szCs w:val="18"/>
        </w:rPr>
        <w:t>nouvelle</w:t>
      </w:r>
      <w:r w:rsidRPr="005911F7">
        <w:rPr>
          <w:rFonts w:ascii="Verdana" w:hAnsi="Verdana" w:cs="Verdana"/>
          <w:bCs/>
          <w:sz w:val="18"/>
          <w:szCs w:val="18"/>
        </w:rPr>
        <w:t xml:space="preserve"> demande d’autorisation de mise sur le marché </w:t>
      </w:r>
      <w:r w:rsidR="006B3234" w:rsidRPr="005911F7">
        <w:rPr>
          <w:rFonts w:ascii="Verdana" w:hAnsi="Verdana" w:cs="Verdana"/>
          <w:sz w:val="18"/>
          <w:szCs w:val="18"/>
        </w:rPr>
        <w:t>des médicaments à usage vétérinaire suivants :</w:t>
      </w:r>
    </w:p>
    <w:p w14:paraId="1AE6069E" w14:textId="77777777" w:rsidR="000017C1" w:rsidRPr="005911F7" w:rsidRDefault="000017C1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07198E" w:rsidRPr="005911F7" w14:paraId="6692FA78" w14:textId="77777777" w:rsidTr="00615F2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1BE1" w14:textId="77777777" w:rsidR="0007198E" w:rsidRPr="005911F7" w:rsidRDefault="0007198E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AEB" w14:textId="77777777" w:rsidR="0007198E" w:rsidRPr="005911F7" w:rsidRDefault="0007198E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14DB8D98" w14:textId="77777777" w:rsidR="0007198E" w:rsidRPr="005911F7" w:rsidRDefault="0007198E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3B9FD" w14:textId="47468240" w:rsidR="0007198E" w:rsidRPr="005911F7" w:rsidRDefault="007639B1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Demandeur</w:t>
            </w:r>
            <w:proofErr w:type="spellEnd"/>
          </w:p>
        </w:tc>
      </w:tr>
      <w:tr w:rsidR="0007198E" w:rsidRPr="005911F7" w14:paraId="15C941C1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1F1D" w14:textId="77777777" w:rsidR="0007198E" w:rsidRPr="005911F7" w:rsidRDefault="0007198E" w:rsidP="000969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CED9" w14:textId="77777777" w:rsidR="00615F22" w:rsidRPr="00766AD1" w:rsidRDefault="00615F22" w:rsidP="00615F22">
            <w:pPr>
              <w:ind w:right="-120"/>
              <w:rPr>
                <w:rFonts w:ascii="Verdana" w:hAnsi="Verdana"/>
                <w:i/>
                <w:iCs/>
                <w:sz w:val="16"/>
                <w:szCs w:val="16"/>
                <w:lang w:val="nl-BE"/>
              </w:rPr>
            </w:pPr>
            <w:proofErr w:type="spellStart"/>
            <w:r w:rsidRPr="00766AD1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>Ulcershield</w:t>
            </w:r>
            <w:proofErr w:type="spellEnd"/>
            <w:r w:rsidRPr="00766AD1">
              <w:rPr>
                <w:rFonts w:ascii="Verdana" w:hAnsi="Verdana"/>
                <w:b/>
                <w:bCs/>
                <w:sz w:val="16"/>
                <w:szCs w:val="16"/>
                <w:lang w:val="nl-BE"/>
              </w:rPr>
              <w:t xml:space="preserve"> 370 mg/ml, </w:t>
            </w:r>
            <w:r w:rsidRPr="00766AD1">
              <w:rPr>
                <w:rFonts w:ascii="Verdana" w:hAnsi="Verdana"/>
                <w:bCs/>
                <w:sz w:val="16"/>
                <w:szCs w:val="16"/>
                <w:lang w:val="nl-BE"/>
              </w:rPr>
              <w:t>orale pasta voor paarden</w:t>
            </w:r>
          </w:p>
          <w:p w14:paraId="7B7D4C03" w14:textId="6EA5D567" w:rsidR="0007198E" w:rsidRPr="00766AD1" w:rsidRDefault="0007198E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9FCF0" w14:textId="031FEDE4" w:rsidR="0007198E" w:rsidRPr="00766AD1" w:rsidRDefault="00615F22" w:rsidP="00615F22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proofErr w:type="spellStart"/>
            <w:r w:rsidRPr="00766AD1">
              <w:rPr>
                <w:rFonts w:ascii="Verdana" w:hAnsi="Verdana"/>
                <w:sz w:val="16"/>
                <w:szCs w:val="16"/>
              </w:rPr>
              <w:t>Eurandlab</w:t>
            </w:r>
            <w:proofErr w:type="spellEnd"/>
            <w:r w:rsidRPr="00766AD1">
              <w:rPr>
                <w:rFonts w:ascii="Verdana" w:hAnsi="Verdana"/>
                <w:sz w:val="16"/>
                <w:szCs w:val="16"/>
              </w:rPr>
              <w:t xml:space="preserve"> SPRL</w:t>
            </w:r>
          </w:p>
        </w:tc>
      </w:tr>
    </w:tbl>
    <w:p w14:paraId="1D7D2BBA" w14:textId="2A91126C" w:rsidR="00051BC9" w:rsidRPr="005911F7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Renouvellement quinquennal</w:t>
      </w:r>
    </w:p>
    <w:p w14:paraId="3A7FD401" w14:textId="77777777"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3C1FEC79" w14:textId="41B79D14" w:rsidR="000017C1" w:rsidRPr="005911F7" w:rsidRDefault="006403DE" w:rsidP="000C777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sz w:val="18"/>
          <w:szCs w:val="18"/>
        </w:rPr>
        <w:t xml:space="preserve">à envoyer au demandeur concernant </w:t>
      </w:r>
      <w:r w:rsidR="003E398B">
        <w:rPr>
          <w:rFonts w:ascii="Verdana" w:hAnsi="Verdana" w:cs="Verdana"/>
          <w:sz w:val="18"/>
          <w:szCs w:val="18"/>
        </w:rPr>
        <w:t>2</w:t>
      </w:r>
      <w:r w:rsidRPr="005911F7">
        <w:rPr>
          <w:rFonts w:ascii="Verdana" w:hAnsi="Verdana" w:cs="Verdana"/>
          <w:sz w:val="18"/>
          <w:szCs w:val="18"/>
        </w:rPr>
        <w:t xml:space="preserve"> renouvellements de l’autorisation de mise sur le marché d’un médicament à usage vétérinaire.</w:t>
      </w:r>
    </w:p>
    <w:p w14:paraId="0DB4C16A" w14:textId="77777777" w:rsidR="000C7774" w:rsidRPr="00AF4A18" w:rsidRDefault="000C7774" w:rsidP="000C77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</w:p>
    <w:p w14:paraId="7BD12FFE" w14:textId="05E5D64A" w:rsidR="00051BC9" w:rsidRPr="005911F7" w:rsidRDefault="002D7F70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Modification</w:t>
      </w:r>
    </w:p>
    <w:p w14:paraId="232B0DD3" w14:textId="77777777"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23558902" w14:textId="2A75BC28" w:rsidR="006E2C2C" w:rsidRPr="005911F7" w:rsidRDefault="006E2C2C" w:rsidP="006E2C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766AD1">
        <w:rPr>
          <w:rFonts w:ascii="Verdana" w:hAnsi="Verdana" w:cs="Verdana"/>
          <w:bCs/>
          <w:sz w:val="18"/>
          <w:szCs w:val="18"/>
        </w:rPr>
        <w:t xml:space="preserve">concernant </w:t>
      </w:r>
      <w:r w:rsidR="003E398B" w:rsidRPr="00766AD1">
        <w:rPr>
          <w:rFonts w:ascii="Verdana" w:hAnsi="Verdana" w:cs="Verdana"/>
          <w:bCs/>
          <w:sz w:val="18"/>
          <w:szCs w:val="18"/>
        </w:rPr>
        <w:t>2</w:t>
      </w:r>
      <w:r w:rsidR="002D7F70" w:rsidRPr="00766AD1">
        <w:rPr>
          <w:rFonts w:ascii="Verdana" w:hAnsi="Verdana" w:cs="Verdana"/>
          <w:sz w:val="18"/>
          <w:szCs w:val="18"/>
        </w:rPr>
        <w:t xml:space="preserve"> </w:t>
      </w:r>
      <w:r w:rsidR="003E398B" w:rsidRPr="00766AD1">
        <w:rPr>
          <w:rFonts w:ascii="Verdana" w:hAnsi="Verdana" w:cs="Verdana"/>
          <w:sz w:val="18"/>
          <w:szCs w:val="18"/>
        </w:rPr>
        <w:t>groupe</w:t>
      </w:r>
      <w:r w:rsidR="002D7F70" w:rsidRPr="00766AD1">
        <w:rPr>
          <w:rFonts w:ascii="Verdana" w:hAnsi="Verdana" w:cs="Verdana"/>
          <w:sz w:val="18"/>
          <w:szCs w:val="18"/>
        </w:rPr>
        <w:t>s de modifications</w:t>
      </w:r>
      <w:r w:rsidRPr="005911F7">
        <w:rPr>
          <w:rFonts w:ascii="Verdana" w:hAnsi="Verdana" w:cs="Verdana"/>
          <w:sz w:val="18"/>
          <w:szCs w:val="18"/>
        </w:rPr>
        <w:t xml:space="preserve"> des médicaments à usage vétérinaire suivants :</w:t>
      </w:r>
    </w:p>
    <w:p w14:paraId="7D2B6C5B" w14:textId="77777777" w:rsidR="006E2C2C" w:rsidRPr="005911F7" w:rsidRDefault="006E2C2C" w:rsidP="006E2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D47972" w:rsidRPr="005911F7" w14:paraId="4252A4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17" w14:textId="034AFA43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  <w:r w:rsidRPr="005911F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  <w:t xml:space="preserve">Numéro </w:t>
            </w:r>
            <w:r w:rsidR="006F08C8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  <w:p w14:paraId="2B4857EC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829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F48950C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AEA7D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D47972" w:rsidRPr="005911F7" w14:paraId="2CF964AE" w14:textId="77777777" w:rsidTr="00766AD1">
        <w:trPr>
          <w:trHeight w:val="68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2E85" w14:textId="77777777" w:rsidR="00766AD1" w:rsidRDefault="003E398B" w:rsidP="0009694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66AD1">
              <w:rPr>
                <w:rFonts w:ascii="Verdana" w:hAnsi="Verdana"/>
                <w:sz w:val="16"/>
                <w:szCs w:val="16"/>
                <w:lang w:val="en-US"/>
              </w:rPr>
              <w:t xml:space="preserve">BE-V278406 et </w:t>
            </w:r>
          </w:p>
          <w:p w14:paraId="777B2D28" w14:textId="520E8C04" w:rsidR="00D47972" w:rsidRPr="00766AD1" w:rsidRDefault="003E398B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</w:pPr>
            <w:r w:rsidRPr="00766AD1">
              <w:rPr>
                <w:rFonts w:ascii="Verdana" w:hAnsi="Verdana"/>
                <w:sz w:val="16"/>
                <w:szCs w:val="16"/>
                <w:lang w:val="en-US"/>
              </w:rPr>
              <w:t>BE-V233213</w:t>
            </w:r>
          </w:p>
          <w:p w14:paraId="4B805AE1" w14:textId="77777777" w:rsidR="00D47972" w:rsidRPr="00766AD1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539D" w14:textId="54081D8A" w:rsidR="00D47972" w:rsidRPr="00766AD1" w:rsidRDefault="003E398B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66AD1">
              <w:rPr>
                <w:rFonts w:ascii="Verdana" w:hAnsi="Verdana"/>
                <w:b/>
                <w:sz w:val="16"/>
                <w:szCs w:val="16"/>
                <w:lang w:val="en-GB"/>
              </w:rPr>
              <w:t>Nobilis</w:t>
            </w:r>
            <w:proofErr w:type="spellEnd"/>
            <w:r w:rsidRPr="00766AD1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6AD1">
              <w:rPr>
                <w:rFonts w:ascii="Verdana" w:hAnsi="Verdana"/>
                <w:b/>
                <w:sz w:val="16"/>
                <w:szCs w:val="16"/>
                <w:lang w:val="en-GB"/>
              </w:rPr>
              <w:t>Rismavac</w:t>
            </w:r>
            <w:proofErr w:type="spellEnd"/>
            <w:r w:rsidRPr="00766AD1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+ CA126,</w:t>
            </w:r>
            <w:r w:rsidRPr="00766AD1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6AD1">
              <w:rPr>
                <w:rFonts w:ascii="Verdana" w:hAnsi="Verdana"/>
                <w:sz w:val="16"/>
                <w:szCs w:val="16"/>
                <w:lang w:val="en-GB"/>
              </w:rPr>
              <w:t>Lyophilisate</w:t>
            </w:r>
            <w:proofErr w:type="spellEnd"/>
            <w:r w:rsidRPr="00766AD1">
              <w:rPr>
                <w:rFonts w:ascii="Verdana" w:hAnsi="Verdana"/>
                <w:sz w:val="16"/>
                <w:szCs w:val="16"/>
                <w:lang w:val="en-GB"/>
              </w:rPr>
              <w:t xml:space="preserve"> and solvent for suspension for injection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7AC4" w14:textId="0C5363CF" w:rsidR="00D47972" w:rsidRPr="00766AD1" w:rsidRDefault="003E398B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proofErr w:type="spellStart"/>
            <w:r w:rsidRPr="00766AD1">
              <w:rPr>
                <w:rFonts w:ascii="Verdana" w:hAnsi="Verdana" w:cs="Times New Roman"/>
                <w:spacing w:val="-3"/>
                <w:sz w:val="16"/>
                <w:szCs w:val="16"/>
              </w:rPr>
              <w:t>Intervet</w:t>
            </w:r>
            <w:proofErr w:type="spellEnd"/>
            <w:r w:rsidRPr="00766AD1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International B.V.</w:t>
            </w:r>
          </w:p>
        </w:tc>
      </w:tr>
      <w:tr w:rsidR="003E398B" w:rsidRPr="005911F7" w14:paraId="2409B144" w14:textId="77777777" w:rsidTr="003E398B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3F73" w14:textId="1E7383C0" w:rsidR="003E398B" w:rsidRPr="00766AD1" w:rsidRDefault="00766AD1" w:rsidP="00A77A4F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766AD1">
              <w:rPr>
                <w:rFonts w:ascii="Verdana" w:hAnsi="Verdana"/>
                <w:bCs/>
                <w:sz w:val="16"/>
                <w:szCs w:val="16"/>
                <w:lang w:val="en-GB"/>
              </w:rPr>
              <w:t>BE-V512737</w:t>
            </w:r>
          </w:p>
          <w:p w14:paraId="6D50D925" w14:textId="77777777" w:rsidR="003E398B" w:rsidRPr="00766AD1" w:rsidRDefault="003E398B" w:rsidP="00A77A4F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74D63" w14:textId="15E7D52C" w:rsidR="003E398B" w:rsidRPr="00766AD1" w:rsidRDefault="00766AD1" w:rsidP="00A77A4F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66AD1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Emdotrim</w:t>
            </w:r>
            <w:proofErr w:type="spellEnd"/>
            <w:r w:rsidRPr="00766AD1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15 % Premix – </w:t>
            </w:r>
            <w:r w:rsidRPr="00766AD1">
              <w:rPr>
                <w:rFonts w:ascii="Verdana" w:hAnsi="Verdana"/>
                <w:bCs/>
                <w:sz w:val="16"/>
                <w:szCs w:val="16"/>
                <w:lang w:val="en-GB"/>
              </w:rPr>
              <w:t>premix for medicated feeding stuff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0AD01" w14:textId="5BE73A3E" w:rsidR="003E398B" w:rsidRPr="00766AD1" w:rsidRDefault="00766AD1" w:rsidP="00A77A4F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proofErr w:type="spellStart"/>
            <w:r w:rsidRPr="00766AD1">
              <w:rPr>
                <w:rFonts w:ascii="Verdana" w:hAnsi="Verdana" w:cs="Times New Roman"/>
                <w:spacing w:val="-3"/>
                <w:sz w:val="16"/>
                <w:szCs w:val="16"/>
              </w:rPr>
              <w:t>Emdoka</w:t>
            </w:r>
            <w:proofErr w:type="spellEnd"/>
            <w:r w:rsidRPr="00766AD1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66AD1">
              <w:rPr>
                <w:rFonts w:ascii="Verdana" w:hAnsi="Verdana" w:cs="Times New Roman"/>
                <w:spacing w:val="-3"/>
                <w:sz w:val="16"/>
                <w:szCs w:val="16"/>
              </w:rPr>
              <w:t>bvba</w:t>
            </w:r>
            <w:proofErr w:type="spellEnd"/>
          </w:p>
        </w:tc>
      </w:tr>
    </w:tbl>
    <w:p w14:paraId="54C333CF" w14:textId="77777777" w:rsidR="001D755B" w:rsidRPr="000C7774" w:rsidRDefault="001D755B" w:rsidP="001D755B">
      <w:pPr>
        <w:pStyle w:val="ListParagraph"/>
        <w:rPr>
          <w:rFonts w:ascii="Verdana" w:hAnsi="Verdana" w:cs="Verdana"/>
          <w:sz w:val="18"/>
          <w:szCs w:val="18"/>
        </w:rPr>
      </w:pPr>
    </w:p>
    <w:p w14:paraId="2726B78D" w14:textId="1A4639F2" w:rsidR="0064604D" w:rsidRPr="005911F7" w:rsidRDefault="0064604D" w:rsidP="0064604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une </w:t>
      </w:r>
      <w:r w:rsidRPr="005911F7">
        <w:rPr>
          <w:rFonts w:ascii="Verdana" w:hAnsi="Verdana" w:cs="Verdana"/>
          <w:b/>
          <w:sz w:val="18"/>
          <w:szCs w:val="18"/>
        </w:rPr>
        <w:t xml:space="preserve">intention d’avis </w:t>
      </w:r>
      <w:r w:rsidRPr="0064604D">
        <w:rPr>
          <w:rFonts w:ascii="Verdana" w:hAnsi="Verdana" w:cs="Verdana"/>
          <w:b/>
          <w:sz w:val="18"/>
          <w:szCs w:val="18"/>
        </w:rPr>
        <w:t>négatif</w:t>
      </w:r>
      <w:r w:rsidRPr="0064604D">
        <w:rPr>
          <w:rFonts w:ascii="Verdana" w:hAnsi="Verdana" w:cs="Verdana"/>
          <w:sz w:val="18"/>
          <w:szCs w:val="18"/>
        </w:rPr>
        <w:t xml:space="preserve"> </w:t>
      </w:r>
      <w:r w:rsidRPr="0064604D">
        <w:rPr>
          <w:rFonts w:ascii="Verdana" w:hAnsi="Verdana" w:cs="Verdana"/>
          <w:bCs/>
          <w:sz w:val="18"/>
          <w:szCs w:val="18"/>
        </w:rPr>
        <w:t xml:space="preserve">concernant </w:t>
      </w:r>
      <w:r w:rsidRPr="0064604D">
        <w:rPr>
          <w:rFonts w:ascii="Verdana" w:hAnsi="Verdana" w:cs="Verdana"/>
          <w:b/>
          <w:sz w:val="18"/>
          <w:szCs w:val="18"/>
        </w:rPr>
        <w:t>1</w:t>
      </w:r>
      <w:r w:rsidRPr="0064604D">
        <w:rPr>
          <w:rFonts w:ascii="Verdana" w:hAnsi="Verdana" w:cs="Verdana"/>
          <w:sz w:val="18"/>
          <w:szCs w:val="18"/>
        </w:rPr>
        <w:t xml:space="preserve"> modification </w:t>
      </w:r>
      <w:r w:rsidRPr="005911F7">
        <w:rPr>
          <w:rFonts w:ascii="Verdana" w:hAnsi="Verdana" w:cs="Verdana"/>
          <w:sz w:val="18"/>
          <w:szCs w:val="18"/>
        </w:rPr>
        <w:t>d’un médicament à usage vétérinaire.</w:t>
      </w:r>
    </w:p>
    <w:p w14:paraId="3F9DE353" w14:textId="77777777" w:rsidR="0064604D" w:rsidRDefault="0064604D" w:rsidP="0064604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6EE9F210" w14:textId="70B70EF7" w:rsidR="001D755B" w:rsidRPr="005911F7" w:rsidRDefault="00B161A2" w:rsidP="001D75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Conditions de p</w:t>
      </w:r>
      <w:r w:rsidR="00C74D82">
        <w:rPr>
          <w:rFonts w:ascii="Verdana" w:hAnsi="Verdana" w:cs="Verdana"/>
          <w:b/>
          <w:bCs/>
          <w:sz w:val="18"/>
          <w:szCs w:val="18"/>
        </w:rPr>
        <w:t xml:space="preserve">ost </w:t>
      </w:r>
      <w:r>
        <w:rPr>
          <w:rFonts w:ascii="Verdana" w:hAnsi="Verdana" w:cs="Verdana"/>
          <w:b/>
          <w:bCs/>
          <w:sz w:val="18"/>
          <w:szCs w:val="18"/>
        </w:rPr>
        <w:t>autorisation</w:t>
      </w:r>
    </w:p>
    <w:p w14:paraId="131E5E48" w14:textId="77777777" w:rsidR="00766AD1" w:rsidRPr="00766AD1" w:rsidRDefault="00766AD1" w:rsidP="00766AD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31F4977D" w14:textId="5627089E" w:rsidR="006E2C2C" w:rsidRPr="005911F7" w:rsidRDefault="006E2C2C" w:rsidP="00D4797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sz w:val="18"/>
          <w:szCs w:val="18"/>
        </w:rPr>
        <w:t xml:space="preserve">à envoyer au demandeur </w:t>
      </w:r>
      <w:r w:rsidRPr="005911F7">
        <w:rPr>
          <w:rFonts w:ascii="Verdana" w:hAnsi="Verdana" w:cs="Verdana"/>
          <w:bCs/>
          <w:sz w:val="18"/>
          <w:szCs w:val="18"/>
        </w:rPr>
        <w:t xml:space="preserve">concernant </w:t>
      </w:r>
      <w:r w:rsidR="00766AD1">
        <w:rPr>
          <w:rFonts w:ascii="Verdana" w:hAnsi="Verdana" w:cs="Verdana"/>
          <w:bCs/>
          <w:sz w:val="18"/>
          <w:szCs w:val="18"/>
        </w:rPr>
        <w:t>1</w:t>
      </w:r>
      <w:r w:rsidRPr="005911F7">
        <w:rPr>
          <w:rFonts w:ascii="Verdana" w:hAnsi="Verdana" w:cs="Verdana"/>
          <w:sz w:val="18"/>
          <w:szCs w:val="18"/>
        </w:rPr>
        <w:t xml:space="preserve"> </w:t>
      </w:r>
      <w:r w:rsidR="00B161A2">
        <w:rPr>
          <w:rFonts w:ascii="Verdana" w:hAnsi="Verdana" w:cs="Verdana"/>
          <w:sz w:val="18"/>
          <w:szCs w:val="18"/>
        </w:rPr>
        <w:t>condition de post autorisation</w:t>
      </w:r>
      <w:r w:rsidRPr="005911F7">
        <w:rPr>
          <w:rFonts w:ascii="Verdana" w:hAnsi="Verdana" w:cs="Verdana"/>
          <w:sz w:val="18"/>
          <w:szCs w:val="18"/>
        </w:rPr>
        <w:t xml:space="preserve"> d’un médicament à usage vétérinaire.</w:t>
      </w:r>
    </w:p>
    <w:p w14:paraId="0F646144" w14:textId="77777777" w:rsidR="006E2C2C" w:rsidRPr="005911F7" w:rsidRDefault="006E2C2C" w:rsidP="006E2C2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4FB38BAA" w14:textId="77777777" w:rsidR="00E034BE" w:rsidRPr="005911F7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11AC2E44" w14:textId="77777777" w:rsidR="008422E8" w:rsidRDefault="00983F3A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6B144628" w14:textId="77777777" w:rsidR="00993649" w:rsidRDefault="0099364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882A705" w14:textId="14CC8444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&lt;Aucun sujet.&gt;</w:t>
      </w:r>
    </w:p>
    <w:p w14:paraId="374E3958" w14:textId="77777777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3D4629F" w14:textId="77777777"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328279BB" w14:textId="77777777" w:rsidR="00766AD1" w:rsidRDefault="00766AD1" w:rsidP="00766AD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Verdana" w:hAnsi="Verdana" w:cs="Verdana"/>
          <w:b/>
          <w:bCs/>
          <w:sz w:val="18"/>
          <w:szCs w:val="18"/>
        </w:rPr>
      </w:pPr>
    </w:p>
    <w:p w14:paraId="7D268269" w14:textId="769F40C7" w:rsidR="00993649" w:rsidRPr="00993649" w:rsidRDefault="00254098" w:rsidP="0025409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&lt;Aucun sujet.&gt;</w:t>
      </w:r>
    </w:p>
    <w:sectPr w:rsidR="00993649" w:rsidRPr="009936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188"/>
    <w:rsid w:val="00037A6E"/>
    <w:rsid w:val="00051BC9"/>
    <w:rsid w:val="0007198E"/>
    <w:rsid w:val="00083D06"/>
    <w:rsid w:val="0009543D"/>
    <w:rsid w:val="00096943"/>
    <w:rsid w:val="00097919"/>
    <w:rsid w:val="000A2DF5"/>
    <w:rsid w:val="000A5D9B"/>
    <w:rsid w:val="000C7774"/>
    <w:rsid w:val="00107D18"/>
    <w:rsid w:val="001522FB"/>
    <w:rsid w:val="00165921"/>
    <w:rsid w:val="00185FBD"/>
    <w:rsid w:val="001A2220"/>
    <w:rsid w:val="001D755B"/>
    <w:rsid w:val="00234075"/>
    <w:rsid w:val="00254098"/>
    <w:rsid w:val="00256A73"/>
    <w:rsid w:val="00264F43"/>
    <w:rsid w:val="002709DB"/>
    <w:rsid w:val="0029059C"/>
    <w:rsid w:val="00290EEE"/>
    <w:rsid w:val="00296A3F"/>
    <w:rsid w:val="002A55E5"/>
    <w:rsid w:val="002D7F70"/>
    <w:rsid w:val="002E5EC1"/>
    <w:rsid w:val="00337029"/>
    <w:rsid w:val="00392D5C"/>
    <w:rsid w:val="003A4D32"/>
    <w:rsid w:val="003E398B"/>
    <w:rsid w:val="00410B41"/>
    <w:rsid w:val="00434119"/>
    <w:rsid w:val="00453756"/>
    <w:rsid w:val="00464238"/>
    <w:rsid w:val="0047042D"/>
    <w:rsid w:val="0047777D"/>
    <w:rsid w:val="005029C4"/>
    <w:rsid w:val="00516663"/>
    <w:rsid w:val="0052465A"/>
    <w:rsid w:val="005729F1"/>
    <w:rsid w:val="00586B43"/>
    <w:rsid w:val="005911F7"/>
    <w:rsid w:val="005A1C31"/>
    <w:rsid w:val="005B6504"/>
    <w:rsid w:val="005C6194"/>
    <w:rsid w:val="005E2106"/>
    <w:rsid w:val="005E3964"/>
    <w:rsid w:val="005E7484"/>
    <w:rsid w:val="00615F22"/>
    <w:rsid w:val="00640082"/>
    <w:rsid w:val="006403DE"/>
    <w:rsid w:val="0064604D"/>
    <w:rsid w:val="00650C2B"/>
    <w:rsid w:val="0065429F"/>
    <w:rsid w:val="006569F9"/>
    <w:rsid w:val="006A1CF4"/>
    <w:rsid w:val="006A2794"/>
    <w:rsid w:val="006A69FF"/>
    <w:rsid w:val="006B3234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66AD1"/>
    <w:rsid w:val="00780530"/>
    <w:rsid w:val="007A2308"/>
    <w:rsid w:val="007C0265"/>
    <w:rsid w:val="007C2EC0"/>
    <w:rsid w:val="007D10E4"/>
    <w:rsid w:val="007E637D"/>
    <w:rsid w:val="007F4DF5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92337"/>
    <w:rsid w:val="00992A52"/>
    <w:rsid w:val="00993649"/>
    <w:rsid w:val="009C1AFF"/>
    <w:rsid w:val="009E3279"/>
    <w:rsid w:val="009F4135"/>
    <w:rsid w:val="00A06A14"/>
    <w:rsid w:val="00A106C2"/>
    <w:rsid w:val="00A10AC7"/>
    <w:rsid w:val="00A17F58"/>
    <w:rsid w:val="00A2448D"/>
    <w:rsid w:val="00A27699"/>
    <w:rsid w:val="00A36BCE"/>
    <w:rsid w:val="00A374A7"/>
    <w:rsid w:val="00A37E85"/>
    <w:rsid w:val="00A63483"/>
    <w:rsid w:val="00A64AF2"/>
    <w:rsid w:val="00A815BB"/>
    <w:rsid w:val="00AB1B60"/>
    <w:rsid w:val="00AC3CE5"/>
    <w:rsid w:val="00AD0E6F"/>
    <w:rsid w:val="00AF4A18"/>
    <w:rsid w:val="00B04952"/>
    <w:rsid w:val="00B15642"/>
    <w:rsid w:val="00B161A2"/>
    <w:rsid w:val="00B76C9F"/>
    <w:rsid w:val="00B95E38"/>
    <w:rsid w:val="00BA07DF"/>
    <w:rsid w:val="00BA2280"/>
    <w:rsid w:val="00BB0590"/>
    <w:rsid w:val="00C108E9"/>
    <w:rsid w:val="00C56332"/>
    <w:rsid w:val="00C74D82"/>
    <w:rsid w:val="00D46F21"/>
    <w:rsid w:val="00D47972"/>
    <w:rsid w:val="00D7626E"/>
    <w:rsid w:val="00D81D85"/>
    <w:rsid w:val="00E034BE"/>
    <w:rsid w:val="00E03A5D"/>
    <w:rsid w:val="00E82011"/>
    <w:rsid w:val="00EA5A5B"/>
    <w:rsid w:val="00EA70D2"/>
    <w:rsid w:val="00EA796A"/>
    <w:rsid w:val="00EC0A65"/>
    <w:rsid w:val="00EF6F1D"/>
    <w:rsid w:val="00EF740E"/>
    <w:rsid w:val="00F44B38"/>
    <w:rsid w:val="00F54505"/>
    <w:rsid w:val="00F65A7B"/>
    <w:rsid w:val="00F66220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fmps.be/fr/news/le_nouveau_rapport_belvet_sac_confirme_lutilisation_en_baisse_dantibiotiques_dans_lelevage_deu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79E7-3E50-4A4D-A4FE-6D5114A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6</cp:revision>
  <cp:lastPrinted>2017-02-15T12:56:00Z</cp:lastPrinted>
  <dcterms:created xsi:type="dcterms:W3CDTF">2018-07-11T13:25:00Z</dcterms:created>
  <dcterms:modified xsi:type="dcterms:W3CDTF">2018-09-13T11:55:00Z</dcterms:modified>
</cp:coreProperties>
</file>