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C04" w:rsidRPr="00ED7D1F" w:rsidRDefault="00802C04" w:rsidP="005F24D8">
      <w:pPr>
        <w:spacing w:after="0" w:line="240" w:lineRule="auto"/>
        <w:ind w:right="-1"/>
        <w:rPr>
          <w:rFonts w:cs="Arial"/>
        </w:rPr>
      </w:pPr>
      <w:r w:rsidRPr="00ED7D1F">
        <w:rPr>
          <w:rFonts w:cs="Arial"/>
          <w:noProof/>
          <w:lang w:val="en-GB" w:eastAsia="en-GB"/>
        </w:rPr>
        <mc:AlternateContent>
          <mc:Choice Requires="wps">
            <w:drawing>
              <wp:anchor distT="45720" distB="45720" distL="114300" distR="114300" simplePos="0" relativeHeight="251683840" behindDoc="0" locked="0" layoutInCell="1" allowOverlap="1" wp14:anchorId="000F86B6" wp14:editId="6EAF9E00">
                <wp:simplePos x="0" y="0"/>
                <wp:positionH relativeFrom="margin">
                  <wp:align>right</wp:align>
                </wp:positionH>
                <wp:positionV relativeFrom="paragraph">
                  <wp:posOffset>77470</wp:posOffset>
                </wp:positionV>
                <wp:extent cx="6042660" cy="112395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1123950"/>
                        </a:xfrm>
                        <a:prstGeom prst="rect">
                          <a:avLst/>
                        </a:prstGeom>
                        <a:solidFill>
                          <a:srgbClr val="FFFFFF"/>
                        </a:solidFill>
                        <a:ln w="9525">
                          <a:solidFill>
                            <a:srgbClr val="000000"/>
                          </a:solidFill>
                          <a:miter lim="800000"/>
                          <a:headEnd/>
                          <a:tailEnd/>
                        </a:ln>
                      </wps:spPr>
                      <wps:txbx>
                        <w:txbxContent>
                          <w:p w:rsidR="00802C04" w:rsidRPr="00514BC6" w:rsidRDefault="00802C04" w:rsidP="00C43FC0">
                            <w:pPr>
                              <w:pStyle w:val="NoSpacing"/>
                              <w:rPr>
                                <w:rFonts w:ascii="Arial" w:hAnsi="Arial" w:cs="Arial"/>
                                <w:sz w:val="28"/>
                                <w:szCs w:val="28"/>
                              </w:rPr>
                            </w:pPr>
                            <w:r w:rsidRPr="00514BC6">
                              <w:rPr>
                                <w:rFonts w:ascii="Arial" w:hAnsi="Arial" w:cs="Arial"/>
                                <w:sz w:val="28"/>
                                <w:szCs w:val="28"/>
                              </w:rPr>
                              <w:t>Guide de démarrage rapide</w:t>
                            </w:r>
                          </w:p>
                          <w:p w:rsidR="00C43FC0" w:rsidRPr="00514BC6" w:rsidRDefault="00C43FC0" w:rsidP="00C43FC0">
                            <w:pPr>
                              <w:pStyle w:val="NoSpacing"/>
                              <w:rPr>
                                <w:rFonts w:ascii="Arial" w:hAnsi="Arial" w:cs="Arial"/>
                                <w:i/>
                                <w:sz w:val="24"/>
                                <w:szCs w:val="24"/>
                              </w:rPr>
                            </w:pPr>
                            <w:r w:rsidRPr="00514BC6">
                              <w:rPr>
                                <w:rFonts w:ascii="Arial" w:hAnsi="Arial" w:cs="Arial"/>
                                <w:i/>
                                <w:sz w:val="24"/>
                                <w:szCs w:val="24"/>
                              </w:rPr>
                              <w:t xml:space="preserve">Quick </w:t>
                            </w:r>
                            <w:proofErr w:type="spellStart"/>
                            <w:r w:rsidRPr="00514BC6">
                              <w:rPr>
                                <w:rFonts w:ascii="Arial" w:hAnsi="Arial" w:cs="Arial"/>
                                <w:i/>
                                <w:sz w:val="24"/>
                                <w:szCs w:val="24"/>
                              </w:rPr>
                              <w:t>start</w:t>
                            </w:r>
                            <w:proofErr w:type="spellEnd"/>
                            <w:r w:rsidRPr="00514BC6">
                              <w:rPr>
                                <w:rFonts w:ascii="Arial" w:hAnsi="Arial" w:cs="Arial"/>
                                <w:i/>
                                <w:sz w:val="24"/>
                                <w:szCs w:val="24"/>
                              </w:rPr>
                              <w:t xml:space="preserve"> Guide</w:t>
                            </w:r>
                            <w:r w:rsidR="002D41F1">
                              <w:rPr>
                                <w:rFonts w:ascii="Arial" w:hAnsi="Arial" w:cs="Arial"/>
                                <w:i/>
                                <w:sz w:val="24"/>
                                <w:szCs w:val="24"/>
                              </w:rPr>
                              <w:t xml:space="preserve"> – version </w:t>
                            </w:r>
                            <w:r w:rsidR="000F4D35">
                              <w:rPr>
                                <w:rFonts w:ascii="Arial" w:hAnsi="Arial" w:cs="Arial"/>
                                <w:i/>
                                <w:sz w:val="24"/>
                                <w:szCs w:val="24"/>
                              </w:rPr>
                              <w:t>juillet</w:t>
                            </w:r>
                            <w:r w:rsidR="009C7A4D">
                              <w:rPr>
                                <w:rFonts w:ascii="Arial" w:hAnsi="Arial" w:cs="Arial"/>
                                <w:i/>
                                <w:sz w:val="24"/>
                                <w:szCs w:val="24"/>
                              </w:rPr>
                              <w:t xml:space="preserve"> </w:t>
                            </w:r>
                            <w:r w:rsidR="002D41F1">
                              <w:rPr>
                                <w:rFonts w:ascii="Arial" w:hAnsi="Arial" w:cs="Arial"/>
                                <w:i/>
                                <w:sz w:val="24"/>
                                <w:szCs w:val="24"/>
                              </w:rPr>
                              <w:t>201</w:t>
                            </w:r>
                            <w:r w:rsidR="00687ED6">
                              <w:rPr>
                                <w:rFonts w:ascii="Arial" w:hAnsi="Arial" w:cs="Arial"/>
                                <w:i/>
                                <w:sz w:val="24"/>
                                <w:szCs w:val="24"/>
                              </w:rPr>
                              <w:t>7</w:t>
                            </w:r>
                          </w:p>
                          <w:p w:rsidR="00C43FC0" w:rsidRPr="00514BC6" w:rsidRDefault="00C43FC0" w:rsidP="00C43FC0">
                            <w:pPr>
                              <w:pStyle w:val="NoSpacing"/>
                              <w:rPr>
                                <w:rFonts w:ascii="Arial" w:hAnsi="Arial" w:cs="Arial"/>
                                <w:sz w:val="28"/>
                                <w:szCs w:val="28"/>
                              </w:rPr>
                            </w:pPr>
                          </w:p>
                          <w:p w:rsidR="00812180" w:rsidRPr="00514BC6" w:rsidRDefault="00812180" w:rsidP="00C43FC0">
                            <w:pPr>
                              <w:pStyle w:val="NoSpacing"/>
                              <w:rPr>
                                <w:rFonts w:ascii="Arial" w:hAnsi="Arial" w:cs="Arial"/>
                                <w:sz w:val="24"/>
                                <w:szCs w:val="24"/>
                              </w:rPr>
                            </w:pPr>
                            <w:r w:rsidRPr="00514BC6">
                              <w:rPr>
                                <w:rFonts w:ascii="Arial" w:hAnsi="Arial" w:cs="Arial"/>
                                <w:sz w:val="24"/>
                                <w:szCs w:val="24"/>
                              </w:rPr>
                              <w:t>ENREGISTREMENT DE L’ USAGE DES ANTIBIOTIQUES CHEZ DES ANIMAUX DANS SANITEL - MED</w:t>
                            </w:r>
                          </w:p>
                          <w:p w:rsidR="00802C04" w:rsidRPr="00203AB1" w:rsidRDefault="00802C04" w:rsidP="00802C04">
                            <w:pPr>
                              <w:jc w:val="left"/>
                              <w:rPr>
                                <w:b/>
                                <w:color w:val="0020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0F86B6" id="_x0000_t202" coordsize="21600,21600" o:spt="202" path="m,l,21600r21600,l21600,xe">
                <v:stroke joinstyle="miter"/>
                <v:path gradientshapeok="t" o:connecttype="rect"/>
              </v:shapetype>
              <v:shape id="Text Box 2" o:spid="_x0000_s1026" type="#_x0000_t202" style="position:absolute;left:0;text-align:left;margin-left:424.6pt;margin-top:6.1pt;width:475.8pt;height:88.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">
                <v:textbox>
                  <w:txbxContent>
                    <w:p w:rsidR="00802C04" w:rsidRPr="00514BC6" w:rsidRDefault="00802C04" w:rsidP="00C43FC0">
                      <w:pPr>
                        <w:pStyle w:val="Geenafstand"/>
                        <w:rPr>
                          <w:rFonts w:ascii="Arial" w:hAnsi="Arial" w:cs="Arial"/>
                          <w:sz w:val="28"/>
                          <w:szCs w:val="28"/>
                        </w:rPr>
                      </w:pPr>
                      <w:r w:rsidRPr="00514BC6">
                        <w:rPr>
                          <w:rFonts w:ascii="Arial" w:hAnsi="Arial" w:cs="Arial"/>
                          <w:sz w:val="28"/>
                          <w:szCs w:val="28"/>
                        </w:rPr>
                        <w:t>Guide de démarrage rapide</w:t>
                      </w:r>
                    </w:p>
                    <w:p w:rsidR="00C43FC0" w:rsidRPr="00514BC6" w:rsidRDefault="00C43FC0" w:rsidP="00C43FC0">
                      <w:pPr>
                        <w:pStyle w:val="Geenafstand"/>
                        <w:rPr>
                          <w:rFonts w:ascii="Arial" w:hAnsi="Arial" w:cs="Arial"/>
                          <w:i/>
                          <w:sz w:val="24"/>
                          <w:szCs w:val="24"/>
                        </w:rPr>
                      </w:pPr>
                      <w:r w:rsidRPr="00514BC6">
                        <w:rPr>
                          <w:rFonts w:ascii="Arial" w:hAnsi="Arial" w:cs="Arial"/>
                          <w:i/>
                          <w:sz w:val="24"/>
                          <w:szCs w:val="24"/>
                        </w:rPr>
                        <w:t>Quick start Guide</w:t>
                      </w:r>
                      <w:r w:rsidR="002D41F1">
                        <w:rPr>
                          <w:rFonts w:ascii="Arial" w:hAnsi="Arial" w:cs="Arial"/>
                          <w:i/>
                          <w:sz w:val="24"/>
                          <w:szCs w:val="24"/>
                        </w:rPr>
                        <w:t xml:space="preserve"> – version </w:t>
                      </w:r>
                      <w:r w:rsidR="000F4D35">
                        <w:rPr>
                          <w:rFonts w:ascii="Arial" w:hAnsi="Arial" w:cs="Arial"/>
                          <w:i/>
                          <w:sz w:val="24"/>
                          <w:szCs w:val="24"/>
                        </w:rPr>
                        <w:t>juillet</w:t>
                      </w:r>
                      <w:r w:rsidR="009C7A4D">
                        <w:rPr>
                          <w:rFonts w:ascii="Arial" w:hAnsi="Arial" w:cs="Arial"/>
                          <w:i/>
                          <w:sz w:val="24"/>
                          <w:szCs w:val="24"/>
                        </w:rPr>
                        <w:t xml:space="preserve"> </w:t>
                      </w:r>
                      <w:r w:rsidR="002D41F1">
                        <w:rPr>
                          <w:rFonts w:ascii="Arial" w:hAnsi="Arial" w:cs="Arial"/>
                          <w:i/>
                          <w:sz w:val="24"/>
                          <w:szCs w:val="24"/>
                        </w:rPr>
                        <w:t>201</w:t>
                      </w:r>
                      <w:r w:rsidR="00687ED6">
                        <w:rPr>
                          <w:rFonts w:ascii="Arial" w:hAnsi="Arial" w:cs="Arial"/>
                          <w:i/>
                          <w:sz w:val="24"/>
                          <w:szCs w:val="24"/>
                        </w:rPr>
                        <w:t>7</w:t>
                      </w:r>
                    </w:p>
                    <w:p w:rsidR="00C43FC0" w:rsidRPr="00514BC6" w:rsidRDefault="00C43FC0" w:rsidP="00C43FC0">
                      <w:pPr>
                        <w:pStyle w:val="Geenafstand"/>
                        <w:rPr>
                          <w:rFonts w:ascii="Arial" w:hAnsi="Arial" w:cs="Arial"/>
                          <w:sz w:val="28"/>
                          <w:szCs w:val="28"/>
                        </w:rPr>
                      </w:pPr>
                    </w:p>
                    <w:p w:rsidR="00812180" w:rsidRPr="00514BC6" w:rsidRDefault="00812180" w:rsidP="00C43FC0">
                      <w:pPr>
                        <w:pStyle w:val="Geenafstand"/>
                        <w:rPr>
                          <w:rFonts w:ascii="Arial" w:hAnsi="Arial" w:cs="Arial"/>
                          <w:sz w:val="24"/>
                          <w:szCs w:val="24"/>
                        </w:rPr>
                      </w:pPr>
                      <w:r w:rsidRPr="00514BC6">
                        <w:rPr>
                          <w:rFonts w:ascii="Arial" w:hAnsi="Arial" w:cs="Arial"/>
                          <w:sz w:val="24"/>
                          <w:szCs w:val="24"/>
                        </w:rPr>
                        <w:t>ENREGISTREMENT DE L’ USAGE DES ANTIBIOTIQUES CHEZ DES ANIMAUX DANS SANITEL - MED</w:t>
                      </w:r>
                    </w:p>
                    <w:p w:rsidR="00802C04" w:rsidRPr="00203AB1" w:rsidRDefault="00802C04" w:rsidP="00802C04">
                      <w:pPr>
                        <w:jc w:val="left"/>
                        <w:rPr>
                          <w:b/>
                          <w:color w:val="002060"/>
                        </w:rPr>
                      </w:pPr>
                    </w:p>
                  </w:txbxContent>
                </v:textbox>
                <w10:wrap type="square" anchorx="margin"/>
              </v:shape>
            </w:pict>
          </mc:Fallback>
        </mc:AlternateContent>
      </w:r>
    </w:p>
    <w:tbl>
      <w:tblPr>
        <w:tblW w:w="9638" w:type="dxa"/>
        <w:tblInd w:w="14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834"/>
        <w:gridCol w:w="222"/>
      </w:tblGrid>
      <w:tr w:rsidR="00802C04" w:rsidRPr="00ED7D1F" w:rsidTr="005A33E4">
        <w:trPr>
          <w:trHeight w:val="505"/>
        </w:trPr>
        <w:tc>
          <w:tcPr>
            <w:tcW w:w="9349" w:type="dxa"/>
            <w:tcBorders>
              <w:top w:val="nil"/>
              <w:left w:val="nil"/>
              <w:bottom w:val="nil"/>
              <w:right w:val="nil"/>
            </w:tcBorders>
            <w:hideMark/>
          </w:tcPr>
          <w:p w:rsidR="00326925" w:rsidRPr="00A00C63" w:rsidRDefault="00A00C63" w:rsidP="00A00C63">
            <w:pPr>
              <w:pStyle w:val="ListParagraph"/>
              <w:suppressAutoHyphens/>
              <w:ind w:left="0" w:right="93"/>
              <w:rPr>
                <w:b/>
                <w:sz w:val="22"/>
                <w:szCs w:val="22"/>
                <w:lang w:val="en-GB"/>
              </w:rPr>
            </w:pPr>
            <w:r w:rsidRPr="00A00C63">
              <w:rPr>
                <w:b/>
                <w:color w:val="002060"/>
                <w:sz w:val="22"/>
                <w:szCs w:val="22"/>
                <w:lang w:val="en-GB"/>
              </w:rPr>
              <w:t xml:space="preserve">Application </w:t>
            </w:r>
            <w:proofErr w:type="spellStart"/>
            <w:r w:rsidR="00326925" w:rsidRPr="00A00C63">
              <w:rPr>
                <w:b/>
                <w:color w:val="002060"/>
                <w:sz w:val="22"/>
                <w:szCs w:val="22"/>
                <w:lang w:val="en-GB"/>
              </w:rPr>
              <w:t>Sanitel</w:t>
            </w:r>
            <w:proofErr w:type="spellEnd"/>
            <w:r w:rsidR="00326925" w:rsidRPr="00A00C63">
              <w:rPr>
                <w:b/>
                <w:color w:val="002060"/>
                <w:sz w:val="22"/>
                <w:szCs w:val="22"/>
                <w:lang w:val="en-GB"/>
              </w:rPr>
              <w:t xml:space="preserve"> –Med</w:t>
            </w:r>
            <w:r w:rsidRPr="00A00C63">
              <w:rPr>
                <w:b/>
                <w:color w:val="002060"/>
                <w:sz w:val="22"/>
                <w:szCs w:val="22"/>
                <w:lang w:val="en-GB"/>
              </w:rPr>
              <w:t xml:space="preserve"> :</w:t>
            </w:r>
            <w:r w:rsidR="00326925" w:rsidRPr="00A00C63">
              <w:rPr>
                <w:b/>
                <w:color w:val="002060"/>
                <w:sz w:val="22"/>
                <w:szCs w:val="22"/>
                <w:lang w:val="en-GB"/>
              </w:rPr>
              <w:t xml:space="preserve"> </w:t>
            </w:r>
            <w:hyperlink r:id="rId8" w:history="1">
              <w:r w:rsidRPr="00A00C63">
                <w:rPr>
                  <w:rStyle w:val="Hyperlink"/>
                  <w:b/>
                  <w:sz w:val="22"/>
                  <w:szCs w:val="22"/>
                  <w:lang w:val="en-GB"/>
                </w:rPr>
                <w:t>https://prd.sanit</w:t>
              </w:r>
              <w:r w:rsidRPr="00A00C63">
                <w:rPr>
                  <w:rStyle w:val="Hyperlink"/>
                  <w:b/>
                  <w:sz w:val="22"/>
                  <w:szCs w:val="22"/>
                  <w:lang w:val="en-GB"/>
                </w:rPr>
                <w:t>e</w:t>
              </w:r>
              <w:r w:rsidRPr="00A00C63">
                <w:rPr>
                  <w:rStyle w:val="Hyperlink"/>
                  <w:b/>
                  <w:sz w:val="22"/>
                  <w:szCs w:val="22"/>
                  <w:lang w:val="en-GB"/>
                </w:rPr>
                <w:t>l.be/web/PRD_SanitelMed_Web/</w:t>
              </w:r>
            </w:hyperlink>
            <w:r w:rsidRPr="00A00C63">
              <w:rPr>
                <w:rStyle w:val="Hyperlink"/>
                <w:b/>
                <w:sz w:val="22"/>
                <w:szCs w:val="22"/>
                <w:lang w:val="en-GB"/>
              </w:rPr>
              <w:t xml:space="preserve"> </w:t>
            </w:r>
            <w:r w:rsidRPr="00A00C63">
              <w:rPr>
                <w:rStyle w:val="Hyperlink"/>
                <w:b/>
                <w:sz w:val="22"/>
                <w:szCs w:val="22"/>
                <w:lang w:val="en-GB"/>
              </w:rPr>
              <w:br/>
            </w:r>
            <w:r w:rsidRPr="00A00C63">
              <w:rPr>
                <w:b/>
                <w:color w:val="002060"/>
                <w:sz w:val="22"/>
                <w:szCs w:val="22"/>
                <w:lang w:val="en-GB"/>
              </w:rPr>
              <w:t xml:space="preserve">Rapports </w:t>
            </w:r>
            <w:proofErr w:type="spellStart"/>
            <w:r w:rsidRPr="00A00C63">
              <w:rPr>
                <w:b/>
                <w:color w:val="002060"/>
                <w:sz w:val="22"/>
                <w:szCs w:val="22"/>
                <w:lang w:val="en-GB"/>
              </w:rPr>
              <w:t>Sanitel</w:t>
            </w:r>
            <w:proofErr w:type="spellEnd"/>
            <w:r w:rsidRPr="00A00C63">
              <w:rPr>
                <w:b/>
                <w:color w:val="002060"/>
                <w:sz w:val="22"/>
                <w:szCs w:val="22"/>
                <w:lang w:val="en-GB"/>
              </w:rPr>
              <w:t xml:space="preserve">-Med : </w:t>
            </w:r>
            <w:hyperlink r:id="rId9" w:history="1">
              <w:r w:rsidRPr="00A00C63">
                <w:rPr>
                  <w:rStyle w:val="Hyperlink"/>
                  <w:b/>
                  <w:spacing w:val="-2"/>
                  <w:sz w:val="22"/>
                  <w:szCs w:val="22"/>
                  <w:lang w:val="en-GB"/>
                </w:rPr>
                <w:t>https://prd.sa</w:t>
              </w:r>
              <w:r w:rsidRPr="00A00C63">
                <w:rPr>
                  <w:rStyle w:val="Hyperlink"/>
                  <w:b/>
                  <w:spacing w:val="-2"/>
                  <w:sz w:val="22"/>
                  <w:szCs w:val="22"/>
                  <w:lang w:val="en-GB"/>
                </w:rPr>
                <w:t>n</w:t>
              </w:r>
              <w:r w:rsidRPr="00A00C63">
                <w:rPr>
                  <w:rStyle w:val="Hyperlink"/>
                  <w:b/>
                  <w:spacing w:val="-2"/>
                  <w:sz w:val="22"/>
                  <w:szCs w:val="22"/>
                  <w:lang w:val="en-GB"/>
                </w:rPr>
                <w:t>itel.be</w:t>
              </w:r>
            </w:hyperlink>
            <w:r w:rsidRPr="00A00C63">
              <w:rPr>
                <w:rStyle w:val="Hyperlink"/>
                <w:b/>
                <w:spacing w:val="-2"/>
                <w:sz w:val="22"/>
                <w:szCs w:val="22"/>
                <w:u w:val="none"/>
                <w:lang w:val="en-GB"/>
              </w:rPr>
              <w:t xml:space="preserve">  </w:t>
            </w:r>
            <w:r w:rsidRPr="00A00C63">
              <w:rPr>
                <w:rStyle w:val="Hyperlink"/>
                <w:spacing w:val="-2"/>
                <w:sz w:val="22"/>
                <w:szCs w:val="22"/>
                <w:u w:val="none"/>
                <w:lang w:val="en-GB"/>
              </w:rPr>
              <w:t>(</w:t>
            </w:r>
            <w:proofErr w:type="spellStart"/>
            <w:r w:rsidRPr="00A00C63">
              <w:rPr>
                <w:rStyle w:val="Hyperlink"/>
                <w:spacing w:val="-2"/>
                <w:sz w:val="22"/>
                <w:szCs w:val="22"/>
                <w:u w:val="none"/>
                <w:lang w:val="en-GB"/>
              </w:rPr>
              <w:t>voir</w:t>
            </w:r>
            <w:proofErr w:type="spellEnd"/>
            <w:r w:rsidRPr="00A00C63">
              <w:rPr>
                <w:rStyle w:val="Hyperlink"/>
                <w:spacing w:val="-2"/>
                <w:sz w:val="22"/>
                <w:szCs w:val="22"/>
                <w:u w:val="none"/>
                <w:lang w:val="en-GB"/>
              </w:rPr>
              <w:t xml:space="preserve"> p. 11)</w:t>
            </w:r>
            <w:bookmarkStart w:id="0" w:name="_GoBack"/>
            <w:bookmarkEnd w:id="0"/>
            <w:r w:rsidRPr="00A00C63">
              <w:rPr>
                <w:rStyle w:val="Hyperlink"/>
                <w:spacing w:val="-2"/>
                <w:sz w:val="22"/>
                <w:szCs w:val="22"/>
                <w:u w:val="none"/>
                <w:lang w:val="en-GB"/>
              </w:rPr>
              <w:br/>
            </w:r>
            <w:proofErr w:type="spellStart"/>
            <w:r w:rsidR="00326925" w:rsidRPr="00A00C63">
              <w:rPr>
                <w:b/>
                <w:color w:val="002060"/>
                <w:sz w:val="22"/>
                <w:szCs w:val="22"/>
                <w:lang w:val="en-GB"/>
              </w:rPr>
              <w:t>Webservices</w:t>
            </w:r>
            <w:proofErr w:type="spellEnd"/>
            <w:r w:rsidR="00326925" w:rsidRPr="00A00C63">
              <w:rPr>
                <w:b/>
                <w:color w:val="002060"/>
                <w:sz w:val="22"/>
                <w:szCs w:val="22"/>
                <w:lang w:val="en-GB"/>
              </w:rPr>
              <w:t xml:space="preserve"> :  </w:t>
            </w:r>
            <w:hyperlink r:id="rId10" w:history="1">
              <w:r w:rsidR="00326925" w:rsidRPr="00A00C63">
                <w:rPr>
                  <w:rStyle w:val="Hyperlink"/>
                  <w:b/>
                  <w:sz w:val="22"/>
                  <w:szCs w:val="22"/>
                  <w:lang w:val="en-GB"/>
                </w:rPr>
                <w:t>https://prd.sanitel.be/int/PRD_SanitelMed_ExtInterfacingSvcs_v2/</w:t>
              </w:r>
              <w:r w:rsidR="005A33E4" w:rsidRPr="00A00C63">
                <w:rPr>
                  <w:rStyle w:val="Hyperlink"/>
                  <w:b/>
                  <w:sz w:val="22"/>
                  <w:szCs w:val="22"/>
                  <w:lang w:val="en-GB"/>
                </w:rPr>
                <w:t>SanitelMedServices.asmx</w:t>
              </w:r>
            </w:hyperlink>
          </w:p>
          <w:p w:rsidR="00326925" w:rsidRPr="00DB6766" w:rsidRDefault="00326925" w:rsidP="00326925">
            <w:pPr>
              <w:spacing w:line="276" w:lineRule="auto"/>
              <w:ind w:left="-108"/>
              <w:jc w:val="left"/>
              <w:rPr>
                <w:b/>
                <w:color w:val="002060"/>
                <w:szCs w:val="18"/>
              </w:rPr>
            </w:pPr>
            <w:r w:rsidRPr="00DB6766">
              <w:rPr>
                <w:b/>
                <w:color w:val="002060"/>
                <w:szCs w:val="18"/>
              </w:rPr>
              <w:t xml:space="preserve">SERVICE DESK : email:  sanitelmed@fagg-afmps.be      </w:t>
            </w:r>
            <w:r w:rsidR="0020208B">
              <w:rPr>
                <w:b/>
                <w:color w:val="002060"/>
                <w:szCs w:val="18"/>
              </w:rPr>
              <w:t xml:space="preserve">                    tél: 02/</w:t>
            </w:r>
            <w:r w:rsidRPr="00DB6766">
              <w:rPr>
                <w:b/>
                <w:color w:val="002060"/>
                <w:szCs w:val="18"/>
              </w:rPr>
              <w:t xml:space="preserve">528 </w:t>
            </w:r>
            <w:r w:rsidR="002400B1">
              <w:rPr>
                <w:b/>
                <w:color w:val="002060"/>
                <w:szCs w:val="18"/>
              </w:rPr>
              <w:t>40 43</w:t>
            </w:r>
            <w:r w:rsidRPr="00DB6766">
              <w:rPr>
                <w:b/>
                <w:color w:val="002060"/>
                <w:szCs w:val="18"/>
              </w:rPr>
              <w:t xml:space="preserve">                       </w:t>
            </w:r>
          </w:p>
          <w:p w:rsidR="00802C04" w:rsidRPr="00ED7D1F" w:rsidRDefault="00802C04" w:rsidP="00CF715B">
            <w:pPr>
              <w:spacing w:line="276" w:lineRule="auto"/>
              <w:jc w:val="left"/>
              <w:rPr>
                <w:rFonts w:cs="Arial"/>
                <w:b/>
                <w:color w:val="002060"/>
              </w:rPr>
            </w:pPr>
            <w:r w:rsidRPr="00ED7D1F">
              <w:rPr>
                <w:rFonts w:cs="Arial"/>
                <w:noProof/>
                <w:color w:val="auto"/>
                <w:spacing w:val="-2"/>
                <w:u w:val="single"/>
                <w:lang w:val="en-GB" w:eastAsia="en-GB"/>
              </w:rPr>
              <mc:AlternateContent>
                <mc:Choice Requires="wps">
                  <w:drawing>
                    <wp:anchor distT="0" distB="0" distL="114300" distR="114300" simplePos="0" relativeHeight="251684864" behindDoc="0" locked="0" layoutInCell="1" allowOverlap="1" wp14:anchorId="25120F6C" wp14:editId="40E6782D">
                      <wp:simplePos x="0" y="0"/>
                      <wp:positionH relativeFrom="column">
                        <wp:posOffset>-321945</wp:posOffset>
                      </wp:positionH>
                      <wp:positionV relativeFrom="paragraph">
                        <wp:posOffset>335915</wp:posOffset>
                      </wp:positionV>
                      <wp:extent cx="6598920" cy="0"/>
                      <wp:effectExtent l="0" t="0" r="30480" b="19050"/>
                      <wp:wrapNone/>
                      <wp:docPr id="5" name="Straight Connector 13"/>
                      <wp:cNvGraphicFramePr/>
                      <a:graphic xmlns:a="http://schemas.openxmlformats.org/drawingml/2006/main">
                        <a:graphicData uri="http://schemas.microsoft.com/office/word/2010/wordprocessingShape">
                          <wps:wsp>
                            <wps:cNvCnPr/>
                            <wps:spPr>
                              <a:xfrm>
                                <a:off x="0" y="0"/>
                                <a:ext cx="659892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018FC26B" id="Straight Connector 13"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35pt,26.45pt" to="494.2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" strokecolor="#4579b8 [3044]"/>
                  </w:pict>
                </mc:Fallback>
              </mc:AlternateContent>
            </w:r>
            <w:r w:rsidRPr="00ED7D1F">
              <w:rPr>
                <w:rFonts w:cs="Arial"/>
                <w:b/>
                <w:color w:val="002060"/>
              </w:rPr>
              <w:t xml:space="preserve">      </w:t>
            </w:r>
            <w:r w:rsidR="00C43FC0" w:rsidRPr="00ED7D1F">
              <w:rPr>
                <w:rFonts w:cs="Arial"/>
                <w:b/>
                <w:color w:val="002060"/>
              </w:rPr>
              <w:t xml:space="preserve">                     </w:t>
            </w:r>
            <w:r w:rsidRPr="00ED7D1F">
              <w:rPr>
                <w:rFonts w:cs="Arial"/>
                <w:b/>
                <w:color w:val="002060"/>
              </w:rPr>
              <w:t xml:space="preserve"> </w:t>
            </w:r>
          </w:p>
          <w:sdt>
            <w:sdtPr>
              <w:rPr>
                <w:rFonts w:ascii="Verdana" w:eastAsia="Calibri" w:hAnsi="Verdana" w:cs="Times New Roman"/>
                <w:color w:val="575757"/>
                <w:sz w:val="18"/>
                <w:szCs w:val="22"/>
                <w:lang w:val="fr-BE"/>
              </w:rPr>
              <w:id w:val="1656492453"/>
              <w:docPartObj>
                <w:docPartGallery w:val="Table of Contents"/>
                <w:docPartUnique/>
              </w:docPartObj>
            </w:sdtPr>
            <w:sdtEndPr>
              <w:rPr>
                <w:rFonts w:ascii="Arial" w:hAnsi="Arial"/>
                <w:b/>
                <w:bCs/>
                <w:noProof/>
                <w:sz w:val="22"/>
              </w:rPr>
            </w:sdtEndPr>
            <w:sdtContent>
              <w:p w:rsidR="006F70BE" w:rsidRPr="00DB6766" w:rsidRDefault="006F70BE">
                <w:pPr>
                  <w:pStyle w:val="TOCHeading"/>
                  <w:rPr>
                    <w:lang w:val="fr-BE"/>
                  </w:rPr>
                </w:pPr>
                <w:r w:rsidRPr="00DB6766">
                  <w:rPr>
                    <w:lang w:val="fr-BE"/>
                  </w:rPr>
                  <w:t>Contenu</w:t>
                </w:r>
              </w:p>
              <w:p w:rsidR="00B03161" w:rsidRDefault="006F70BE">
                <w:pPr>
                  <w:pStyle w:val="TOC2"/>
                  <w:tabs>
                    <w:tab w:val="left" w:pos="660"/>
                    <w:tab w:val="right" w:leader="dot" w:pos="9628"/>
                  </w:tabs>
                  <w:rPr>
                    <w:rFonts w:asciiTheme="minorHAnsi" w:eastAsiaTheme="minorEastAsia" w:hAnsiTheme="minorHAnsi" w:cstheme="minorBidi"/>
                    <w:noProof/>
                    <w:color w:val="auto"/>
                    <w:lang w:val="en-GB" w:eastAsia="en-GB"/>
                  </w:rPr>
                </w:pPr>
                <w:r>
                  <w:fldChar w:fldCharType="begin"/>
                </w:r>
                <w:r>
                  <w:instrText xml:space="preserve"> TOC \o "1-3" \h \z \u </w:instrText>
                </w:r>
                <w:r>
                  <w:fldChar w:fldCharType="separate"/>
                </w:r>
                <w:hyperlink w:anchor="_Toc448915300" w:history="1">
                  <w:r w:rsidR="00B03161" w:rsidRPr="00580ABA">
                    <w:rPr>
                      <w:rStyle w:val="Hyperlink"/>
                      <w:noProof/>
                    </w:rPr>
                    <w:t>1.</w:t>
                  </w:r>
                  <w:r w:rsidR="00B03161">
                    <w:rPr>
                      <w:rFonts w:asciiTheme="minorHAnsi" w:eastAsiaTheme="minorEastAsia" w:hAnsiTheme="minorHAnsi" w:cstheme="minorBidi"/>
                      <w:noProof/>
                      <w:color w:val="auto"/>
                      <w:lang w:val="en-GB" w:eastAsia="en-GB"/>
                    </w:rPr>
                    <w:tab/>
                  </w:r>
                  <w:r w:rsidR="00B03161" w:rsidRPr="00580ABA">
                    <w:rPr>
                      <w:rStyle w:val="Hyperlink"/>
                      <w:noProof/>
                    </w:rPr>
                    <w:t>Login</w:t>
                  </w:r>
                  <w:r w:rsidR="00B03161">
                    <w:rPr>
                      <w:noProof/>
                      <w:webHidden/>
                    </w:rPr>
                    <w:tab/>
                  </w:r>
                  <w:r w:rsidR="00B03161">
                    <w:rPr>
                      <w:noProof/>
                      <w:webHidden/>
                    </w:rPr>
                    <w:fldChar w:fldCharType="begin"/>
                  </w:r>
                  <w:r w:rsidR="00B03161">
                    <w:rPr>
                      <w:noProof/>
                      <w:webHidden/>
                    </w:rPr>
                    <w:instrText xml:space="preserve"> PAGEREF _Toc448915300 \h </w:instrText>
                  </w:r>
                  <w:r w:rsidR="00B03161">
                    <w:rPr>
                      <w:noProof/>
                      <w:webHidden/>
                    </w:rPr>
                  </w:r>
                  <w:r w:rsidR="00B03161">
                    <w:rPr>
                      <w:noProof/>
                      <w:webHidden/>
                    </w:rPr>
                    <w:fldChar w:fldCharType="separate"/>
                  </w:r>
                  <w:r w:rsidR="00803898">
                    <w:rPr>
                      <w:noProof/>
                      <w:webHidden/>
                    </w:rPr>
                    <w:t>1</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1" w:history="1">
                  <w:r w:rsidR="00B03161" w:rsidRPr="00580ABA">
                    <w:rPr>
                      <w:rStyle w:val="Hyperlink"/>
                      <w:noProof/>
                    </w:rPr>
                    <w:t>2.</w:t>
                  </w:r>
                  <w:r w:rsidR="00B03161">
                    <w:rPr>
                      <w:rFonts w:asciiTheme="minorHAnsi" w:eastAsiaTheme="minorEastAsia" w:hAnsiTheme="minorHAnsi" w:cstheme="minorBidi"/>
                      <w:noProof/>
                      <w:color w:val="auto"/>
                      <w:lang w:val="en-GB" w:eastAsia="en-GB"/>
                    </w:rPr>
                    <w:tab/>
                  </w:r>
                  <w:r w:rsidR="00B03161" w:rsidRPr="00580ABA">
                    <w:rPr>
                      <w:rStyle w:val="Hyperlink"/>
                      <w:noProof/>
                    </w:rPr>
                    <w:t>Accès en ligne à l’application</w:t>
                  </w:r>
                  <w:r w:rsidR="00B03161">
                    <w:rPr>
                      <w:noProof/>
                      <w:webHidden/>
                    </w:rPr>
                    <w:tab/>
                  </w:r>
                  <w:r w:rsidR="00B03161">
                    <w:rPr>
                      <w:noProof/>
                      <w:webHidden/>
                    </w:rPr>
                    <w:fldChar w:fldCharType="begin"/>
                  </w:r>
                  <w:r w:rsidR="00B03161">
                    <w:rPr>
                      <w:noProof/>
                      <w:webHidden/>
                    </w:rPr>
                    <w:instrText xml:space="preserve"> PAGEREF _Toc448915301 \h </w:instrText>
                  </w:r>
                  <w:r w:rsidR="00B03161">
                    <w:rPr>
                      <w:noProof/>
                      <w:webHidden/>
                    </w:rPr>
                  </w:r>
                  <w:r w:rsidR="00B03161">
                    <w:rPr>
                      <w:noProof/>
                      <w:webHidden/>
                    </w:rPr>
                    <w:fldChar w:fldCharType="separate"/>
                  </w:r>
                  <w:r w:rsidR="00803898">
                    <w:rPr>
                      <w:noProof/>
                      <w:webHidden/>
                    </w:rPr>
                    <w:t>2</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2" w:history="1">
                  <w:r w:rsidR="00B03161" w:rsidRPr="00580ABA">
                    <w:rPr>
                      <w:rStyle w:val="Hyperlink"/>
                      <w:noProof/>
                    </w:rPr>
                    <w:t>3.</w:t>
                  </w:r>
                  <w:r w:rsidR="00B03161">
                    <w:rPr>
                      <w:rFonts w:asciiTheme="minorHAnsi" w:eastAsiaTheme="minorEastAsia" w:hAnsiTheme="minorHAnsi" w:cstheme="minorBidi"/>
                      <w:noProof/>
                      <w:color w:val="auto"/>
                      <w:lang w:val="en-GB" w:eastAsia="en-GB"/>
                    </w:rPr>
                    <w:tab/>
                  </w:r>
                  <w:r w:rsidR="00B03161" w:rsidRPr="00580ABA">
                    <w:rPr>
                      <w:rStyle w:val="Hyperlink"/>
                      <w:noProof/>
                    </w:rPr>
                    <w:t>Créer un nouveau document avec notifications correspondantes</w:t>
                  </w:r>
                  <w:r w:rsidR="00B03161">
                    <w:rPr>
                      <w:noProof/>
                      <w:webHidden/>
                    </w:rPr>
                    <w:tab/>
                  </w:r>
                  <w:r w:rsidR="00B03161">
                    <w:rPr>
                      <w:noProof/>
                      <w:webHidden/>
                    </w:rPr>
                    <w:fldChar w:fldCharType="begin"/>
                  </w:r>
                  <w:r w:rsidR="00B03161">
                    <w:rPr>
                      <w:noProof/>
                      <w:webHidden/>
                    </w:rPr>
                    <w:instrText xml:space="preserve"> PAGEREF _Toc448915302 \h </w:instrText>
                  </w:r>
                  <w:r w:rsidR="00B03161">
                    <w:rPr>
                      <w:noProof/>
                      <w:webHidden/>
                    </w:rPr>
                  </w:r>
                  <w:r w:rsidR="00B03161">
                    <w:rPr>
                      <w:noProof/>
                      <w:webHidden/>
                    </w:rPr>
                    <w:fldChar w:fldCharType="separate"/>
                  </w:r>
                  <w:r w:rsidR="00803898">
                    <w:rPr>
                      <w:noProof/>
                      <w:webHidden/>
                    </w:rPr>
                    <w:t>2</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3" w:history="1">
                  <w:r w:rsidR="00B03161" w:rsidRPr="00580ABA">
                    <w:rPr>
                      <w:rStyle w:val="Hyperlink"/>
                      <w:noProof/>
                    </w:rPr>
                    <w:t>4.</w:t>
                  </w:r>
                  <w:r w:rsidR="00B03161">
                    <w:rPr>
                      <w:rFonts w:asciiTheme="minorHAnsi" w:eastAsiaTheme="minorEastAsia" w:hAnsiTheme="minorHAnsi" w:cstheme="minorBidi"/>
                      <w:noProof/>
                      <w:color w:val="auto"/>
                      <w:lang w:val="en-GB" w:eastAsia="en-GB"/>
                    </w:rPr>
                    <w:tab/>
                  </w:r>
                  <w:r w:rsidR="00B03161" w:rsidRPr="00580ABA">
                    <w:rPr>
                      <w:rStyle w:val="Hyperlink"/>
                      <w:noProof/>
                    </w:rPr>
                    <w:t>Chercher un document ou une notification</w:t>
                  </w:r>
                  <w:r w:rsidR="00B03161">
                    <w:rPr>
                      <w:noProof/>
                      <w:webHidden/>
                    </w:rPr>
                    <w:tab/>
                  </w:r>
                  <w:r w:rsidR="00B03161">
                    <w:rPr>
                      <w:noProof/>
                      <w:webHidden/>
                    </w:rPr>
                    <w:fldChar w:fldCharType="begin"/>
                  </w:r>
                  <w:r w:rsidR="00B03161">
                    <w:rPr>
                      <w:noProof/>
                      <w:webHidden/>
                    </w:rPr>
                    <w:instrText xml:space="preserve"> PAGEREF _Toc448915303 \h </w:instrText>
                  </w:r>
                  <w:r w:rsidR="00B03161">
                    <w:rPr>
                      <w:noProof/>
                      <w:webHidden/>
                    </w:rPr>
                  </w:r>
                  <w:r w:rsidR="00B03161">
                    <w:rPr>
                      <w:noProof/>
                      <w:webHidden/>
                    </w:rPr>
                    <w:fldChar w:fldCharType="separate"/>
                  </w:r>
                  <w:r w:rsidR="00803898">
                    <w:rPr>
                      <w:noProof/>
                      <w:webHidden/>
                    </w:rPr>
                    <w:t>7</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4" w:history="1">
                  <w:r w:rsidR="00B03161" w:rsidRPr="00580ABA">
                    <w:rPr>
                      <w:rStyle w:val="Hyperlink"/>
                      <w:noProof/>
                    </w:rPr>
                    <w:t>5.</w:t>
                  </w:r>
                  <w:r w:rsidR="00B03161">
                    <w:rPr>
                      <w:rFonts w:asciiTheme="minorHAnsi" w:eastAsiaTheme="minorEastAsia" w:hAnsiTheme="minorHAnsi" w:cstheme="minorBidi"/>
                      <w:noProof/>
                      <w:color w:val="auto"/>
                      <w:lang w:val="en-GB" w:eastAsia="en-GB"/>
                    </w:rPr>
                    <w:tab/>
                  </w:r>
                  <w:r w:rsidR="00B03161" w:rsidRPr="00580ABA">
                    <w:rPr>
                      <w:rStyle w:val="Hyperlink"/>
                      <w:noProof/>
                    </w:rPr>
                    <w:t>Ecran « Mise à jour en masse»</w:t>
                  </w:r>
                  <w:r w:rsidR="00B03161">
                    <w:rPr>
                      <w:noProof/>
                      <w:webHidden/>
                    </w:rPr>
                    <w:tab/>
                  </w:r>
                  <w:r w:rsidR="00B03161">
                    <w:rPr>
                      <w:noProof/>
                      <w:webHidden/>
                    </w:rPr>
                    <w:fldChar w:fldCharType="begin"/>
                  </w:r>
                  <w:r w:rsidR="00B03161">
                    <w:rPr>
                      <w:noProof/>
                      <w:webHidden/>
                    </w:rPr>
                    <w:instrText xml:space="preserve"> PAGEREF _Toc448915304 \h </w:instrText>
                  </w:r>
                  <w:r w:rsidR="00B03161">
                    <w:rPr>
                      <w:noProof/>
                      <w:webHidden/>
                    </w:rPr>
                  </w:r>
                  <w:r w:rsidR="00B03161">
                    <w:rPr>
                      <w:noProof/>
                      <w:webHidden/>
                    </w:rPr>
                    <w:fldChar w:fldCharType="separate"/>
                  </w:r>
                  <w:r w:rsidR="00803898">
                    <w:rPr>
                      <w:noProof/>
                      <w:webHidden/>
                    </w:rPr>
                    <w:t>8</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5" w:history="1">
                  <w:r w:rsidR="00B03161" w:rsidRPr="00580ABA">
                    <w:rPr>
                      <w:rStyle w:val="Hyperlink"/>
                      <w:noProof/>
                    </w:rPr>
                    <w:t>6.</w:t>
                  </w:r>
                  <w:r w:rsidR="00B03161">
                    <w:rPr>
                      <w:rFonts w:asciiTheme="minorHAnsi" w:eastAsiaTheme="minorEastAsia" w:hAnsiTheme="minorHAnsi" w:cstheme="minorBidi"/>
                      <w:noProof/>
                      <w:color w:val="auto"/>
                      <w:lang w:val="en-GB" w:eastAsia="en-GB"/>
                    </w:rPr>
                    <w:tab/>
                  </w:r>
                  <w:r w:rsidR="00B03161" w:rsidRPr="00580ABA">
                    <w:rPr>
                      <w:rStyle w:val="Hyperlink"/>
                      <w:noProof/>
                    </w:rPr>
                    <w:t>Données à enregistrer</w:t>
                  </w:r>
                  <w:r w:rsidR="00B03161">
                    <w:rPr>
                      <w:noProof/>
                      <w:webHidden/>
                    </w:rPr>
                    <w:tab/>
                  </w:r>
                  <w:r w:rsidR="00B03161">
                    <w:rPr>
                      <w:noProof/>
                      <w:webHidden/>
                    </w:rPr>
                    <w:fldChar w:fldCharType="begin"/>
                  </w:r>
                  <w:r w:rsidR="00B03161">
                    <w:rPr>
                      <w:noProof/>
                      <w:webHidden/>
                    </w:rPr>
                    <w:instrText xml:space="preserve"> PAGEREF _Toc448915305 \h </w:instrText>
                  </w:r>
                  <w:r w:rsidR="00B03161">
                    <w:rPr>
                      <w:noProof/>
                      <w:webHidden/>
                    </w:rPr>
                  </w:r>
                  <w:r w:rsidR="00B03161">
                    <w:rPr>
                      <w:noProof/>
                      <w:webHidden/>
                    </w:rPr>
                    <w:fldChar w:fldCharType="separate"/>
                  </w:r>
                  <w:r w:rsidR="00803898">
                    <w:rPr>
                      <w:noProof/>
                      <w:webHidden/>
                    </w:rPr>
                    <w:t>9</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6" w:history="1">
                  <w:r w:rsidR="00B03161" w:rsidRPr="00580ABA">
                    <w:rPr>
                      <w:rStyle w:val="Hyperlink"/>
                      <w:noProof/>
                    </w:rPr>
                    <w:t>7.</w:t>
                  </w:r>
                  <w:r w:rsidR="00B03161">
                    <w:rPr>
                      <w:rFonts w:asciiTheme="minorHAnsi" w:eastAsiaTheme="minorEastAsia" w:hAnsiTheme="minorHAnsi" w:cstheme="minorBidi"/>
                      <w:noProof/>
                      <w:color w:val="auto"/>
                      <w:lang w:val="en-GB" w:eastAsia="en-GB"/>
                    </w:rPr>
                    <w:tab/>
                  </w:r>
                  <w:r w:rsidR="00B03161" w:rsidRPr="00580ABA">
                    <w:rPr>
                      <w:rStyle w:val="Hyperlink"/>
                      <w:noProof/>
                    </w:rPr>
                    <w:t>Générer des rapports</w:t>
                  </w:r>
                  <w:r w:rsidR="00B03161">
                    <w:rPr>
                      <w:noProof/>
                      <w:webHidden/>
                    </w:rPr>
                    <w:tab/>
                  </w:r>
                  <w:r w:rsidR="00B03161">
                    <w:rPr>
                      <w:noProof/>
                      <w:webHidden/>
                    </w:rPr>
                    <w:fldChar w:fldCharType="begin"/>
                  </w:r>
                  <w:r w:rsidR="00B03161">
                    <w:rPr>
                      <w:noProof/>
                      <w:webHidden/>
                    </w:rPr>
                    <w:instrText xml:space="preserve"> PAGEREF _Toc448915306 \h </w:instrText>
                  </w:r>
                  <w:r w:rsidR="00B03161">
                    <w:rPr>
                      <w:noProof/>
                      <w:webHidden/>
                    </w:rPr>
                  </w:r>
                  <w:r w:rsidR="00B03161">
                    <w:rPr>
                      <w:noProof/>
                      <w:webHidden/>
                    </w:rPr>
                    <w:fldChar w:fldCharType="separate"/>
                  </w:r>
                  <w:r w:rsidR="00803898">
                    <w:rPr>
                      <w:noProof/>
                      <w:webHidden/>
                    </w:rPr>
                    <w:t>11</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7" w:history="1">
                  <w:r w:rsidR="00B03161" w:rsidRPr="00580ABA">
                    <w:rPr>
                      <w:rStyle w:val="Hyperlink"/>
                      <w:noProof/>
                    </w:rPr>
                    <w:t>8.</w:t>
                  </w:r>
                  <w:r w:rsidR="00B03161">
                    <w:rPr>
                      <w:rFonts w:asciiTheme="minorHAnsi" w:eastAsiaTheme="minorEastAsia" w:hAnsiTheme="minorHAnsi" w:cstheme="minorBidi"/>
                      <w:noProof/>
                      <w:color w:val="auto"/>
                      <w:lang w:val="en-GB" w:eastAsia="en-GB"/>
                    </w:rPr>
                    <w:tab/>
                  </w:r>
                  <w:r w:rsidR="00B03161" w:rsidRPr="00580ABA">
                    <w:rPr>
                      <w:rStyle w:val="Hyperlink"/>
                      <w:noProof/>
                    </w:rPr>
                    <w:t>Entrée de données via fichiers XML</w:t>
                  </w:r>
                  <w:r w:rsidR="00B03161">
                    <w:rPr>
                      <w:noProof/>
                      <w:webHidden/>
                    </w:rPr>
                    <w:tab/>
                  </w:r>
                  <w:r w:rsidR="00B03161">
                    <w:rPr>
                      <w:noProof/>
                      <w:webHidden/>
                    </w:rPr>
                    <w:fldChar w:fldCharType="begin"/>
                  </w:r>
                  <w:r w:rsidR="00B03161">
                    <w:rPr>
                      <w:noProof/>
                      <w:webHidden/>
                    </w:rPr>
                    <w:instrText xml:space="preserve"> PAGEREF _Toc448915307 \h </w:instrText>
                  </w:r>
                  <w:r w:rsidR="00B03161">
                    <w:rPr>
                      <w:noProof/>
                      <w:webHidden/>
                    </w:rPr>
                  </w:r>
                  <w:r w:rsidR="00B03161">
                    <w:rPr>
                      <w:noProof/>
                      <w:webHidden/>
                    </w:rPr>
                    <w:fldChar w:fldCharType="separate"/>
                  </w:r>
                  <w:r w:rsidR="00803898">
                    <w:rPr>
                      <w:noProof/>
                      <w:webHidden/>
                    </w:rPr>
                    <w:t>12</w:t>
                  </w:r>
                  <w:r w:rsidR="00B03161">
                    <w:rPr>
                      <w:noProof/>
                      <w:webHidden/>
                    </w:rPr>
                    <w:fldChar w:fldCharType="end"/>
                  </w:r>
                </w:hyperlink>
              </w:p>
              <w:p w:rsidR="00B03161" w:rsidRDefault="00A00C63">
                <w:pPr>
                  <w:pStyle w:val="TOC2"/>
                  <w:tabs>
                    <w:tab w:val="left" w:pos="660"/>
                    <w:tab w:val="right" w:leader="dot" w:pos="9628"/>
                  </w:tabs>
                  <w:rPr>
                    <w:rFonts w:asciiTheme="minorHAnsi" w:eastAsiaTheme="minorEastAsia" w:hAnsiTheme="minorHAnsi" w:cstheme="minorBidi"/>
                    <w:noProof/>
                    <w:color w:val="auto"/>
                    <w:lang w:val="en-GB" w:eastAsia="en-GB"/>
                  </w:rPr>
                </w:pPr>
                <w:hyperlink w:anchor="_Toc448915308" w:history="1">
                  <w:r w:rsidR="00B03161" w:rsidRPr="00580ABA">
                    <w:rPr>
                      <w:rStyle w:val="Hyperlink"/>
                      <w:noProof/>
                    </w:rPr>
                    <w:t>9.</w:t>
                  </w:r>
                  <w:r w:rsidR="00B03161">
                    <w:rPr>
                      <w:rFonts w:asciiTheme="minorHAnsi" w:eastAsiaTheme="minorEastAsia" w:hAnsiTheme="minorHAnsi" w:cstheme="minorBidi"/>
                      <w:noProof/>
                      <w:color w:val="auto"/>
                      <w:lang w:val="en-GB" w:eastAsia="en-GB"/>
                    </w:rPr>
                    <w:tab/>
                  </w:r>
                  <w:r w:rsidR="00B03161" w:rsidRPr="00580ABA">
                    <w:rPr>
                      <w:rStyle w:val="Hyperlink"/>
                      <w:noProof/>
                    </w:rPr>
                    <w:t>Que fait le Service desk pour vous ?</w:t>
                  </w:r>
                  <w:r w:rsidR="00B03161">
                    <w:rPr>
                      <w:noProof/>
                      <w:webHidden/>
                    </w:rPr>
                    <w:tab/>
                  </w:r>
                  <w:r w:rsidR="00B03161">
                    <w:rPr>
                      <w:noProof/>
                      <w:webHidden/>
                    </w:rPr>
                    <w:fldChar w:fldCharType="begin"/>
                  </w:r>
                  <w:r w:rsidR="00B03161">
                    <w:rPr>
                      <w:noProof/>
                      <w:webHidden/>
                    </w:rPr>
                    <w:instrText xml:space="preserve"> PAGEREF _Toc448915308 \h </w:instrText>
                  </w:r>
                  <w:r w:rsidR="00B03161">
                    <w:rPr>
                      <w:noProof/>
                      <w:webHidden/>
                    </w:rPr>
                  </w:r>
                  <w:r w:rsidR="00B03161">
                    <w:rPr>
                      <w:noProof/>
                      <w:webHidden/>
                    </w:rPr>
                    <w:fldChar w:fldCharType="separate"/>
                  </w:r>
                  <w:r w:rsidR="00803898">
                    <w:rPr>
                      <w:noProof/>
                      <w:webHidden/>
                    </w:rPr>
                    <w:t>12</w:t>
                  </w:r>
                  <w:r w:rsidR="00B03161">
                    <w:rPr>
                      <w:noProof/>
                      <w:webHidden/>
                    </w:rPr>
                    <w:fldChar w:fldCharType="end"/>
                  </w:r>
                </w:hyperlink>
              </w:p>
              <w:p w:rsidR="006F70BE" w:rsidRDefault="006F70BE">
                <w:r>
                  <w:rPr>
                    <w:b/>
                    <w:bCs/>
                    <w:noProof/>
                  </w:rPr>
                  <w:fldChar w:fldCharType="end"/>
                </w:r>
              </w:p>
            </w:sdtContent>
          </w:sdt>
          <w:p w:rsidR="00802C04" w:rsidRPr="00ED7D1F" w:rsidRDefault="00802C04" w:rsidP="00CF715B">
            <w:pPr>
              <w:spacing w:line="276" w:lineRule="auto"/>
              <w:jc w:val="left"/>
              <w:rPr>
                <w:rFonts w:cs="Arial"/>
              </w:rPr>
            </w:pPr>
          </w:p>
        </w:tc>
        <w:tc>
          <w:tcPr>
            <w:tcW w:w="289" w:type="dxa"/>
            <w:tcBorders>
              <w:top w:val="nil"/>
              <w:left w:val="nil"/>
              <w:bottom w:val="nil"/>
              <w:right w:val="nil"/>
            </w:tcBorders>
            <w:hideMark/>
          </w:tcPr>
          <w:p w:rsidR="00802C04" w:rsidRPr="00ED7D1F" w:rsidRDefault="00802C04" w:rsidP="00CF715B">
            <w:pPr>
              <w:spacing w:line="276" w:lineRule="auto"/>
              <w:jc w:val="left"/>
              <w:rPr>
                <w:rFonts w:cs="Arial"/>
              </w:rPr>
            </w:pPr>
          </w:p>
        </w:tc>
      </w:tr>
    </w:tbl>
    <w:p w:rsidR="00802C04" w:rsidRPr="00ED7D1F" w:rsidRDefault="00802C04">
      <w:pPr>
        <w:pStyle w:val="Heading2"/>
      </w:pPr>
      <w:bookmarkStart w:id="1" w:name="_Toc448915300"/>
      <w:r w:rsidRPr="00ED7D1F">
        <w:t>Login</w:t>
      </w:r>
      <w:bookmarkEnd w:id="1"/>
      <w:r w:rsidRPr="00ED7D1F">
        <w:t xml:space="preserve"> </w:t>
      </w:r>
    </w:p>
    <w:p w:rsidR="00802C04" w:rsidRPr="00ED7D1F" w:rsidRDefault="00802C04" w:rsidP="00802C04">
      <w:pPr>
        <w:pStyle w:val="ListParagraph"/>
        <w:suppressAutoHyphens/>
        <w:ind w:left="643" w:right="93"/>
        <w:rPr>
          <w:b/>
          <w:spacing w:val="-2"/>
          <w:sz w:val="22"/>
          <w:szCs w:val="22"/>
          <w:u w:val="single"/>
          <w:lang w:val="fr-BE"/>
        </w:rPr>
      </w:pPr>
    </w:p>
    <w:p w:rsidR="001C3D78" w:rsidRPr="00ED7D1F" w:rsidRDefault="001C3D78" w:rsidP="001C3D78">
      <w:pPr>
        <w:pStyle w:val="ListParagraph"/>
        <w:suppressAutoHyphens/>
        <w:ind w:left="643" w:right="93"/>
        <w:rPr>
          <w:spacing w:val="-2"/>
          <w:sz w:val="22"/>
          <w:szCs w:val="22"/>
          <w:lang w:val="fr-BE"/>
        </w:rPr>
      </w:pPr>
      <w:r>
        <w:rPr>
          <w:spacing w:val="-2"/>
          <w:sz w:val="22"/>
          <w:szCs w:val="22"/>
          <w:lang w:val="fr-BE"/>
        </w:rPr>
        <w:t xml:space="preserve">Le vétérinaire et le détenteur peuvent aussi </w:t>
      </w:r>
      <w:r w:rsidRPr="00ED7D1F">
        <w:rPr>
          <w:spacing w:val="-2"/>
          <w:sz w:val="22"/>
          <w:szCs w:val="22"/>
          <w:lang w:val="fr-BE"/>
        </w:rPr>
        <w:t>utilise</w:t>
      </w:r>
      <w:r>
        <w:rPr>
          <w:spacing w:val="-2"/>
          <w:sz w:val="22"/>
          <w:szCs w:val="22"/>
          <w:lang w:val="fr-BE"/>
        </w:rPr>
        <w:t>r</w:t>
      </w:r>
      <w:r w:rsidRPr="00ED7D1F">
        <w:rPr>
          <w:spacing w:val="-2"/>
          <w:sz w:val="22"/>
          <w:szCs w:val="22"/>
          <w:lang w:val="fr-BE"/>
        </w:rPr>
        <w:t xml:space="preserve"> leur identifiant </w:t>
      </w:r>
      <w:r>
        <w:rPr>
          <w:spacing w:val="-2"/>
          <w:sz w:val="22"/>
          <w:szCs w:val="22"/>
          <w:lang w:val="fr-BE"/>
        </w:rPr>
        <w:t xml:space="preserve">(login) </w:t>
      </w:r>
      <w:r w:rsidRPr="00ED7D1F">
        <w:rPr>
          <w:spacing w:val="-2"/>
          <w:sz w:val="22"/>
          <w:szCs w:val="22"/>
          <w:lang w:val="fr-BE"/>
        </w:rPr>
        <w:t xml:space="preserve">et mot de passe </w:t>
      </w:r>
      <w:r>
        <w:rPr>
          <w:spacing w:val="-2"/>
          <w:sz w:val="22"/>
          <w:szCs w:val="22"/>
          <w:lang w:val="fr-BE"/>
        </w:rPr>
        <w:t xml:space="preserve">SANITEL </w:t>
      </w:r>
      <w:r w:rsidRPr="00ED7D1F">
        <w:rPr>
          <w:spacing w:val="-2"/>
          <w:sz w:val="22"/>
          <w:szCs w:val="22"/>
          <w:lang w:val="fr-BE"/>
        </w:rPr>
        <w:t>pour accéder à l'application SANITEL-MED.</w:t>
      </w:r>
    </w:p>
    <w:p w:rsidR="00E17F5E" w:rsidRDefault="001C3D78" w:rsidP="00E17F5E">
      <w:pPr>
        <w:pStyle w:val="ListParagraph"/>
        <w:suppressAutoHyphens/>
        <w:ind w:left="643" w:right="93"/>
        <w:rPr>
          <w:spacing w:val="-2"/>
          <w:sz w:val="22"/>
          <w:szCs w:val="22"/>
          <w:lang w:val="fr-BE"/>
        </w:rPr>
      </w:pPr>
      <w:r w:rsidRPr="00ED7D1F">
        <w:rPr>
          <w:spacing w:val="-2"/>
          <w:sz w:val="22"/>
          <w:szCs w:val="22"/>
          <w:lang w:val="fr-BE"/>
        </w:rPr>
        <w:t>Un «</w:t>
      </w:r>
      <w:r>
        <w:rPr>
          <w:spacing w:val="-2"/>
          <w:sz w:val="22"/>
          <w:szCs w:val="22"/>
          <w:lang w:val="fr-BE"/>
        </w:rPr>
        <w:t>tiers</w:t>
      </w:r>
      <w:r w:rsidRPr="00ED7D1F">
        <w:rPr>
          <w:spacing w:val="-2"/>
          <w:sz w:val="22"/>
          <w:szCs w:val="22"/>
          <w:lang w:val="fr-BE"/>
        </w:rPr>
        <w:t xml:space="preserve">» (qui </w:t>
      </w:r>
      <w:r>
        <w:rPr>
          <w:spacing w:val="-2"/>
          <w:sz w:val="22"/>
          <w:szCs w:val="22"/>
          <w:lang w:val="fr-BE"/>
        </w:rPr>
        <w:t xml:space="preserve">transfère au lieu des </w:t>
      </w:r>
      <w:r w:rsidRPr="00ED7D1F">
        <w:rPr>
          <w:spacing w:val="-2"/>
          <w:sz w:val="22"/>
          <w:szCs w:val="22"/>
          <w:lang w:val="fr-BE"/>
        </w:rPr>
        <w:t>vétérinaire</w:t>
      </w:r>
      <w:r>
        <w:rPr>
          <w:spacing w:val="-2"/>
          <w:sz w:val="22"/>
          <w:szCs w:val="22"/>
          <w:lang w:val="fr-BE"/>
        </w:rPr>
        <w:t>s</w:t>
      </w:r>
      <w:r w:rsidRPr="00ED7D1F">
        <w:rPr>
          <w:spacing w:val="-2"/>
          <w:sz w:val="22"/>
          <w:szCs w:val="22"/>
          <w:lang w:val="fr-BE"/>
        </w:rPr>
        <w:t xml:space="preserve"> ou d</w:t>
      </w:r>
      <w:r>
        <w:rPr>
          <w:spacing w:val="-2"/>
          <w:sz w:val="22"/>
          <w:szCs w:val="22"/>
          <w:lang w:val="fr-BE"/>
        </w:rPr>
        <w:t>étenteurs)</w:t>
      </w:r>
      <w:r w:rsidRPr="00ED7D1F">
        <w:rPr>
          <w:spacing w:val="-2"/>
          <w:sz w:val="22"/>
          <w:szCs w:val="22"/>
          <w:lang w:val="fr-BE"/>
        </w:rPr>
        <w:t xml:space="preserve"> peut </w:t>
      </w:r>
      <w:r>
        <w:rPr>
          <w:spacing w:val="-2"/>
          <w:sz w:val="22"/>
          <w:szCs w:val="22"/>
          <w:lang w:val="fr-BE"/>
        </w:rPr>
        <w:t xml:space="preserve">demander le Service Desk un login approprié. </w:t>
      </w:r>
      <w:r w:rsidRPr="00ED7D1F">
        <w:rPr>
          <w:spacing w:val="-2"/>
          <w:sz w:val="22"/>
          <w:szCs w:val="22"/>
          <w:lang w:val="fr-BE"/>
        </w:rPr>
        <w:t xml:space="preserve"> </w:t>
      </w:r>
    </w:p>
    <w:p w:rsidR="00E17F5E" w:rsidRDefault="00E17F5E" w:rsidP="00E17F5E">
      <w:pPr>
        <w:pStyle w:val="ListParagraph"/>
        <w:suppressAutoHyphens/>
        <w:ind w:left="643" w:right="93"/>
        <w:rPr>
          <w:spacing w:val="-2"/>
          <w:sz w:val="22"/>
          <w:szCs w:val="22"/>
          <w:lang w:val="fr-BE"/>
        </w:rPr>
      </w:pPr>
      <w:proofErr w:type="spellStart"/>
      <w:r w:rsidRPr="001C3D78">
        <w:rPr>
          <w:spacing w:val="-2"/>
          <w:sz w:val="22"/>
          <w:szCs w:val="22"/>
          <w:lang w:val="fr-BE"/>
        </w:rPr>
        <w:t>Sanitel</w:t>
      </w:r>
      <w:proofErr w:type="spellEnd"/>
      <w:r w:rsidRPr="001C3D78">
        <w:rPr>
          <w:spacing w:val="-2"/>
          <w:sz w:val="22"/>
          <w:szCs w:val="22"/>
          <w:lang w:val="fr-BE"/>
        </w:rPr>
        <w:t xml:space="preserve">-Med </w:t>
      </w:r>
      <w:r w:rsidR="00F062BF">
        <w:rPr>
          <w:spacing w:val="-2"/>
          <w:sz w:val="22"/>
          <w:szCs w:val="22"/>
          <w:lang w:val="fr-BE"/>
        </w:rPr>
        <w:t>reçoit aussi les notifications faites dans l’application</w:t>
      </w:r>
      <w:r w:rsidR="00D65798">
        <w:rPr>
          <w:spacing w:val="-2"/>
          <w:sz w:val="22"/>
          <w:szCs w:val="22"/>
          <w:lang w:val="fr-BE"/>
        </w:rPr>
        <w:t xml:space="preserve"> </w:t>
      </w:r>
      <w:r w:rsidR="00F062BF">
        <w:rPr>
          <w:spacing w:val="-2"/>
          <w:sz w:val="22"/>
          <w:szCs w:val="22"/>
          <w:lang w:val="fr-BE"/>
        </w:rPr>
        <w:t>d’</w:t>
      </w:r>
      <w:r w:rsidR="00D65798">
        <w:rPr>
          <w:spacing w:val="-2"/>
          <w:sz w:val="22"/>
          <w:szCs w:val="22"/>
          <w:lang w:val="fr-BE"/>
        </w:rPr>
        <w:t xml:space="preserve">ARSIA </w:t>
      </w:r>
      <w:r w:rsidR="00F062BF">
        <w:rPr>
          <w:spacing w:val="-2"/>
          <w:sz w:val="22"/>
          <w:szCs w:val="22"/>
          <w:lang w:val="fr-BE"/>
        </w:rPr>
        <w:t>‘</w:t>
      </w:r>
      <w:r w:rsidR="00D65798">
        <w:rPr>
          <w:spacing w:val="-2"/>
          <w:sz w:val="22"/>
          <w:szCs w:val="22"/>
          <w:lang w:val="fr-BE"/>
        </w:rPr>
        <w:t>Ce</w:t>
      </w:r>
      <w:r w:rsidRPr="001C3D78">
        <w:rPr>
          <w:spacing w:val="-2"/>
          <w:sz w:val="22"/>
          <w:szCs w:val="22"/>
          <w:lang w:val="fr-BE"/>
        </w:rPr>
        <w:t>rise</w:t>
      </w:r>
      <w:r w:rsidR="00F062BF">
        <w:rPr>
          <w:spacing w:val="-2"/>
          <w:sz w:val="22"/>
          <w:szCs w:val="22"/>
          <w:lang w:val="fr-BE"/>
        </w:rPr>
        <w:t>’ et son</w:t>
      </w:r>
      <w:r w:rsidRPr="001C3D78">
        <w:rPr>
          <w:spacing w:val="-2"/>
          <w:sz w:val="22"/>
          <w:szCs w:val="22"/>
          <w:lang w:val="fr-BE"/>
        </w:rPr>
        <w:t xml:space="preserve"> module</w:t>
      </w:r>
      <w:r w:rsidR="00F062BF">
        <w:rPr>
          <w:spacing w:val="-2"/>
          <w:sz w:val="22"/>
          <w:szCs w:val="22"/>
          <w:lang w:val="fr-BE"/>
        </w:rPr>
        <w:t xml:space="preserve"> ‘Bigame’</w:t>
      </w:r>
      <w:r w:rsidRPr="001C3D78">
        <w:rPr>
          <w:spacing w:val="-2"/>
          <w:sz w:val="22"/>
          <w:szCs w:val="22"/>
          <w:lang w:val="fr-BE"/>
        </w:rPr>
        <w:t xml:space="preserve">. Voir : </w:t>
      </w:r>
      <w:hyperlink r:id="rId11" w:history="1">
        <w:r w:rsidRPr="001C3D78">
          <w:rPr>
            <w:spacing w:val="-2"/>
            <w:sz w:val="22"/>
            <w:szCs w:val="22"/>
            <w:lang w:val="fr-BE"/>
          </w:rPr>
          <w:t>http://cerise.arsia.be</w:t>
        </w:r>
      </w:hyperlink>
      <w:r>
        <w:rPr>
          <w:spacing w:val="-2"/>
          <w:sz w:val="22"/>
          <w:szCs w:val="22"/>
          <w:lang w:val="fr-BE"/>
        </w:rPr>
        <w:t>.</w:t>
      </w:r>
      <w:r w:rsidRPr="001C3D78">
        <w:rPr>
          <w:spacing w:val="-2"/>
          <w:sz w:val="22"/>
          <w:szCs w:val="22"/>
          <w:lang w:val="fr-BE"/>
        </w:rPr>
        <w:t xml:space="preserve"> </w:t>
      </w:r>
    </w:p>
    <w:p w:rsidR="001C3D78" w:rsidRDefault="001C3D78" w:rsidP="001C3D78">
      <w:pPr>
        <w:pStyle w:val="ListParagraph"/>
        <w:suppressAutoHyphens/>
        <w:ind w:left="643" w:right="93"/>
        <w:rPr>
          <w:spacing w:val="-2"/>
          <w:sz w:val="22"/>
          <w:szCs w:val="22"/>
          <w:lang w:val="fr-BE"/>
        </w:rPr>
      </w:pPr>
    </w:p>
    <w:p w:rsidR="001C3D78" w:rsidRPr="00ED7D1F" w:rsidRDefault="001C3D78" w:rsidP="00C43FC0">
      <w:pPr>
        <w:pStyle w:val="ListParagraph"/>
        <w:suppressAutoHyphens/>
        <w:ind w:left="643" w:right="93"/>
        <w:rPr>
          <w:spacing w:val="-2"/>
          <w:sz w:val="22"/>
          <w:szCs w:val="22"/>
          <w:lang w:val="fr-BE"/>
        </w:rPr>
      </w:pPr>
    </w:p>
    <w:p w:rsidR="00802C04" w:rsidRPr="00ED7D1F" w:rsidRDefault="00802C04" w:rsidP="00802C04">
      <w:pPr>
        <w:pStyle w:val="ListParagraph"/>
        <w:suppressAutoHyphens/>
        <w:ind w:left="643" w:right="93"/>
        <w:rPr>
          <w:spacing w:val="-2"/>
          <w:sz w:val="22"/>
          <w:szCs w:val="22"/>
          <w:lang w:val="fr-BE"/>
        </w:rPr>
      </w:pPr>
    </w:p>
    <w:p w:rsidR="00802C04" w:rsidRPr="00DB6766" w:rsidRDefault="00C43FC0">
      <w:pPr>
        <w:pStyle w:val="Heading2"/>
        <w:rPr>
          <w:lang w:val="fr-BE"/>
        </w:rPr>
      </w:pPr>
      <w:bookmarkStart w:id="2" w:name="_Toc448915301"/>
      <w:r w:rsidRPr="00DB6766">
        <w:rPr>
          <w:lang w:val="fr-BE"/>
        </w:rPr>
        <w:t xml:space="preserve">Accès </w:t>
      </w:r>
      <w:r w:rsidR="006F70BE" w:rsidRPr="00DB6766">
        <w:rPr>
          <w:lang w:val="fr-BE"/>
        </w:rPr>
        <w:t xml:space="preserve">en ligne </w:t>
      </w:r>
      <w:r w:rsidR="003E3D9F" w:rsidRPr="00DB6766">
        <w:rPr>
          <w:lang w:val="fr-BE"/>
        </w:rPr>
        <w:t>à l’application</w:t>
      </w:r>
      <w:bookmarkEnd w:id="2"/>
      <w:r w:rsidR="003E3D9F" w:rsidRPr="00DB6766">
        <w:rPr>
          <w:lang w:val="fr-BE"/>
        </w:rPr>
        <w:t xml:space="preserve"> </w:t>
      </w:r>
    </w:p>
    <w:p w:rsidR="00802C04" w:rsidRPr="00ED7D1F" w:rsidRDefault="00802C04" w:rsidP="00802C04">
      <w:pPr>
        <w:pStyle w:val="ListParagraph"/>
        <w:suppressAutoHyphens/>
        <w:ind w:left="643" w:right="93"/>
        <w:rPr>
          <w:b/>
          <w:spacing w:val="-2"/>
          <w:sz w:val="22"/>
          <w:szCs w:val="22"/>
          <w:u w:val="single"/>
          <w:lang w:val="fr-BE"/>
        </w:rPr>
      </w:pPr>
    </w:p>
    <w:p w:rsidR="00802C04" w:rsidRPr="00ED7D1F" w:rsidRDefault="00802C04" w:rsidP="00802C04">
      <w:pPr>
        <w:pStyle w:val="ListParagraph"/>
        <w:suppressAutoHyphens/>
        <w:ind w:left="643" w:right="93"/>
        <w:rPr>
          <w:b/>
          <w:spacing w:val="-2"/>
          <w:sz w:val="22"/>
          <w:szCs w:val="22"/>
          <w:u w:val="single"/>
          <w:lang w:val="fr-BE"/>
        </w:rPr>
      </w:pPr>
      <w:r w:rsidRPr="00ED7D1F">
        <w:rPr>
          <w:b/>
          <w:spacing w:val="-2"/>
          <w:sz w:val="22"/>
          <w:szCs w:val="22"/>
          <w:u w:val="single"/>
          <w:lang w:val="fr-BE"/>
        </w:rPr>
        <w:t xml:space="preserve">URL :  </w:t>
      </w:r>
      <w:hyperlink r:id="rId12" w:history="1">
        <w:r w:rsidR="008446DC" w:rsidRPr="00D65798">
          <w:rPr>
            <w:rStyle w:val="Hyperlink"/>
            <w:b/>
            <w:sz w:val="22"/>
            <w:szCs w:val="22"/>
            <w:lang w:val="en-GB"/>
          </w:rPr>
          <w:t>https://prd.sanitel.be/web/PRD_SanitelMed_Web/</w:t>
        </w:r>
      </w:hyperlink>
    </w:p>
    <w:p w:rsidR="00802C04" w:rsidRPr="00ED7D1F" w:rsidRDefault="00802C04" w:rsidP="00802C04">
      <w:pPr>
        <w:pStyle w:val="ListParagraph"/>
        <w:suppressAutoHyphens/>
        <w:ind w:left="643" w:right="93"/>
        <w:rPr>
          <w:b/>
          <w:spacing w:val="-2"/>
          <w:sz w:val="22"/>
          <w:szCs w:val="22"/>
          <w:u w:val="single"/>
          <w:lang w:val="fr-BE"/>
        </w:rPr>
      </w:pPr>
    </w:p>
    <w:p w:rsidR="00802C04" w:rsidRPr="00ED7D1F" w:rsidRDefault="003E3D9F" w:rsidP="00802C04">
      <w:pPr>
        <w:pStyle w:val="ListParagraph"/>
        <w:suppressAutoHyphens/>
        <w:ind w:left="643" w:right="93"/>
        <w:rPr>
          <w:b/>
          <w:spacing w:val="-2"/>
          <w:sz w:val="22"/>
          <w:szCs w:val="22"/>
          <w:u w:val="single"/>
          <w:lang w:val="fr-BE"/>
        </w:rPr>
      </w:pPr>
      <w:r>
        <w:rPr>
          <w:spacing w:val="-2"/>
          <w:sz w:val="22"/>
          <w:szCs w:val="22"/>
          <w:u w:val="single"/>
          <w:lang w:val="fr-BE"/>
        </w:rPr>
        <w:t>Ecran d’accueil</w:t>
      </w:r>
      <w:r w:rsidR="00802C04" w:rsidRPr="00ED7D1F">
        <w:rPr>
          <w:spacing w:val="-2"/>
          <w:sz w:val="22"/>
          <w:szCs w:val="22"/>
          <w:u w:val="single"/>
          <w:lang w:val="fr-BE"/>
        </w:rPr>
        <w:t>:</w:t>
      </w:r>
    </w:p>
    <w:p w:rsidR="00802C04" w:rsidRPr="00ED7D1F" w:rsidRDefault="00802C04" w:rsidP="00802C04">
      <w:pPr>
        <w:pStyle w:val="ListParagraph"/>
        <w:suppressAutoHyphens/>
        <w:ind w:left="643" w:right="93"/>
        <w:rPr>
          <w:b/>
          <w:spacing w:val="-2"/>
          <w:sz w:val="22"/>
          <w:szCs w:val="22"/>
          <w:u w:val="single"/>
          <w:lang w:val="fr-BE"/>
        </w:rPr>
      </w:pPr>
    </w:p>
    <w:p w:rsidR="00802C04" w:rsidRPr="00ED7D1F" w:rsidRDefault="00802C04" w:rsidP="00802C04">
      <w:pPr>
        <w:pStyle w:val="ListParagraph"/>
        <w:suppressAutoHyphens/>
        <w:ind w:left="643" w:right="93"/>
        <w:rPr>
          <w:b/>
          <w:spacing w:val="-2"/>
          <w:sz w:val="22"/>
          <w:szCs w:val="22"/>
          <w:u w:val="single"/>
          <w:lang w:val="fr-BE"/>
        </w:rPr>
      </w:pPr>
      <w:r w:rsidRPr="00ED7D1F">
        <w:rPr>
          <w:b/>
          <w:noProof/>
          <w:spacing w:val="-2"/>
          <w:sz w:val="22"/>
          <w:szCs w:val="22"/>
          <w:u w:val="single"/>
          <w:lang w:val="en-GB" w:eastAsia="en-GB"/>
        </w:rPr>
        <mc:AlternateContent>
          <mc:Choice Requires="wps">
            <w:drawing>
              <wp:anchor distT="0" distB="0" distL="114300" distR="114300" simplePos="0" relativeHeight="251686912" behindDoc="0" locked="0" layoutInCell="1" allowOverlap="1" wp14:anchorId="18974627" wp14:editId="7E6B119E">
                <wp:simplePos x="0" y="0"/>
                <wp:positionH relativeFrom="column">
                  <wp:posOffset>1634490</wp:posOffset>
                </wp:positionH>
                <wp:positionV relativeFrom="paragraph">
                  <wp:posOffset>693420</wp:posOffset>
                </wp:positionV>
                <wp:extent cx="198120" cy="350520"/>
                <wp:effectExtent l="38100" t="38100" r="30480" b="30480"/>
                <wp:wrapNone/>
                <wp:docPr id="22" name="Straight Arrow Connector 22"/>
                <wp:cNvGraphicFramePr/>
                <a:graphic xmlns:a="http://schemas.openxmlformats.org/drawingml/2006/main">
                  <a:graphicData uri="http://schemas.microsoft.com/office/word/2010/wordprocessingShape">
                    <wps:wsp>
                      <wps:cNvCnPr/>
                      <wps:spPr>
                        <a:xfrm flipH="1" flipV="1">
                          <a:off x="0" y="0"/>
                          <a:ext cx="198120" cy="3505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26D94684" id="_x0000_t32" coordsize="21600,21600" o:spt="32" o:oned="t" path="m,l21600,21600e" filled="f">
                <v:path arrowok="t" fillok="f" o:connecttype="none"/>
                <o:lock v:ext="edit" shapetype="t"/>
              </v:shapetype>
              <v:shape id="Straight Arrow Connector 22" o:spid="_x0000_s1026" type="#_x0000_t32" style="position:absolute;margin-left:128.7pt;margin-top:54.6pt;width:15.6pt;height:27.6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" strokecolor="#4579b8 [3044]">
                <v:stroke endarrow="block"/>
              </v:shape>
            </w:pict>
          </mc:Fallback>
        </mc:AlternateContent>
      </w:r>
      <w:r w:rsidR="009E06FE">
        <w:rPr>
          <w:noProof/>
          <w:lang w:val="en-GB" w:eastAsia="en-GB"/>
        </w:rPr>
        <w:drawing>
          <wp:inline distT="0" distB="0" distL="0" distR="0" wp14:anchorId="6C8FD73A" wp14:editId="6540BD96">
            <wp:extent cx="4895850"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5850" cy="838200"/>
                    </a:xfrm>
                    <a:prstGeom prst="rect">
                      <a:avLst/>
                    </a:prstGeom>
                  </pic:spPr>
                </pic:pic>
              </a:graphicData>
            </a:graphic>
          </wp:inline>
        </w:drawing>
      </w:r>
    </w:p>
    <w:p w:rsidR="00802C04" w:rsidRPr="00ED7D1F" w:rsidRDefault="00802C04" w:rsidP="00802C04">
      <w:pPr>
        <w:pStyle w:val="ListParagraph"/>
        <w:suppressAutoHyphens/>
        <w:ind w:left="643" w:right="93"/>
        <w:rPr>
          <w:b/>
          <w:spacing w:val="-2"/>
          <w:sz w:val="22"/>
          <w:szCs w:val="22"/>
          <w:u w:val="single"/>
          <w:lang w:val="fr-BE"/>
        </w:rPr>
      </w:pPr>
    </w:p>
    <w:p w:rsidR="00802C04" w:rsidRPr="00ED7D1F" w:rsidRDefault="00802C04" w:rsidP="00802C04">
      <w:pPr>
        <w:pStyle w:val="ListParagraph"/>
        <w:suppressAutoHyphens/>
        <w:ind w:left="643" w:right="93"/>
        <w:rPr>
          <w:spacing w:val="-2"/>
          <w:sz w:val="22"/>
          <w:szCs w:val="22"/>
          <w:u w:val="single"/>
          <w:lang w:val="fr-BE"/>
        </w:rPr>
      </w:pPr>
      <w:r w:rsidRPr="00ED7D1F">
        <w:rPr>
          <w:noProof/>
          <w:spacing w:val="-2"/>
          <w:sz w:val="22"/>
          <w:szCs w:val="22"/>
          <w:lang w:val="en-GB" w:eastAsia="en-GB"/>
        </w:rPr>
        <mc:AlternateContent>
          <mc:Choice Requires="wps">
            <w:drawing>
              <wp:anchor distT="0" distB="0" distL="114300" distR="114300" simplePos="0" relativeHeight="251685888" behindDoc="0" locked="0" layoutInCell="1" allowOverlap="1" wp14:anchorId="7FB60485" wp14:editId="04D86B24">
                <wp:simplePos x="0" y="0"/>
                <wp:positionH relativeFrom="column">
                  <wp:posOffset>500009</wp:posOffset>
                </wp:positionH>
                <wp:positionV relativeFrom="paragraph">
                  <wp:posOffset>74499</wp:posOffset>
                </wp:positionV>
                <wp:extent cx="3543300" cy="352425"/>
                <wp:effectExtent l="0" t="0" r="19050" b="28575"/>
                <wp:wrapNone/>
                <wp:docPr id="21" name="Oval 21"/>
                <wp:cNvGraphicFramePr/>
                <a:graphic xmlns:a="http://schemas.openxmlformats.org/drawingml/2006/main">
                  <a:graphicData uri="http://schemas.microsoft.com/office/word/2010/wordprocessingShape">
                    <wps:wsp>
                      <wps:cNvSpPr/>
                      <wps:spPr>
                        <a:xfrm>
                          <a:off x="0" y="0"/>
                          <a:ext cx="3543300" cy="352425"/>
                        </a:xfrm>
                        <a:prstGeom prst="ellipse">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ED7D1F" w:rsidRDefault="00C43FC0" w:rsidP="00C43FC0">
                            <w:pPr>
                              <w:jc w:val="left"/>
                              <w:rPr>
                                <w:sz w:val="16"/>
                                <w:szCs w:val="16"/>
                              </w:rPr>
                            </w:pPr>
                            <w:r w:rsidRPr="00ED7D1F">
                              <w:rPr>
                                <w:sz w:val="16"/>
                                <w:szCs w:val="16"/>
                              </w:rPr>
                              <w:t xml:space="preserve">Chercher </w:t>
                            </w:r>
                            <w:r w:rsidR="00802C04" w:rsidRPr="00ED7D1F">
                              <w:rPr>
                                <w:sz w:val="16"/>
                                <w:szCs w:val="16"/>
                              </w:rPr>
                              <w:t xml:space="preserve">/ </w:t>
                            </w:r>
                            <w:r w:rsidRPr="00ED7D1F">
                              <w:rPr>
                                <w:sz w:val="16"/>
                                <w:szCs w:val="16"/>
                              </w:rPr>
                              <w:t xml:space="preserve">Créer </w:t>
                            </w:r>
                            <w:r w:rsidR="00802C04" w:rsidRPr="00ED7D1F">
                              <w:rPr>
                                <w:sz w:val="16"/>
                                <w:szCs w:val="16"/>
                              </w:rPr>
                              <w:t>Document</w:t>
                            </w:r>
                            <w:r w:rsidRPr="00ED7D1F">
                              <w:rPr>
                                <w:sz w:val="16"/>
                                <w:szCs w:val="16"/>
                              </w:rPr>
                              <w:t xml:space="preserve"> - Notification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B60485" id="Oval 21" o:spid="_x0000_s1027" style="position:absolute;left:0;text-align:left;margin-left:39.35pt;margin-top:5.85pt;width:279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" fillcolor="#8db3e2 [1311]" strokecolor="#243f60 [1604]" strokeweight="2pt">
                <v:textbox>
                  <w:txbxContent>
                    <w:p w:rsidR="00802C04" w:rsidRPr="00ED7D1F" w:rsidRDefault="00C43FC0" w:rsidP="00C43FC0">
                      <w:pPr>
                        <w:jc w:val="left"/>
                        <w:rPr>
                          <w:sz w:val="16"/>
                          <w:szCs w:val="16"/>
                        </w:rPr>
                      </w:pPr>
                      <w:r w:rsidRPr="00ED7D1F">
                        <w:rPr>
                          <w:sz w:val="16"/>
                          <w:szCs w:val="16"/>
                        </w:rPr>
                        <w:t xml:space="preserve">Chercher </w:t>
                      </w:r>
                      <w:r w:rsidR="00802C04" w:rsidRPr="00ED7D1F">
                        <w:rPr>
                          <w:sz w:val="16"/>
                          <w:szCs w:val="16"/>
                        </w:rPr>
                        <w:t xml:space="preserve">/ </w:t>
                      </w:r>
                      <w:r w:rsidRPr="00ED7D1F">
                        <w:rPr>
                          <w:sz w:val="16"/>
                          <w:szCs w:val="16"/>
                        </w:rPr>
                        <w:t xml:space="preserve">Créer </w:t>
                      </w:r>
                      <w:r w:rsidR="00802C04" w:rsidRPr="00ED7D1F">
                        <w:rPr>
                          <w:sz w:val="16"/>
                          <w:szCs w:val="16"/>
                        </w:rPr>
                        <w:t>Document</w:t>
                      </w:r>
                      <w:r w:rsidRPr="00ED7D1F">
                        <w:rPr>
                          <w:sz w:val="16"/>
                          <w:szCs w:val="16"/>
                        </w:rPr>
                        <w:t xml:space="preserve"> - Notification</w:t>
                      </w:r>
                    </w:p>
                  </w:txbxContent>
                </v:textbox>
              </v:oval>
            </w:pict>
          </mc:Fallback>
        </mc:AlternateContent>
      </w:r>
      <w:r w:rsidRPr="00ED7D1F">
        <w:rPr>
          <w:spacing w:val="-2"/>
          <w:sz w:val="22"/>
          <w:szCs w:val="22"/>
          <w:u w:val="single"/>
          <w:lang w:val="fr-BE"/>
        </w:rPr>
        <w:t xml:space="preserve"> </w:t>
      </w:r>
    </w:p>
    <w:p w:rsidR="00802C04" w:rsidRPr="00ED7D1F" w:rsidRDefault="00802C04" w:rsidP="00802C04">
      <w:pPr>
        <w:pStyle w:val="ListParagraph"/>
        <w:suppressAutoHyphens/>
        <w:ind w:left="643" w:right="93"/>
        <w:rPr>
          <w:spacing w:val="-2"/>
          <w:sz w:val="22"/>
          <w:szCs w:val="22"/>
          <w:lang w:val="fr-BE"/>
        </w:rPr>
      </w:pPr>
    </w:p>
    <w:p w:rsidR="00802C04" w:rsidRPr="00ED7D1F" w:rsidRDefault="00802C04" w:rsidP="00802C04">
      <w:pPr>
        <w:pStyle w:val="ListParagraph"/>
        <w:suppressAutoHyphens/>
        <w:ind w:left="643" w:right="93"/>
        <w:rPr>
          <w:spacing w:val="-2"/>
          <w:sz w:val="22"/>
          <w:szCs w:val="22"/>
          <w:lang w:val="fr-BE"/>
        </w:rPr>
      </w:pPr>
    </w:p>
    <w:p w:rsidR="00802C04" w:rsidRPr="00ED7D1F" w:rsidRDefault="00802C04" w:rsidP="00802C04">
      <w:pPr>
        <w:pStyle w:val="ListParagraph"/>
        <w:suppressAutoHyphens/>
        <w:ind w:left="643" w:right="93"/>
        <w:rPr>
          <w:spacing w:val="-2"/>
          <w:sz w:val="22"/>
          <w:szCs w:val="22"/>
          <w:lang w:val="fr-BE"/>
        </w:rPr>
      </w:pPr>
    </w:p>
    <w:p w:rsidR="00802C04" w:rsidRPr="00ED7D1F" w:rsidRDefault="006F70BE" w:rsidP="006F70BE">
      <w:pPr>
        <w:pStyle w:val="ListParagraph"/>
        <w:suppressAutoHyphens/>
        <w:ind w:left="643" w:right="93" w:hanging="76"/>
        <w:rPr>
          <w:spacing w:val="-2"/>
          <w:sz w:val="22"/>
          <w:szCs w:val="22"/>
          <w:lang w:val="fr-BE"/>
        </w:rPr>
      </w:pPr>
      <w:r>
        <w:rPr>
          <w:noProof/>
          <w:lang w:val="en-GB" w:eastAsia="en-GB"/>
        </w:rPr>
        <mc:AlternateContent>
          <mc:Choice Requires="wps">
            <w:drawing>
              <wp:anchor distT="0" distB="0" distL="114300" distR="114300" simplePos="0" relativeHeight="251757568" behindDoc="0" locked="0" layoutInCell="1" allowOverlap="1" wp14:anchorId="7D92EB43" wp14:editId="08586979">
                <wp:simplePos x="0" y="0"/>
                <wp:positionH relativeFrom="column">
                  <wp:posOffset>3333750</wp:posOffset>
                </wp:positionH>
                <wp:positionV relativeFrom="paragraph">
                  <wp:posOffset>848360</wp:posOffset>
                </wp:positionV>
                <wp:extent cx="563880" cy="38100"/>
                <wp:effectExtent l="38100" t="38100" r="26670" b="95250"/>
                <wp:wrapNone/>
                <wp:docPr id="227" name="Straight Arrow Connector 227"/>
                <wp:cNvGraphicFramePr/>
                <a:graphic xmlns:a="http://schemas.openxmlformats.org/drawingml/2006/main">
                  <a:graphicData uri="http://schemas.microsoft.com/office/word/2010/wordprocessingShape">
                    <wps:wsp>
                      <wps:cNvCnPr/>
                      <wps:spPr>
                        <a:xfrm flipH="1">
                          <a:off x="0" y="0"/>
                          <a:ext cx="563880" cy="38100"/>
                        </a:xfrm>
                        <a:prstGeom prst="straightConnector1">
                          <a:avLst/>
                        </a:prstGeom>
                        <a:ln w="15875">
                          <a:solidFill>
                            <a:schemeClr val="accent1">
                              <a:shade val="95000"/>
                              <a:satMod val="10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8D72E8" id="_x0000_t32" coordsize="21600,21600" o:spt="32" o:oned="t" path="m,l21600,21600e" filled="f">
                <v:path arrowok="t" fillok="f" o:connecttype="none"/>
                <o:lock v:ext="edit" shapetype="t"/>
              </v:shapetype>
              <v:shape id="Straight Arrow Connector 227" o:spid="_x0000_s1026" type="#_x0000_t32" style="position:absolute;margin-left:262.5pt;margin-top:66.8pt;width:44.4pt;height:3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" strokecolor="#4579b8 [3044]" strokeweight="1.25pt">
                <v:stroke endarrow="block"/>
              </v:shape>
            </w:pict>
          </mc:Fallback>
        </mc:AlternateContent>
      </w:r>
      <w:r w:rsidR="00944274">
        <w:rPr>
          <w:noProof/>
          <w:lang w:val="en-GB" w:eastAsia="en-GB"/>
        </w:rPr>
        <mc:AlternateContent>
          <mc:Choice Requires="wps">
            <w:drawing>
              <wp:anchor distT="0" distB="0" distL="114300" distR="114300" simplePos="0" relativeHeight="251756544" behindDoc="0" locked="0" layoutInCell="1" allowOverlap="1" wp14:anchorId="42D2EB73" wp14:editId="309F5FDD">
                <wp:simplePos x="0" y="0"/>
                <wp:positionH relativeFrom="column">
                  <wp:posOffset>3928110</wp:posOffset>
                </wp:positionH>
                <wp:positionV relativeFrom="paragraph">
                  <wp:posOffset>695960</wp:posOffset>
                </wp:positionV>
                <wp:extent cx="1059180" cy="266700"/>
                <wp:effectExtent l="0" t="0" r="26670" b="19050"/>
                <wp:wrapNone/>
                <wp:docPr id="31" name="Rectangle 31"/>
                <wp:cNvGraphicFramePr/>
                <a:graphic xmlns:a="http://schemas.openxmlformats.org/drawingml/2006/main">
                  <a:graphicData uri="http://schemas.microsoft.com/office/word/2010/wordprocessingShape">
                    <wps:wsp>
                      <wps:cNvSpPr/>
                      <wps:spPr>
                        <a:xfrm>
                          <a:off x="0" y="0"/>
                          <a:ext cx="105918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7303D" w:rsidRPr="0007303D" w:rsidRDefault="0007303D" w:rsidP="0007303D">
                            <w:pPr>
                              <w:jc w:val="center"/>
                              <w:rPr>
                                <w:color w:val="FF0000"/>
                              </w:rPr>
                            </w:pPr>
                            <w:r w:rsidRPr="0007303D">
                              <w:rPr>
                                <w:color w:val="FF0000"/>
                              </w:rPr>
                              <w:t xml:space="preserve">~ Enregistrer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D2EB73" id="Rectangle 31" o:spid="_x0000_s1028" style="position:absolute;left:0;text-align:left;margin-left:309.3pt;margin-top:54.8pt;width:83.4pt;height:21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" filled="f" strokecolor="#243f60 [1604]" strokeweight="2pt">
                <v:textbox>
                  <w:txbxContent>
                    <w:p w:rsidR="0007303D" w:rsidRPr="0007303D" w:rsidRDefault="0007303D" w:rsidP="0007303D">
                      <w:pPr>
                        <w:jc w:val="center"/>
                        <w:rPr>
                          <w:color w:val="FF0000"/>
                        </w:rPr>
                      </w:pPr>
                      <w:r w:rsidRPr="0007303D">
                        <w:rPr>
                          <w:color w:val="FF0000"/>
                        </w:rPr>
                        <w:t xml:space="preserve">~ Enregistrer </w:t>
                      </w:r>
                    </w:p>
                  </w:txbxContent>
                </v:textbox>
              </v:rect>
            </w:pict>
          </mc:Fallback>
        </mc:AlternateContent>
      </w:r>
      <w:r w:rsidR="00945AA6">
        <w:rPr>
          <w:noProof/>
          <w:lang w:val="en-GB" w:eastAsia="en-GB"/>
        </w:rPr>
        <mc:AlternateContent>
          <mc:Choice Requires="wps">
            <w:drawing>
              <wp:anchor distT="0" distB="0" distL="114300" distR="114300" simplePos="0" relativeHeight="251761664" behindDoc="0" locked="0" layoutInCell="1" allowOverlap="1" wp14:anchorId="6D2D66E4" wp14:editId="01D12F38">
                <wp:simplePos x="0" y="0"/>
                <wp:positionH relativeFrom="column">
                  <wp:posOffset>1329690</wp:posOffset>
                </wp:positionH>
                <wp:positionV relativeFrom="paragraph">
                  <wp:posOffset>985520</wp:posOffset>
                </wp:positionV>
                <wp:extent cx="1790700" cy="7620"/>
                <wp:effectExtent l="0" t="0" r="19050" b="30480"/>
                <wp:wrapNone/>
                <wp:docPr id="242" name="Straight Connector 242"/>
                <wp:cNvGraphicFramePr/>
                <a:graphic xmlns:a="http://schemas.openxmlformats.org/drawingml/2006/main">
                  <a:graphicData uri="http://schemas.microsoft.com/office/word/2010/wordprocessingShape">
                    <wps:wsp>
                      <wps:cNvCnPr/>
                      <wps:spPr>
                        <a:xfrm>
                          <a:off x="0" y="0"/>
                          <a:ext cx="1790700" cy="762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91FA8D" id="Straight Connector 242"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7pt,77.6pt" to="245.7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" strokecolor="red" strokeweight="1.25pt"/>
            </w:pict>
          </mc:Fallback>
        </mc:AlternateContent>
      </w:r>
      <w:r w:rsidR="00945AA6">
        <w:rPr>
          <w:noProof/>
          <w:lang w:val="en-GB" w:eastAsia="en-GB"/>
        </w:rPr>
        <mc:AlternateContent>
          <mc:Choice Requires="wps">
            <w:drawing>
              <wp:anchor distT="0" distB="0" distL="114300" distR="114300" simplePos="0" relativeHeight="251762688" behindDoc="0" locked="0" layoutInCell="1" allowOverlap="1" wp14:anchorId="510D2A85" wp14:editId="01250C7C">
                <wp:simplePos x="0" y="0"/>
                <wp:positionH relativeFrom="column">
                  <wp:posOffset>1344930</wp:posOffset>
                </wp:positionH>
                <wp:positionV relativeFrom="paragraph">
                  <wp:posOffset>1145540</wp:posOffset>
                </wp:positionV>
                <wp:extent cx="2499360" cy="22860"/>
                <wp:effectExtent l="0" t="0" r="34290" b="34290"/>
                <wp:wrapNone/>
                <wp:docPr id="244" name="Straight Connector 244"/>
                <wp:cNvGraphicFramePr/>
                <a:graphic xmlns:a="http://schemas.openxmlformats.org/drawingml/2006/main">
                  <a:graphicData uri="http://schemas.microsoft.com/office/word/2010/wordprocessingShape">
                    <wps:wsp>
                      <wps:cNvCnPr/>
                      <wps:spPr>
                        <a:xfrm flipV="1">
                          <a:off x="0" y="0"/>
                          <a:ext cx="2499360" cy="22860"/>
                        </a:xfrm>
                        <a:prstGeom prst="lin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79304E" id="Straight Connector 244"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9pt,90.2pt" to="302.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" strokecolor="#00b050" strokeweight="1.25pt"/>
            </w:pict>
          </mc:Fallback>
        </mc:AlternateContent>
      </w:r>
      <w:r w:rsidR="00945AA6">
        <w:rPr>
          <w:noProof/>
          <w:lang w:val="en-GB" w:eastAsia="en-GB"/>
        </w:rPr>
        <mc:AlternateContent>
          <mc:Choice Requires="wps">
            <w:drawing>
              <wp:anchor distT="0" distB="0" distL="114300" distR="114300" simplePos="0" relativeHeight="251760640" behindDoc="0" locked="0" layoutInCell="1" allowOverlap="1" wp14:anchorId="055CA533" wp14:editId="4E3A5930">
                <wp:simplePos x="0" y="0"/>
                <wp:positionH relativeFrom="column">
                  <wp:posOffset>3318510</wp:posOffset>
                </wp:positionH>
                <wp:positionV relativeFrom="paragraph">
                  <wp:posOffset>1145540</wp:posOffset>
                </wp:positionV>
                <wp:extent cx="685800" cy="114300"/>
                <wp:effectExtent l="19050" t="57150" r="19050" b="19050"/>
                <wp:wrapNone/>
                <wp:docPr id="239" name="Straight Arrow Connector 239"/>
                <wp:cNvGraphicFramePr/>
                <a:graphic xmlns:a="http://schemas.openxmlformats.org/drawingml/2006/main">
                  <a:graphicData uri="http://schemas.microsoft.com/office/word/2010/wordprocessingShape">
                    <wps:wsp>
                      <wps:cNvCnPr/>
                      <wps:spPr>
                        <a:xfrm flipH="1" flipV="1">
                          <a:off x="0" y="0"/>
                          <a:ext cx="685800" cy="114300"/>
                        </a:xfrm>
                        <a:prstGeom prst="straightConnector1">
                          <a:avLst/>
                        </a:prstGeom>
                        <a:ln w="158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AD04B" id="Straight Arrow Connector 239" o:spid="_x0000_s1026" type="#_x0000_t32" style="position:absolute;margin-left:261.3pt;margin-top:90.2pt;width:54pt;height:9pt;flip:x 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" strokecolor="#4579b8 [3044]" strokeweight="1.25pt">
                <v:stroke endarrow="block"/>
              </v:shape>
            </w:pict>
          </mc:Fallback>
        </mc:AlternateContent>
      </w:r>
      <w:r w:rsidR="00945AA6">
        <w:rPr>
          <w:noProof/>
          <w:lang w:val="en-GB" w:eastAsia="en-GB"/>
        </w:rPr>
        <mc:AlternateContent>
          <mc:Choice Requires="wps">
            <w:drawing>
              <wp:anchor distT="0" distB="0" distL="114300" distR="114300" simplePos="0" relativeHeight="251759616" behindDoc="0" locked="0" layoutInCell="1" allowOverlap="1" wp14:anchorId="2F7C6C99" wp14:editId="535F0239">
                <wp:simplePos x="0" y="0"/>
                <wp:positionH relativeFrom="column">
                  <wp:posOffset>4065270</wp:posOffset>
                </wp:positionH>
                <wp:positionV relativeFrom="paragraph">
                  <wp:posOffset>1149350</wp:posOffset>
                </wp:positionV>
                <wp:extent cx="929640" cy="266700"/>
                <wp:effectExtent l="0" t="0" r="22860" b="19050"/>
                <wp:wrapNone/>
                <wp:docPr id="229" name="Rectangle 229"/>
                <wp:cNvGraphicFramePr/>
                <a:graphic xmlns:a="http://schemas.openxmlformats.org/drawingml/2006/main">
                  <a:graphicData uri="http://schemas.microsoft.com/office/word/2010/wordprocessingShape">
                    <wps:wsp>
                      <wps:cNvSpPr/>
                      <wps:spPr>
                        <a:xfrm>
                          <a:off x="0" y="0"/>
                          <a:ext cx="929640" cy="2667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07303D" w:rsidRPr="0007303D" w:rsidRDefault="0007303D" w:rsidP="0007303D">
                            <w:pPr>
                              <w:jc w:val="center"/>
                              <w:rPr>
                                <w:color w:val="00B050"/>
                              </w:rPr>
                            </w:pPr>
                            <w:r w:rsidRPr="0007303D">
                              <w:rPr>
                                <w:color w:val="00B050"/>
                              </w:rPr>
                              <w:t>~ Valider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7C6C99" id="Rectangle 229" o:spid="_x0000_s1029" style="position:absolute;left:0;text-align:left;margin-left:320.1pt;margin-top:90.5pt;width:73.2pt;height:21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" filled="f" strokecolor="#243f60 [1604]" strokeweight="2pt">
                <v:textbox>
                  <w:txbxContent>
                    <w:p w:rsidR="0007303D" w:rsidRPr="0007303D" w:rsidRDefault="0007303D" w:rsidP="0007303D">
                      <w:pPr>
                        <w:jc w:val="center"/>
                        <w:rPr>
                          <w:color w:val="00B050"/>
                        </w:rPr>
                      </w:pPr>
                      <w:r w:rsidRPr="0007303D">
                        <w:rPr>
                          <w:color w:val="00B050"/>
                        </w:rPr>
                        <w:t>~ Valider</w:t>
                      </w:r>
                    </w:p>
                  </w:txbxContent>
                </v:textbox>
              </v:rect>
            </w:pict>
          </mc:Fallback>
        </mc:AlternateContent>
      </w:r>
      <w:r w:rsidR="00944274">
        <w:rPr>
          <w:noProof/>
          <w:lang w:val="en-GB" w:eastAsia="en-GB"/>
        </w:rPr>
        <w:drawing>
          <wp:inline distT="0" distB="0" distL="0" distR="0" wp14:anchorId="7EE519F9" wp14:editId="36225A6C">
            <wp:extent cx="3931920" cy="1338158"/>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73" t="13671" r="71004" b="69009"/>
                    <a:stretch/>
                  </pic:blipFill>
                  <pic:spPr bwMode="auto">
                    <a:xfrm>
                      <a:off x="0" y="0"/>
                      <a:ext cx="3971638" cy="1351675"/>
                    </a:xfrm>
                    <a:prstGeom prst="rect">
                      <a:avLst/>
                    </a:prstGeom>
                    <a:ln>
                      <a:noFill/>
                    </a:ln>
                    <a:extLst>
                      <a:ext uri="{53640926-AAD7-44D8-BBD7-CCE9431645EC}">
                        <a14:shadowObscured xmlns:a14="http://schemas.microsoft.com/office/drawing/2010/main"/>
                      </a:ext>
                    </a:extLst>
                  </pic:spPr>
                </pic:pic>
              </a:graphicData>
            </a:graphic>
          </wp:inline>
        </w:drawing>
      </w:r>
    </w:p>
    <w:p w:rsidR="00802C04" w:rsidRPr="00ED7D1F" w:rsidRDefault="00802C04" w:rsidP="00802C04">
      <w:pPr>
        <w:pStyle w:val="ListParagraph"/>
        <w:suppressAutoHyphens/>
        <w:ind w:left="643" w:right="93"/>
        <w:rPr>
          <w:spacing w:val="-2"/>
          <w:sz w:val="22"/>
          <w:szCs w:val="22"/>
          <w:lang w:val="fr-BE"/>
        </w:rPr>
      </w:pPr>
    </w:p>
    <w:p w:rsidR="00802C04" w:rsidRPr="00ED7D1F" w:rsidRDefault="00802C04" w:rsidP="00802C04">
      <w:pPr>
        <w:pStyle w:val="ListParagraph"/>
        <w:suppressAutoHyphens/>
        <w:ind w:left="643" w:right="93"/>
        <w:rPr>
          <w:spacing w:val="-2"/>
          <w:sz w:val="22"/>
          <w:szCs w:val="22"/>
          <w:lang w:val="fr-BE"/>
        </w:rPr>
      </w:pPr>
    </w:p>
    <w:p w:rsidR="00802C04" w:rsidRPr="00ED7D1F" w:rsidRDefault="00802C04" w:rsidP="00802C04">
      <w:pPr>
        <w:pStyle w:val="ListParagraph"/>
        <w:suppressAutoHyphens/>
        <w:ind w:left="643" w:right="93"/>
        <w:rPr>
          <w:spacing w:val="-2"/>
          <w:sz w:val="22"/>
          <w:szCs w:val="22"/>
          <w:lang w:val="fr-BE"/>
        </w:rPr>
      </w:pPr>
    </w:p>
    <w:p w:rsidR="00802C04" w:rsidRPr="00DB6766" w:rsidRDefault="00C43FC0">
      <w:pPr>
        <w:pStyle w:val="Heading2"/>
        <w:rPr>
          <w:lang w:val="fr-BE"/>
        </w:rPr>
      </w:pPr>
      <w:bookmarkStart w:id="3" w:name="_Toc448915302"/>
      <w:r w:rsidRPr="00DB6766">
        <w:rPr>
          <w:lang w:val="fr-BE"/>
        </w:rPr>
        <w:t xml:space="preserve">Créer un nouveau </w:t>
      </w:r>
      <w:r w:rsidR="00802C04" w:rsidRPr="00DB6766">
        <w:rPr>
          <w:lang w:val="fr-BE"/>
        </w:rPr>
        <w:t xml:space="preserve">document </w:t>
      </w:r>
      <w:r w:rsidRPr="00DB6766">
        <w:rPr>
          <w:lang w:val="fr-BE"/>
        </w:rPr>
        <w:t>avec notifications correspondantes</w:t>
      </w:r>
      <w:bookmarkEnd w:id="3"/>
    </w:p>
    <w:p w:rsidR="00687ED6" w:rsidRPr="00DB6766" w:rsidRDefault="00687ED6" w:rsidP="00DB6766">
      <w:pPr>
        <w:rPr>
          <w:rFonts w:ascii="Verdana" w:hAnsi="Verdana"/>
          <w:sz w:val="18"/>
        </w:rPr>
      </w:pPr>
      <w:r>
        <w:rPr>
          <w:rFonts w:ascii="Verdana" w:hAnsi="Verdana"/>
          <w:sz w:val="18"/>
        </w:rPr>
        <w:t xml:space="preserve">        2 possibilités :</w:t>
      </w:r>
    </w:p>
    <w:p w:rsidR="00944274" w:rsidRDefault="00944274" w:rsidP="00944274">
      <w:pPr>
        <w:pStyle w:val="ListParagraph"/>
        <w:numPr>
          <w:ilvl w:val="0"/>
          <w:numId w:val="10"/>
        </w:numPr>
        <w:suppressAutoHyphens/>
        <w:spacing w:after="0" w:line="240" w:lineRule="auto"/>
        <w:ind w:right="93"/>
        <w:jc w:val="both"/>
        <w:rPr>
          <w:b/>
          <w:spacing w:val="-2"/>
          <w:sz w:val="22"/>
          <w:szCs w:val="22"/>
          <w:u w:val="single"/>
          <w:lang w:val="fr-BE"/>
        </w:rPr>
      </w:pPr>
      <w:r>
        <w:rPr>
          <w:b/>
          <w:spacing w:val="-2"/>
          <w:sz w:val="22"/>
          <w:szCs w:val="22"/>
          <w:u w:val="single"/>
          <w:lang w:val="fr-BE"/>
        </w:rPr>
        <w:t>Chercher Notification délivrance produit</w:t>
      </w:r>
    </w:p>
    <w:p w:rsidR="00802C04" w:rsidRDefault="00802C04" w:rsidP="00802C04">
      <w:pPr>
        <w:suppressAutoHyphens/>
        <w:ind w:left="360" w:right="93"/>
        <w:rPr>
          <w:rFonts w:cs="Arial"/>
          <w:b/>
          <w:color w:val="auto"/>
          <w:spacing w:val="-2"/>
          <w:u w:val="single"/>
        </w:rPr>
      </w:pPr>
    </w:p>
    <w:p w:rsidR="00944274" w:rsidRPr="00ED7D1F" w:rsidRDefault="00944274" w:rsidP="00802C04">
      <w:pPr>
        <w:suppressAutoHyphens/>
        <w:ind w:left="360" w:right="93"/>
        <w:rPr>
          <w:rFonts w:cs="Arial"/>
          <w:b/>
          <w:color w:val="auto"/>
          <w:spacing w:val="-2"/>
          <w:u w:val="single"/>
        </w:rPr>
      </w:pPr>
      <w:r>
        <w:rPr>
          <w:noProof/>
          <w:lang w:val="en-GB" w:eastAsia="en-GB"/>
        </w:rPr>
        <mc:AlternateContent>
          <mc:Choice Requires="wps">
            <w:drawing>
              <wp:anchor distT="0" distB="0" distL="114300" distR="114300" simplePos="0" relativeHeight="251771904" behindDoc="0" locked="0" layoutInCell="1" allowOverlap="1" wp14:anchorId="5EF3A98A" wp14:editId="44BBF7D6">
                <wp:simplePos x="0" y="0"/>
                <wp:positionH relativeFrom="column">
                  <wp:posOffset>3158490</wp:posOffset>
                </wp:positionH>
                <wp:positionV relativeFrom="paragraph">
                  <wp:posOffset>2543175</wp:posOffset>
                </wp:positionV>
                <wp:extent cx="1348740" cy="381000"/>
                <wp:effectExtent l="0" t="0" r="22860" b="19050"/>
                <wp:wrapNone/>
                <wp:docPr id="210" name="Rounded Rectangle 210"/>
                <wp:cNvGraphicFramePr/>
                <a:graphic xmlns:a="http://schemas.openxmlformats.org/drawingml/2006/main">
                  <a:graphicData uri="http://schemas.microsoft.com/office/word/2010/wordprocessingShape">
                    <wps:wsp>
                      <wps:cNvSpPr/>
                      <wps:spPr>
                        <a:xfrm>
                          <a:off x="0" y="0"/>
                          <a:ext cx="1348740" cy="381000"/>
                        </a:xfrm>
                        <a:prstGeom prst="roundRect">
                          <a:avLst/>
                        </a:prstGeom>
                        <a:noFill/>
                      </wps:spPr>
                      <wps:style>
                        <a:lnRef idx="2">
                          <a:schemeClr val="accent6"/>
                        </a:lnRef>
                        <a:fillRef idx="1">
                          <a:schemeClr val="lt1"/>
                        </a:fillRef>
                        <a:effectRef idx="0">
                          <a:schemeClr val="accent6"/>
                        </a:effectRef>
                        <a:fontRef idx="minor">
                          <a:schemeClr val="dk1"/>
                        </a:fontRef>
                      </wps:style>
                      <wps:txbx>
                        <w:txbxContent>
                          <w:p w:rsidR="00944274" w:rsidRDefault="00944274" w:rsidP="00DB6766">
                            <w:pPr>
                              <w:jc w:val="center"/>
                            </w:pPr>
                            <w:r>
                              <w:t>Cliquez sur 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3A98A" id="Rounded Rectangle 210" o:spid="_x0000_s1030" style="position:absolute;left:0;text-align:left;margin-left:248.7pt;margin-top:200.25pt;width:106.2pt;height:3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" filled="f" strokecolor="#f79646 [3209]" strokeweight="2pt">
                <v:textbox>
                  <w:txbxContent>
                    <w:p w:rsidR="00944274" w:rsidRDefault="00944274" w:rsidP="00DB6766">
                      <w:pPr>
                        <w:jc w:val="center"/>
                      </w:pPr>
                      <w:r>
                        <w:t>Cliquez sur le +</w:t>
                      </w:r>
                    </w:p>
                  </w:txbxContent>
                </v:textbox>
              </v:roundrect>
            </w:pict>
          </mc:Fallback>
        </mc:AlternateContent>
      </w:r>
      <w:r>
        <w:rPr>
          <w:noProof/>
          <w:lang w:val="en-GB" w:eastAsia="en-GB"/>
        </w:rPr>
        <mc:AlternateContent>
          <mc:Choice Requires="wps">
            <w:drawing>
              <wp:anchor distT="0" distB="0" distL="114300" distR="114300" simplePos="0" relativeHeight="251770880" behindDoc="0" locked="0" layoutInCell="1" allowOverlap="1" wp14:anchorId="7A1FAB60" wp14:editId="2BFE6B87">
                <wp:simplePos x="0" y="0"/>
                <wp:positionH relativeFrom="column">
                  <wp:posOffset>2152650</wp:posOffset>
                </wp:positionH>
                <wp:positionV relativeFrom="paragraph">
                  <wp:posOffset>2497455</wp:posOffset>
                </wp:positionV>
                <wp:extent cx="967740" cy="198120"/>
                <wp:effectExtent l="0" t="0" r="80010" b="87630"/>
                <wp:wrapNone/>
                <wp:docPr id="209" name="Straight Arrow Connector 209"/>
                <wp:cNvGraphicFramePr/>
                <a:graphic xmlns:a="http://schemas.openxmlformats.org/drawingml/2006/main">
                  <a:graphicData uri="http://schemas.microsoft.com/office/word/2010/wordprocessingShape">
                    <wps:wsp>
                      <wps:cNvCnPr/>
                      <wps:spPr>
                        <a:xfrm>
                          <a:off x="0" y="0"/>
                          <a:ext cx="967740" cy="198120"/>
                        </a:xfrm>
                        <a:prstGeom prst="straightConnector1">
                          <a:avLst/>
                        </a:prstGeom>
                        <a:noFill/>
                        <a:ln>
                          <a:tailEnd type="triangle"/>
                        </a:ln>
                      </wps:spPr>
                      <wps:style>
                        <a:lnRef idx="2">
                          <a:schemeClr val="accent6"/>
                        </a:lnRef>
                        <a:fillRef idx="1">
                          <a:schemeClr val="lt1"/>
                        </a:fillRef>
                        <a:effectRef idx="0">
                          <a:schemeClr val="accent6"/>
                        </a:effectRef>
                        <a:fontRef idx="minor">
                          <a:schemeClr val="dk1"/>
                        </a:fontRef>
                      </wps:style>
                      <wps:bodyPr/>
                    </wps:wsp>
                  </a:graphicData>
                </a:graphic>
                <wp14:sizeRelH relativeFrom="margin">
                  <wp14:pctWidth>0</wp14:pctWidth>
                </wp14:sizeRelH>
                <wp14:sizeRelV relativeFrom="margin">
                  <wp14:pctHeight>0</wp14:pctHeight>
                </wp14:sizeRelV>
              </wp:anchor>
            </w:drawing>
          </mc:Choice>
          <mc:Fallback>
            <w:pict>
              <v:shape w14:anchorId="30FE4656" id="Straight Arrow Connector 209" o:spid="_x0000_s1026" type="#_x0000_t32" style="position:absolute;margin-left:169.5pt;margin-top:196.65pt;width:76.2pt;height:15.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" strokecolor="#f79646 [3209]" strokeweight="2pt">
                <v:stroke endarrow="block"/>
              </v:shape>
            </w:pict>
          </mc:Fallback>
        </mc:AlternateContent>
      </w:r>
      <w:r>
        <w:rPr>
          <w:noProof/>
          <w:lang w:val="en-GB" w:eastAsia="en-GB"/>
        </w:rPr>
        <mc:AlternateContent>
          <mc:Choice Requires="wps">
            <w:drawing>
              <wp:anchor distT="0" distB="0" distL="114300" distR="114300" simplePos="0" relativeHeight="251769856" behindDoc="0" locked="0" layoutInCell="1" allowOverlap="1" wp14:anchorId="5A6FD203" wp14:editId="0ED8B13B">
                <wp:simplePos x="0" y="0"/>
                <wp:positionH relativeFrom="column">
                  <wp:posOffset>1703070</wp:posOffset>
                </wp:positionH>
                <wp:positionV relativeFrom="paragraph">
                  <wp:posOffset>2238375</wp:posOffset>
                </wp:positionV>
                <wp:extent cx="449580" cy="419100"/>
                <wp:effectExtent l="0" t="0" r="26670" b="19050"/>
                <wp:wrapNone/>
                <wp:docPr id="207" name="Oval 207"/>
                <wp:cNvGraphicFramePr/>
                <a:graphic xmlns:a="http://schemas.openxmlformats.org/drawingml/2006/main">
                  <a:graphicData uri="http://schemas.microsoft.com/office/word/2010/wordprocessingShape">
                    <wps:wsp>
                      <wps:cNvSpPr/>
                      <wps:spPr>
                        <a:xfrm>
                          <a:off x="0" y="0"/>
                          <a:ext cx="449580" cy="41910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DFDEA3" id="Oval 207" o:spid="_x0000_s1026" style="position:absolute;margin-left:134.1pt;margin-top:176.25pt;width:35.4pt;height:33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" filled="f" strokecolor="#f79646 [3209]" strokeweight="2pt"/>
            </w:pict>
          </mc:Fallback>
        </mc:AlternateContent>
      </w:r>
      <w:r>
        <w:rPr>
          <w:noProof/>
          <w:lang w:val="en-GB" w:eastAsia="en-GB"/>
        </w:rPr>
        <w:drawing>
          <wp:inline distT="0" distB="0" distL="0" distR="0" wp14:anchorId="2A13ECBE" wp14:editId="596DF35D">
            <wp:extent cx="6120130" cy="2736850"/>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736850"/>
                    </a:xfrm>
                    <a:prstGeom prst="rect">
                      <a:avLst/>
                    </a:prstGeom>
                  </pic:spPr>
                </pic:pic>
              </a:graphicData>
            </a:graphic>
          </wp:inline>
        </w:drawing>
      </w:r>
    </w:p>
    <w:p w:rsidR="00DB6766" w:rsidRDefault="00687ED6">
      <w:pPr>
        <w:spacing w:after="0" w:line="240" w:lineRule="auto"/>
        <w:jc w:val="left"/>
        <w:rPr>
          <w:rFonts w:cs="Arial"/>
          <w:b/>
          <w:color w:val="auto"/>
          <w:spacing w:val="-2"/>
          <w:u w:val="single"/>
        </w:rPr>
      </w:pPr>
      <w:r>
        <w:rPr>
          <w:b/>
          <w:spacing w:val="-2"/>
          <w:u w:val="single"/>
        </w:rPr>
        <w:lastRenderedPageBreak/>
        <w:t>Ou :</w:t>
      </w:r>
    </w:p>
    <w:p w:rsidR="00802C04" w:rsidRDefault="00945AA6" w:rsidP="00802C04">
      <w:pPr>
        <w:pStyle w:val="ListParagraph"/>
        <w:numPr>
          <w:ilvl w:val="0"/>
          <w:numId w:val="10"/>
        </w:numPr>
        <w:suppressAutoHyphens/>
        <w:spacing w:after="0" w:line="240" w:lineRule="auto"/>
        <w:ind w:right="93"/>
        <w:jc w:val="both"/>
        <w:rPr>
          <w:b/>
          <w:spacing w:val="-2"/>
          <w:sz w:val="22"/>
          <w:szCs w:val="22"/>
          <w:u w:val="single"/>
          <w:lang w:val="fr-BE"/>
        </w:rPr>
      </w:pPr>
      <w:r>
        <w:rPr>
          <w:b/>
          <w:spacing w:val="-2"/>
          <w:sz w:val="22"/>
          <w:szCs w:val="22"/>
          <w:u w:val="single"/>
          <w:lang w:val="fr-BE"/>
        </w:rPr>
        <w:t>Gestion Notification délivrance produit</w:t>
      </w:r>
    </w:p>
    <w:p w:rsidR="009E06FE" w:rsidRDefault="009E06FE" w:rsidP="009E06FE">
      <w:pPr>
        <w:suppressAutoHyphens/>
        <w:spacing w:after="0" w:line="240" w:lineRule="auto"/>
        <w:ind w:right="93"/>
        <w:rPr>
          <w:b/>
          <w:spacing w:val="-2"/>
          <w:u w:val="single"/>
        </w:rPr>
      </w:pPr>
    </w:p>
    <w:p w:rsidR="009E06FE" w:rsidRDefault="009E06FE" w:rsidP="009E06FE">
      <w:pPr>
        <w:suppressAutoHyphens/>
        <w:spacing w:after="0" w:line="240" w:lineRule="auto"/>
        <w:ind w:right="93"/>
        <w:rPr>
          <w:b/>
          <w:spacing w:val="-2"/>
          <w:u w:val="single"/>
        </w:rPr>
      </w:pPr>
    </w:p>
    <w:p w:rsidR="009E06FE" w:rsidRPr="009E06FE" w:rsidRDefault="00514BC6" w:rsidP="009E06FE">
      <w:pPr>
        <w:suppressAutoHyphens/>
        <w:spacing w:after="0" w:line="240" w:lineRule="auto"/>
        <w:ind w:right="93"/>
        <w:rPr>
          <w:b/>
          <w:spacing w:val="-2"/>
          <w:u w:val="single"/>
        </w:rPr>
      </w:pPr>
      <w:r w:rsidRPr="00ED7D1F">
        <w:rPr>
          <w:noProof/>
          <w:lang w:val="en-GB" w:eastAsia="en-GB"/>
        </w:rPr>
        <mc:AlternateContent>
          <mc:Choice Requires="wps">
            <w:drawing>
              <wp:anchor distT="0" distB="0" distL="114300" distR="114300" simplePos="0" relativeHeight="251689984" behindDoc="0" locked="0" layoutInCell="1" allowOverlap="1" wp14:anchorId="20094C89" wp14:editId="1FC9E70F">
                <wp:simplePos x="0" y="0"/>
                <wp:positionH relativeFrom="margin">
                  <wp:posOffset>1613535</wp:posOffset>
                </wp:positionH>
                <wp:positionV relativeFrom="paragraph">
                  <wp:posOffset>840105</wp:posOffset>
                </wp:positionV>
                <wp:extent cx="1028700" cy="1485900"/>
                <wp:effectExtent l="38100" t="38100" r="19050" b="19050"/>
                <wp:wrapNone/>
                <wp:docPr id="10" name="Straight Arrow Connector 16"/>
                <wp:cNvGraphicFramePr/>
                <a:graphic xmlns:a="http://schemas.openxmlformats.org/drawingml/2006/main">
                  <a:graphicData uri="http://schemas.microsoft.com/office/word/2010/wordprocessingShape">
                    <wps:wsp>
                      <wps:cNvCnPr/>
                      <wps:spPr>
                        <a:xfrm flipH="1" flipV="1">
                          <a:off x="0" y="0"/>
                          <a:ext cx="1028700" cy="1485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6BF2035C" id="_x0000_t32" coordsize="21600,21600" o:spt="32" o:oned="t" path="m,l21600,21600e" filled="f">
                <v:path arrowok="t" fillok="f" o:connecttype="none"/>
                <o:lock v:ext="edit" shapetype="t"/>
              </v:shapetype>
              <v:shape id="Straight Arrow Connector 16" o:spid="_x0000_s1026" type="#_x0000_t32" style="position:absolute;margin-left:127.05pt;margin-top:66.15pt;width:81pt;height:117pt;flip:x y;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" strokecolor="#4579b8 [3044]">
                <v:stroke endarrow="block"/>
                <w10:wrap anchorx="margin"/>
              </v:shape>
            </w:pict>
          </mc:Fallback>
        </mc:AlternateContent>
      </w:r>
      <w:r w:rsidRPr="00ED7D1F">
        <w:rPr>
          <w:rFonts w:cs="Arial"/>
          <w:noProof/>
          <w:color w:val="auto"/>
          <w:spacing w:val="-2"/>
          <w:lang w:val="en-GB" w:eastAsia="en-GB"/>
        </w:rPr>
        <mc:AlternateContent>
          <mc:Choice Requires="wps">
            <w:drawing>
              <wp:anchor distT="0" distB="0" distL="114300" distR="114300" simplePos="0" relativeHeight="251688960" behindDoc="0" locked="0" layoutInCell="1" allowOverlap="1" wp14:anchorId="1FB1E246" wp14:editId="06425746">
                <wp:simplePos x="0" y="0"/>
                <wp:positionH relativeFrom="margin">
                  <wp:posOffset>4613910</wp:posOffset>
                </wp:positionH>
                <wp:positionV relativeFrom="paragraph">
                  <wp:posOffset>2297430</wp:posOffset>
                </wp:positionV>
                <wp:extent cx="1495425" cy="333375"/>
                <wp:effectExtent l="0" t="0" r="28575" b="28575"/>
                <wp:wrapNone/>
                <wp:docPr id="18" name="Oval 12"/>
                <wp:cNvGraphicFramePr/>
                <a:graphic xmlns:a="http://schemas.openxmlformats.org/drawingml/2006/main">
                  <a:graphicData uri="http://schemas.microsoft.com/office/word/2010/wordprocessingShape">
                    <wps:wsp>
                      <wps:cNvSpPr/>
                      <wps:spPr>
                        <a:xfrm>
                          <a:off x="0" y="0"/>
                          <a:ext cx="1495425" cy="333375"/>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C43FC0" w:rsidRDefault="00C43FC0" w:rsidP="00802C04">
                            <w:pPr>
                              <w:jc w:val="center"/>
                              <w:rPr>
                                <w:sz w:val="16"/>
                                <w:szCs w:val="16"/>
                              </w:rPr>
                            </w:pPr>
                            <w:r w:rsidRPr="00C43FC0">
                              <w:rPr>
                                <w:sz w:val="16"/>
                                <w:szCs w:val="16"/>
                              </w:rPr>
                              <w:t xml:space="preserve">Info Système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B1E246" id="Oval 12" o:spid="_x0000_s1031" style="position:absolute;left:0;text-align:left;margin-left:363.3pt;margin-top:180.9pt;width:117.75pt;height:2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" fillcolor="#4f81bd [3204]" strokecolor="#243f60 [1604]" strokeweight="2pt">
                <v:fill opacity="0"/>
                <v:textbox>
                  <w:txbxContent>
                    <w:p w:rsidR="00802C04" w:rsidRPr="00C43FC0" w:rsidRDefault="00C43FC0" w:rsidP="00802C04">
                      <w:pPr>
                        <w:jc w:val="center"/>
                        <w:rPr>
                          <w:sz w:val="16"/>
                          <w:szCs w:val="16"/>
                        </w:rPr>
                      </w:pPr>
                      <w:r w:rsidRPr="00C43FC0">
                        <w:rPr>
                          <w:sz w:val="16"/>
                          <w:szCs w:val="16"/>
                        </w:rPr>
                        <w:t xml:space="preserve">Info Système </w:t>
                      </w:r>
                    </w:p>
                  </w:txbxContent>
                </v:textbox>
                <w10:wrap anchorx="margin"/>
              </v:oval>
            </w:pict>
          </mc:Fallback>
        </mc:AlternateContent>
      </w:r>
      <w:r w:rsidR="009E06FE" w:rsidRPr="00ED7D1F">
        <w:rPr>
          <w:noProof/>
          <w:lang w:val="en-GB" w:eastAsia="en-GB"/>
        </w:rPr>
        <mc:AlternateContent>
          <mc:Choice Requires="wps">
            <w:drawing>
              <wp:anchor distT="0" distB="0" distL="114300" distR="114300" simplePos="0" relativeHeight="251687936" behindDoc="0" locked="0" layoutInCell="1" allowOverlap="1" wp14:anchorId="3A1AC29D" wp14:editId="2FA8E4FE">
                <wp:simplePos x="0" y="0"/>
                <wp:positionH relativeFrom="margin">
                  <wp:posOffset>1122680</wp:posOffset>
                </wp:positionH>
                <wp:positionV relativeFrom="paragraph">
                  <wp:posOffset>572770</wp:posOffset>
                </wp:positionV>
                <wp:extent cx="533400" cy="312420"/>
                <wp:effectExtent l="0" t="0" r="19050" b="11430"/>
                <wp:wrapNone/>
                <wp:docPr id="17" name="Oval 11"/>
                <wp:cNvGraphicFramePr/>
                <a:graphic xmlns:a="http://schemas.openxmlformats.org/drawingml/2006/main">
                  <a:graphicData uri="http://schemas.microsoft.com/office/word/2010/wordprocessingShape">
                    <wps:wsp>
                      <wps:cNvSpPr/>
                      <wps:spPr>
                        <a:xfrm>
                          <a:off x="0" y="0"/>
                          <a:ext cx="533400" cy="3124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1A9AF4F5" id="Oval 11" o:spid="_x0000_s1026" style="position:absolute;margin-left:88.4pt;margin-top:45.1pt;width:42pt;height:24.6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" filled="f" strokecolor="#243f60 [1604]" strokeweight="2pt">
                <w10:wrap anchorx="margin"/>
              </v:oval>
            </w:pict>
          </mc:Fallback>
        </mc:AlternateContent>
      </w:r>
      <w:r w:rsidR="009E06FE" w:rsidRPr="00ED7D1F">
        <w:rPr>
          <w:noProof/>
          <w:lang w:val="en-GB" w:eastAsia="en-GB"/>
        </w:rPr>
        <mc:AlternateContent>
          <mc:Choice Requires="wps">
            <w:drawing>
              <wp:anchor distT="0" distB="0" distL="114300" distR="114300" simplePos="0" relativeHeight="251709440" behindDoc="0" locked="0" layoutInCell="1" allowOverlap="1" wp14:anchorId="7D65A396" wp14:editId="3F419DFD">
                <wp:simplePos x="0" y="0"/>
                <wp:positionH relativeFrom="column">
                  <wp:posOffset>3295650</wp:posOffset>
                </wp:positionH>
                <wp:positionV relativeFrom="paragraph">
                  <wp:posOffset>523875</wp:posOffset>
                </wp:positionV>
                <wp:extent cx="2903220" cy="1607820"/>
                <wp:effectExtent l="0" t="0" r="11430" b="11430"/>
                <wp:wrapNone/>
                <wp:docPr id="225" name="Rectangle 225"/>
                <wp:cNvGraphicFramePr/>
                <a:graphic xmlns:a="http://schemas.openxmlformats.org/drawingml/2006/main">
                  <a:graphicData uri="http://schemas.microsoft.com/office/word/2010/wordprocessingShape">
                    <wps:wsp>
                      <wps:cNvSpPr/>
                      <wps:spPr>
                        <a:xfrm>
                          <a:off x="0" y="0"/>
                          <a:ext cx="2903220" cy="160782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49BC37B" id="Rectangle 225" o:spid="_x0000_s1026" style="position:absolute;margin-left:259.5pt;margin-top:41.25pt;width:228.6pt;height:1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" filled="f" strokecolor="#002060" strokeweight="2pt"/>
            </w:pict>
          </mc:Fallback>
        </mc:AlternateContent>
      </w:r>
      <w:r w:rsidR="009E06FE">
        <w:rPr>
          <w:noProof/>
          <w:lang w:val="en-GB" w:eastAsia="en-GB"/>
        </w:rPr>
        <w:drawing>
          <wp:inline distT="0" distB="0" distL="0" distR="0" wp14:anchorId="5356CD59" wp14:editId="4410B263">
            <wp:extent cx="6120130" cy="2368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368550"/>
                    </a:xfrm>
                    <a:prstGeom prst="rect">
                      <a:avLst/>
                    </a:prstGeom>
                  </pic:spPr>
                </pic:pic>
              </a:graphicData>
            </a:graphic>
          </wp:inline>
        </w:drawing>
      </w:r>
    </w:p>
    <w:p w:rsidR="00802C04" w:rsidRPr="00ED7D1F" w:rsidRDefault="00813332" w:rsidP="00802C04">
      <w:pPr>
        <w:suppressAutoHyphens/>
        <w:ind w:right="93"/>
        <w:rPr>
          <w:rFonts w:cs="Arial"/>
          <w:color w:val="auto"/>
          <w:spacing w:val="-2"/>
          <w:u w:val="single"/>
        </w:rPr>
      </w:pPr>
      <w:r w:rsidRPr="00ED7D1F">
        <w:rPr>
          <w:rFonts w:cs="Arial"/>
          <w:noProof/>
          <w:color w:val="auto"/>
          <w:spacing w:val="-2"/>
          <w:u w:val="single"/>
          <w:lang w:val="en-GB" w:eastAsia="en-GB"/>
        </w:rPr>
        <mc:AlternateContent>
          <mc:Choice Requires="wps">
            <w:drawing>
              <wp:anchor distT="0" distB="0" distL="114300" distR="114300" simplePos="0" relativeHeight="251694080" behindDoc="0" locked="0" layoutInCell="1" allowOverlap="1" wp14:anchorId="4F985EC0" wp14:editId="2377BCF9">
                <wp:simplePos x="0" y="0"/>
                <wp:positionH relativeFrom="margin">
                  <wp:align>center</wp:align>
                </wp:positionH>
                <wp:positionV relativeFrom="paragraph">
                  <wp:posOffset>43323</wp:posOffset>
                </wp:positionV>
                <wp:extent cx="1409700" cy="371475"/>
                <wp:effectExtent l="0" t="0" r="19050" b="28575"/>
                <wp:wrapNone/>
                <wp:docPr id="29" name="Oval 29"/>
                <wp:cNvGraphicFramePr/>
                <a:graphic xmlns:a="http://schemas.openxmlformats.org/drawingml/2006/main">
                  <a:graphicData uri="http://schemas.microsoft.com/office/word/2010/wordprocessingShape">
                    <wps:wsp>
                      <wps:cNvSpPr/>
                      <wps:spPr>
                        <a:xfrm>
                          <a:off x="0" y="0"/>
                          <a:ext cx="1409700" cy="371475"/>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7D6E10" w:rsidRDefault="00802C04" w:rsidP="00802C04">
                            <w:pPr>
                              <w:jc w:val="center"/>
                              <w:rPr>
                                <w:sz w:val="16"/>
                                <w:szCs w:val="16"/>
                              </w:rPr>
                            </w:pPr>
                            <w:r w:rsidRPr="007D6E10">
                              <w:rPr>
                                <w:sz w:val="16"/>
                                <w:szCs w:val="16"/>
                              </w:rPr>
                              <w:t>‘Edit modus’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985EC0" id="Oval 29" o:spid="_x0000_s1032" style="position:absolute;left:0;text-align:left;margin-left:0;margin-top:3.4pt;width:111pt;height:29.2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" fillcolor="#4f81bd [3204]" strokecolor="#243f60 [1604]" strokeweight="2pt">
                <v:fill opacity="0"/>
                <v:textbox>
                  <w:txbxContent>
                    <w:p w:rsidR="00802C04" w:rsidRPr="007D6E10" w:rsidRDefault="00802C04" w:rsidP="00802C04">
                      <w:pPr>
                        <w:jc w:val="center"/>
                        <w:rPr>
                          <w:sz w:val="16"/>
                          <w:szCs w:val="16"/>
                        </w:rPr>
                      </w:pPr>
                      <w:r w:rsidRPr="007D6E10">
                        <w:rPr>
                          <w:sz w:val="16"/>
                          <w:szCs w:val="16"/>
                        </w:rPr>
                        <w:t>‘Edit modus’ </w:t>
                      </w:r>
                    </w:p>
                  </w:txbxContent>
                </v:textbox>
                <w10:wrap anchorx="margin"/>
              </v:oval>
            </w:pict>
          </mc:Fallback>
        </mc:AlternateContent>
      </w:r>
    </w:p>
    <w:p w:rsidR="00514BC6" w:rsidRDefault="00514BC6" w:rsidP="00802C04">
      <w:pPr>
        <w:suppressAutoHyphens/>
        <w:ind w:right="93"/>
        <w:rPr>
          <w:rFonts w:cs="Arial"/>
          <w:b/>
          <w:color w:val="auto"/>
          <w:spacing w:val="-2"/>
          <w:u w:val="single"/>
        </w:rPr>
      </w:pPr>
    </w:p>
    <w:p w:rsidR="00802C04" w:rsidRPr="00ED7D1F" w:rsidRDefault="00D02D80" w:rsidP="00802C04">
      <w:pPr>
        <w:suppressAutoHyphens/>
        <w:ind w:right="93"/>
        <w:rPr>
          <w:rFonts w:cs="Arial"/>
          <w:color w:val="auto"/>
          <w:spacing w:val="-2"/>
        </w:rPr>
      </w:pPr>
      <w:r w:rsidRPr="00ED7D1F">
        <w:rPr>
          <w:rFonts w:cs="Arial"/>
          <w:b/>
          <w:color w:val="auto"/>
          <w:spacing w:val="-2"/>
          <w:u w:val="single"/>
        </w:rPr>
        <w:t>Partie supérieure de l’écran</w:t>
      </w:r>
      <w:r w:rsidRPr="003E3D9F">
        <w:rPr>
          <w:rFonts w:cs="Arial"/>
          <w:b/>
          <w:color w:val="auto"/>
          <w:spacing w:val="-2"/>
        </w:rPr>
        <w:t xml:space="preserve">: </w:t>
      </w:r>
      <w:r w:rsidRPr="00ED7D1F">
        <w:rPr>
          <w:rFonts w:cs="Arial"/>
          <w:b/>
          <w:color w:val="auto"/>
          <w:spacing w:val="-2"/>
        </w:rPr>
        <w:t>données du document</w:t>
      </w:r>
    </w:p>
    <w:p w:rsidR="00802C04" w:rsidRPr="00BA01F6" w:rsidRDefault="000530B5" w:rsidP="00203AB1">
      <w:pPr>
        <w:pStyle w:val="NoSpacing"/>
        <w:rPr>
          <w:rFonts w:ascii="Arial" w:hAnsi="Arial" w:cs="Arial"/>
          <w:sz w:val="22"/>
        </w:rPr>
      </w:pPr>
      <w:r w:rsidRPr="00BA01F6">
        <w:rPr>
          <w:rFonts w:ascii="Arial" w:hAnsi="Arial" w:cs="Arial"/>
          <w:sz w:val="22"/>
        </w:rPr>
        <w:t>Le ‘</w:t>
      </w:r>
      <w:proofErr w:type="spellStart"/>
      <w:r w:rsidR="00802C04" w:rsidRPr="00BA01F6">
        <w:rPr>
          <w:rFonts w:ascii="Arial" w:hAnsi="Arial" w:cs="Arial"/>
          <w:sz w:val="22"/>
        </w:rPr>
        <w:t>Sanitel</w:t>
      </w:r>
      <w:proofErr w:type="spellEnd"/>
      <w:r w:rsidR="00802C04" w:rsidRPr="00BA01F6">
        <w:rPr>
          <w:rFonts w:ascii="Arial" w:hAnsi="Arial" w:cs="Arial"/>
          <w:sz w:val="22"/>
        </w:rPr>
        <w:t xml:space="preserve"> Party </w:t>
      </w:r>
      <w:proofErr w:type="spellStart"/>
      <w:r w:rsidR="00802C04" w:rsidRPr="00BA01F6">
        <w:rPr>
          <w:rFonts w:ascii="Arial" w:hAnsi="Arial" w:cs="Arial"/>
          <w:sz w:val="22"/>
        </w:rPr>
        <w:t>Num</w:t>
      </w:r>
      <w:r w:rsidRPr="00BA01F6">
        <w:rPr>
          <w:rFonts w:ascii="Arial" w:hAnsi="Arial" w:cs="Arial"/>
          <w:sz w:val="22"/>
        </w:rPr>
        <w:t>ber</w:t>
      </w:r>
      <w:proofErr w:type="spellEnd"/>
      <w:r w:rsidRPr="00BA01F6">
        <w:rPr>
          <w:rFonts w:ascii="Arial" w:hAnsi="Arial" w:cs="Arial"/>
          <w:sz w:val="22"/>
        </w:rPr>
        <w:t xml:space="preserve">’ </w:t>
      </w:r>
      <w:r w:rsidR="00D02D80" w:rsidRPr="00BA01F6">
        <w:rPr>
          <w:rFonts w:ascii="Arial" w:hAnsi="Arial" w:cs="Arial"/>
          <w:sz w:val="22"/>
        </w:rPr>
        <w:t xml:space="preserve">du Vétérinaire sera </w:t>
      </w:r>
      <w:r w:rsidRPr="00BA01F6">
        <w:rPr>
          <w:rFonts w:ascii="Arial" w:hAnsi="Arial" w:cs="Arial"/>
          <w:sz w:val="22"/>
        </w:rPr>
        <w:t>sélectionné</w:t>
      </w:r>
      <w:r w:rsidR="00D02D80" w:rsidRPr="00BA01F6">
        <w:rPr>
          <w:rFonts w:ascii="Arial" w:hAnsi="Arial" w:cs="Arial"/>
          <w:sz w:val="22"/>
        </w:rPr>
        <w:t xml:space="preserve"> automatiquement en faisant le login</w:t>
      </w:r>
      <w:r w:rsidR="00802C04" w:rsidRPr="00BA01F6">
        <w:rPr>
          <w:rFonts w:ascii="Arial" w:hAnsi="Arial" w:cs="Arial"/>
          <w:sz w:val="22"/>
        </w:rPr>
        <w:t xml:space="preserve">. </w:t>
      </w:r>
    </w:p>
    <w:p w:rsidR="00BA01F6" w:rsidRPr="00BA01F6" w:rsidRDefault="000530B5" w:rsidP="00203AB1">
      <w:pPr>
        <w:pStyle w:val="NoSpacing"/>
        <w:rPr>
          <w:rFonts w:ascii="Arial" w:hAnsi="Arial" w:cs="Arial"/>
          <w:sz w:val="22"/>
        </w:rPr>
      </w:pPr>
      <w:r w:rsidRPr="00BA01F6">
        <w:rPr>
          <w:rFonts w:ascii="Arial" w:hAnsi="Arial" w:cs="Arial"/>
          <w:sz w:val="22"/>
        </w:rPr>
        <w:t xml:space="preserve">Le </w:t>
      </w:r>
      <w:r w:rsidR="00D02D80" w:rsidRPr="00BA01F6">
        <w:rPr>
          <w:rFonts w:ascii="Arial" w:hAnsi="Arial" w:cs="Arial"/>
          <w:sz w:val="22"/>
        </w:rPr>
        <w:t xml:space="preserve">numéro du document </w:t>
      </w:r>
      <w:r w:rsidR="00B62332" w:rsidRPr="00BA01F6">
        <w:rPr>
          <w:rFonts w:ascii="Arial" w:hAnsi="Arial" w:cs="Arial"/>
          <w:sz w:val="22"/>
        </w:rPr>
        <w:t xml:space="preserve"> d’une </w:t>
      </w:r>
      <w:r w:rsidR="00D02D80" w:rsidRPr="00BA01F6">
        <w:rPr>
          <w:rFonts w:ascii="Arial" w:hAnsi="Arial" w:cs="Arial"/>
          <w:sz w:val="22"/>
        </w:rPr>
        <w:t>Prescription</w:t>
      </w:r>
      <w:r w:rsidR="00F02AFC" w:rsidRPr="00BA01F6">
        <w:rPr>
          <w:rFonts w:ascii="Arial" w:hAnsi="Arial" w:cs="Arial"/>
          <w:sz w:val="22"/>
        </w:rPr>
        <w:t xml:space="preserve"> ( </w:t>
      </w:r>
      <w:proofErr w:type="spellStart"/>
      <w:r w:rsidR="00BA01F6" w:rsidRPr="00BA01F6">
        <w:rPr>
          <w:rFonts w:ascii="Arial" w:hAnsi="Arial" w:cs="Arial"/>
          <w:sz w:val="22"/>
        </w:rPr>
        <w:t>M</w:t>
      </w:r>
      <w:r w:rsidR="00F02AFC" w:rsidRPr="00BA01F6">
        <w:rPr>
          <w:rFonts w:ascii="Arial" w:hAnsi="Arial" w:cs="Arial"/>
          <w:sz w:val="22"/>
        </w:rPr>
        <w:t>edicated</w:t>
      </w:r>
      <w:proofErr w:type="spellEnd"/>
      <w:r w:rsidR="00F02AFC" w:rsidRPr="00BA01F6">
        <w:rPr>
          <w:rFonts w:ascii="Arial" w:hAnsi="Arial" w:cs="Arial"/>
          <w:sz w:val="22"/>
        </w:rPr>
        <w:t xml:space="preserve"> </w:t>
      </w:r>
      <w:proofErr w:type="spellStart"/>
      <w:r w:rsidR="00F02AFC" w:rsidRPr="00BA01F6">
        <w:rPr>
          <w:rFonts w:ascii="Arial" w:hAnsi="Arial" w:cs="Arial"/>
          <w:sz w:val="22"/>
        </w:rPr>
        <w:t>feed</w:t>
      </w:r>
      <w:proofErr w:type="spellEnd"/>
      <w:r w:rsidR="00BA01F6" w:rsidRPr="00BA01F6">
        <w:rPr>
          <w:rFonts w:ascii="Arial" w:hAnsi="Arial" w:cs="Arial"/>
          <w:sz w:val="22"/>
        </w:rPr>
        <w:t>)</w:t>
      </w:r>
      <w:r w:rsidR="00F02AFC" w:rsidRPr="00BA01F6">
        <w:rPr>
          <w:rFonts w:ascii="Arial" w:hAnsi="Arial" w:cs="Arial"/>
          <w:sz w:val="22"/>
        </w:rPr>
        <w:t xml:space="preserve"> </w:t>
      </w:r>
      <w:r w:rsidRPr="00BA01F6">
        <w:rPr>
          <w:rFonts w:ascii="Arial" w:hAnsi="Arial" w:cs="Arial"/>
          <w:sz w:val="22"/>
        </w:rPr>
        <w:t xml:space="preserve"> est formaté</w:t>
      </w:r>
      <w:r w:rsidR="00B62332" w:rsidRPr="00BA01F6">
        <w:rPr>
          <w:rFonts w:ascii="Arial" w:hAnsi="Arial" w:cs="Arial"/>
          <w:sz w:val="22"/>
        </w:rPr>
        <w:t xml:space="preserve"> (</w:t>
      </w:r>
      <w:r w:rsidR="00BA01F6" w:rsidRPr="00BA01F6">
        <w:rPr>
          <w:rFonts w:ascii="Arial" w:hAnsi="Arial" w:cs="Arial"/>
          <w:sz w:val="22"/>
        </w:rPr>
        <w:t xml:space="preserve"> = </w:t>
      </w:r>
      <w:r w:rsidR="00B62332" w:rsidRPr="00BA01F6">
        <w:rPr>
          <w:rFonts w:ascii="Arial" w:hAnsi="Arial" w:cs="Arial"/>
          <w:sz w:val="22"/>
        </w:rPr>
        <w:t>premiers 5 digits)</w:t>
      </w:r>
      <w:r w:rsidR="00D02D80" w:rsidRPr="00BA01F6">
        <w:rPr>
          <w:rFonts w:ascii="Arial" w:hAnsi="Arial" w:cs="Arial"/>
          <w:sz w:val="22"/>
        </w:rPr>
        <w:t>:</w:t>
      </w:r>
    </w:p>
    <w:p w:rsidR="00802C04" w:rsidRDefault="00D02D80" w:rsidP="00203AB1">
      <w:pPr>
        <w:pStyle w:val="NoSpacing"/>
        <w:rPr>
          <w:rFonts w:ascii="Arial" w:hAnsi="Arial" w:cs="Arial"/>
          <w:sz w:val="22"/>
        </w:rPr>
      </w:pPr>
      <w:r w:rsidRPr="00BA01F6">
        <w:rPr>
          <w:rFonts w:ascii="Arial" w:hAnsi="Arial" w:cs="Arial"/>
          <w:sz w:val="22"/>
        </w:rPr>
        <w:t xml:space="preserve"> </w:t>
      </w:r>
      <w:r w:rsidR="00802C04" w:rsidRPr="00BA01F6">
        <w:rPr>
          <w:rFonts w:ascii="Arial" w:hAnsi="Arial" w:cs="Arial"/>
          <w:sz w:val="22"/>
        </w:rPr>
        <w:t>[0 o</w:t>
      </w:r>
      <w:r w:rsidR="00375FE1" w:rsidRPr="00BA01F6">
        <w:rPr>
          <w:rFonts w:ascii="Arial" w:hAnsi="Arial" w:cs="Arial"/>
          <w:sz w:val="22"/>
        </w:rPr>
        <w:t>u</w:t>
      </w:r>
      <w:r w:rsidR="00802C04" w:rsidRPr="00BA01F6">
        <w:rPr>
          <w:rFonts w:ascii="Arial" w:hAnsi="Arial" w:cs="Arial"/>
          <w:sz w:val="22"/>
        </w:rPr>
        <w:t xml:space="preserve"> 1 + </w:t>
      </w:r>
      <w:r w:rsidRPr="00BA01F6">
        <w:rPr>
          <w:rFonts w:ascii="Arial" w:hAnsi="Arial" w:cs="Arial"/>
          <w:sz w:val="22"/>
        </w:rPr>
        <w:t>numéro d’ordre vétérinaire</w:t>
      </w:r>
      <w:r w:rsidR="00F02AFC" w:rsidRPr="00BA01F6">
        <w:rPr>
          <w:rFonts w:ascii="Arial" w:hAnsi="Arial" w:cs="Arial"/>
          <w:sz w:val="22"/>
        </w:rPr>
        <w:t xml:space="preserve"> </w:t>
      </w:r>
      <w:r w:rsidR="00BA01F6" w:rsidRPr="00BA01F6">
        <w:rPr>
          <w:rFonts w:ascii="Arial" w:hAnsi="Arial" w:cs="Arial"/>
          <w:sz w:val="22"/>
        </w:rPr>
        <w:t>….</w:t>
      </w:r>
      <w:r w:rsidR="00802C04" w:rsidRPr="00BA01F6">
        <w:rPr>
          <w:rFonts w:ascii="Arial" w:hAnsi="Arial" w:cs="Arial"/>
          <w:sz w:val="22"/>
        </w:rPr>
        <w:t xml:space="preserve">]. </w:t>
      </w:r>
    </w:p>
    <w:p w:rsidR="009E06FE" w:rsidRDefault="009E06FE" w:rsidP="00203AB1">
      <w:pPr>
        <w:pStyle w:val="NoSpacing"/>
        <w:rPr>
          <w:rFonts w:ascii="Arial" w:hAnsi="Arial" w:cs="Arial"/>
          <w:sz w:val="22"/>
        </w:rPr>
      </w:pPr>
    </w:p>
    <w:p w:rsidR="009E06FE" w:rsidRPr="00BA01F6" w:rsidRDefault="009E06FE" w:rsidP="00203AB1">
      <w:pPr>
        <w:pStyle w:val="NoSpacing"/>
        <w:rPr>
          <w:rFonts w:ascii="Arial" w:hAnsi="Arial" w:cs="Arial"/>
          <w:sz w:val="22"/>
        </w:rPr>
      </w:pPr>
      <w:r w:rsidRPr="00ED7D1F">
        <w:rPr>
          <w:noProof/>
          <w:sz w:val="22"/>
          <w:lang w:val="en-GB" w:eastAsia="en-GB"/>
        </w:rPr>
        <mc:AlternateContent>
          <mc:Choice Requires="wps">
            <w:drawing>
              <wp:anchor distT="0" distB="0" distL="114300" distR="114300" simplePos="0" relativeHeight="251710464" behindDoc="0" locked="0" layoutInCell="1" allowOverlap="1" wp14:anchorId="43997266" wp14:editId="70C69A01">
                <wp:simplePos x="0" y="0"/>
                <wp:positionH relativeFrom="column">
                  <wp:posOffset>4712970</wp:posOffset>
                </wp:positionH>
                <wp:positionV relativeFrom="paragraph">
                  <wp:posOffset>874395</wp:posOffset>
                </wp:positionV>
                <wp:extent cx="7620" cy="396240"/>
                <wp:effectExtent l="76200" t="38100" r="68580" b="22860"/>
                <wp:wrapNone/>
                <wp:docPr id="226" name="Straight Arrow Connector 226"/>
                <wp:cNvGraphicFramePr/>
                <a:graphic xmlns:a="http://schemas.openxmlformats.org/drawingml/2006/main">
                  <a:graphicData uri="http://schemas.microsoft.com/office/word/2010/wordprocessingShape">
                    <wps:wsp>
                      <wps:cNvCnPr/>
                      <wps:spPr>
                        <a:xfrm flipH="1" flipV="1">
                          <a:off x="0" y="0"/>
                          <a:ext cx="762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08C61E2" id="Straight Arrow Connector 226" o:spid="_x0000_s1026" type="#_x0000_t32" style="position:absolute;margin-left:371.1pt;margin-top:68.85pt;width:.6pt;height:31.2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" strokecolor="#4579b8 [3044]">
                <v:stroke endarrow="block"/>
              </v:shape>
            </w:pict>
          </mc:Fallback>
        </mc:AlternateContent>
      </w:r>
      <w:r w:rsidRPr="00BA01F6">
        <w:rPr>
          <w:rFonts w:ascii="Arial" w:hAnsi="Arial" w:cs="Arial"/>
          <w:noProof/>
          <w:sz w:val="22"/>
          <w:lang w:val="en-GB" w:eastAsia="en-GB"/>
        </w:rPr>
        <mc:AlternateContent>
          <mc:Choice Requires="wps">
            <w:drawing>
              <wp:anchor distT="0" distB="0" distL="114300" distR="114300" simplePos="0" relativeHeight="251692032" behindDoc="0" locked="0" layoutInCell="1" allowOverlap="1" wp14:anchorId="0E0F083C" wp14:editId="71BBA09D">
                <wp:simplePos x="0" y="0"/>
                <wp:positionH relativeFrom="column">
                  <wp:posOffset>3048000</wp:posOffset>
                </wp:positionH>
                <wp:positionV relativeFrom="paragraph">
                  <wp:posOffset>553085</wp:posOffset>
                </wp:positionV>
                <wp:extent cx="3436620" cy="373380"/>
                <wp:effectExtent l="0" t="0" r="11430" b="26670"/>
                <wp:wrapNone/>
                <wp:docPr id="26" name="Oval 26"/>
                <wp:cNvGraphicFramePr/>
                <a:graphic xmlns:a="http://schemas.openxmlformats.org/drawingml/2006/main">
                  <a:graphicData uri="http://schemas.microsoft.com/office/word/2010/wordprocessingShape">
                    <wps:wsp>
                      <wps:cNvSpPr/>
                      <wps:spPr>
                        <a:xfrm>
                          <a:off x="0" y="0"/>
                          <a:ext cx="3436620" cy="37338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5A032EA5" id="Oval 26" o:spid="_x0000_s1026" style="position:absolute;margin-left:240pt;margin-top:43.55pt;width:270.6pt;height:29.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" filled="f" strokecolor="#4f81bd [3204]" strokeweight="2pt"/>
            </w:pict>
          </mc:Fallback>
        </mc:AlternateContent>
      </w:r>
      <w:r w:rsidRPr="00BA01F6">
        <w:rPr>
          <w:rFonts w:ascii="Arial" w:hAnsi="Arial" w:cs="Arial"/>
          <w:noProof/>
          <w:sz w:val="22"/>
          <w:lang w:val="en-GB" w:eastAsia="en-GB"/>
        </w:rPr>
        <mc:AlternateContent>
          <mc:Choice Requires="wps">
            <w:drawing>
              <wp:anchor distT="0" distB="0" distL="114300" distR="114300" simplePos="0" relativeHeight="251691008" behindDoc="0" locked="0" layoutInCell="1" allowOverlap="1" wp14:anchorId="460D976D" wp14:editId="12771C1F">
                <wp:simplePos x="0" y="0"/>
                <wp:positionH relativeFrom="column">
                  <wp:posOffset>1170940</wp:posOffset>
                </wp:positionH>
                <wp:positionV relativeFrom="paragraph">
                  <wp:posOffset>566420</wp:posOffset>
                </wp:positionV>
                <wp:extent cx="695325" cy="373380"/>
                <wp:effectExtent l="0" t="0" r="28575" b="26670"/>
                <wp:wrapNone/>
                <wp:docPr id="25" name="Oval 25"/>
                <wp:cNvGraphicFramePr/>
                <a:graphic xmlns:a="http://schemas.openxmlformats.org/drawingml/2006/main">
                  <a:graphicData uri="http://schemas.microsoft.com/office/word/2010/wordprocessingShape">
                    <wps:wsp>
                      <wps:cNvSpPr/>
                      <wps:spPr>
                        <a:xfrm>
                          <a:off x="0" y="0"/>
                          <a:ext cx="695325" cy="373380"/>
                        </a:xfrm>
                        <a:prstGeom prst="ellipse">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oval w14:anchorId="1C7ED94F" id="Oval 25" o:spid="_x0000_s1026" style="position:absolute;margin-left:92.2pt;margin-top:44.6pt;width:54.75pt;height:29.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" filled="f" strokecolor="#4f81bd [3204]" strokeweight="2pt"/>
            </w:pict>
          </mc:Fallback>
        </mc:AlternateContent>
      </w:r>
      <w:r>
        <w:rPr>
          <w:noProof/>
          <w:lang w:val="en-GB" w:eastAsia="en-GB"/>
        </w:rPr>
        <w:drawing>
          <wp:inline distT="0" distB="0" distL="0" distR="0" wp14:anchorId="7E7E9DD6" wp14:editId="5A7A0D02">
            <wp:extent cx="6120130" cy="896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896620"/>
                    </a:xfrm>
                    <a:prstGeom prst="rect">
                      <a:avLst/>
                    </a:prstGeom>
                  </pic:spPr>
                </pic:pic>
              </a:graphicData>
            </a:graphic>
          </wp:inline>
        </w:drawing>
      </w:r>
    </w:p>
    <w:p w:rsidR="00802C04" w:rsidRPr="00ED7D1F" w:rsidRDefault="009E06FE" w:rsidP="00802C04">
      <w:pPr>
        <w:suppressAutoHyphens/>
        <w:ind w:right="93"/>
        <w:rPr>
          <w:rFonts w:cs="Arial"/>
          <w:color w:val="auto"/>
          <w:spacing w:val="-2"/>
        </w:rPr>
      </w:pPr>
      <w:r w:rsidRPr="00BA01F6">
        <w:rPr>
          <w:rFonts w:cs="Arial"/>
          <w:noProof/>
          <w:lang w:val="en-GB" w:eastAsia="en-GB"/>
        </w:rPr>
        <mc:AlternateContent>
          <mc:Choice Requires="wps">
            <w:drawing>
              <wp:anchor distT="0" distB="0" distL="114300" distR="114300" simplePos="0" relativeHeight="251741184" behindDoc="0" locked="0" layoutInCell="1" allowOverlap="1" wp14:anchorId="1751DFB8" wp14:editId="3B004F17">
                <wp:simplePos x="0" y="0"/>
                <wp:positionH relativeFrom="column">
                  <wp:posOffset>769620</wp:posOffset>
                </wp:positionH>
                <wp:positionV relativeFrom="paragraph">
                  <wp:posOffset>83185</wp:posOffset>
                </wp:positionV>
                <wp:extent cx="381000" cy="179070"/>
                <wp:effectExtent l="0" t="38100" r="57150" b="30480"/>
                <wp:wrapNone/>
                <wp:docPr id="245" name="Rechte verbindingslijn met pijl 245"/>
                <wp:cNvGraphicFramePr/>
                <a:graphic xmlns:a="http://schemas.openxmlformats.org/drawingml/2006/main">
                  <a:graphicData uri="http://schemas.microsoft.com/office/word/2010/wordprocessingShape">
                    <wps:wsp>
                      <wps:cNvCnPr/>
                      <wps:spPr>
                        <a:xfrm flipV="1">
                          <a:off x="0" y="0"/>
                          <a:ext cx="381000" cy="1790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07854BE2" id="Rechte verbindingslijn met pijl 245" o:spid="_x0000_s1026" type="#_x0000_t32" style="position:absolute;margin-left:60.6pt;margin-top:6.55pt;width:30pt;height:14.1pt;flip:y;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" strokecolor="#4579b8 [3044]">
                <v:stroke endarrow="block"/>
              </v:shape>
            </w:pict>
          </mc:Fallback>
        </mc:AlternateContent>
      </w:r>
      <w:r w:rsidR="00802C04" w:rsidRPr="00ED7D1F">
        <w:rPr>
          <w:rFonts w:cs="Arial"/>
          <w:color w:val="auto"/>
          <w:spacing w:val="-2"/>
        </w:rPr>
        <w:t xml:space="preserve"> </w:t>
      </w:r>
    </w:p>
    <w:p w:rsidR="00802C04" w:rsidRPr="00ED7D1F" w:rsidRDefault="00D02D80" w:rsidP="00802C04">
      <w:pPr>
        <w:suppressAutoHyphens/>
        <w:ind w:right="93"/>
        <w:rPr>
          <w:rFonts w:cs="Arial"/>
          <w:color w:val="auto"/>
          <w:spacing w:val="-2"/>
        </w:rPr>
      </w:pPr>
      <w:r w:rsidRPr="00ED7D1F">
        <w:rPr>
          <w:rFonts w:cs="Arial"/>
          <w:color w:val="auto"/>
          <w:spacing w:val="-2"/>
        </w:rPr>
        <w:t>Sauver</w:t>
      </w:r>
      <w:r w:rsidR="00802C04" w:rsidRPr="00ED7D1F">
        <w:rPr>
          <w:rFonts w:cs="Arial"/>
          <w:color w:val="auto"/>
          <w:spacing w:val="-2"/>
        </w:rPr>
        <w:t xml:space="preserve"> </w:t>
      </w:r>
      <w:r w:rsidR="00966A9B">
        <w:rPr>
          <w:rFonts w:cs="Arial"/>
          <w:color w:val="auto"/>
          <w:spacing w:val="-2"/>
        </w:rPr>
        <w:t xml:space="preserve">(valider l’action) </w:t>
      </w:r>
      <w:r w:rsidR="00802C04" w:rsidRPr="00ED7D1F">
        <w:rPr>
          <w:rFonts w:cs="Arial"/>
          <w:color w:val="auto"/>
          <w:spacing w:val="-2"/>
        </w:rPr>
        <w:t>/ Annuler</w:t>
      </w:r>
      <w:r w:rsidRPr="00ED7D1F">
        <w:rPr>
          <w:rFonts w:cs="Arial"/>
          <w:color w:val="auto"/>
          <w:spacing w:val="-2"/>
        </w:rPr>
        <w:t xml:space="preserve"> </w:t>
      </w:r>
      <w:r w:rsidR="00966A9B">
        <w:rPr>
          <w:rFonts w:cs="Arial"/>
          <w:color w:val="auto"/>
          <w:spacing w:val="-2"/>
        </w:rPr>
        <w:t>d</w:t>
      </w:r>
      <w:r w:rsidRPr="00ED7D1F">
        <w:rPr>
          <w:rFonts w:cs="Arial"/>
          <w:color w:val="auto"/>
          <w:spacing w:val="-2"/>
        </w:rPr>
        <w:t xml:space="preserve">es données </w:t>
      </w:r>
      <w:r w:rsidR="00802C04" w:rsidRPr="00ED7D1F">
        <w:rPr>
          <w:rFonts w:cs="Arial"/>
          <w:color w:val="auto"/>
          <w:spacing w:val="-2"/>
        </w:rPr>
        <w:t xml:space="preserve">             </w:t>
      </w:r>
      <w:r w:rsidR="00CC0BCB" w:rsidRPr="00ED7D1F">
        <w:rPr>
          <w:rFonts w:cs="Arial"/>
          <w:color w:val="auto"/>
          <w:spacing w:val="-2"/>
        </w:rPr>
        <w:t xml:space="preserve"> </w:t>
      </w:r>
      <w:r w:rsidR="00ED7777">
        <w:rPr>
          <w:rFonts w:cs="Arial"/>
          <w:color w:val="auto"/>
          <w:spacing w:val="-2"/>
        </w:rPr>
        <w:t>Indiquer</w:t>
      </w:r>
      <w:r w:rsidR="00ED7777" w:rsidRPr="00ED7D1F">
        <w:rPr>
          <w:rFonts w:cs="Arial"/>
          <w:color w:val="auto"/>
          <w:spacing w:val="-2"/>
        </w:rPr>
        <w:t xml:space="preserve"> </w:t>
      </w:r>
      <w:r w:rsidR="00CC0BCB" w:rsidRPr="00ED7D1F">
        <w:rPr>
          <w:rFonts w:cs="Arial"/>
          <w:color w:val="auto"/>
          <w:spacing w:val="-2"/>
        </w:rPr>
        <w:t>l’action ou le statut du document</w:t>
      </w:r>
      <w:r w:rsidR="00802C04" w:rsidRPr="00ED7D1F">
        <w:rPr>
          <w:rFonts w:cs="Arial"/>
          <w:color w:val="auto"/>
          <w:spacing w:val="-2"/>
        </w:rPr>
        <w:t xml:space="preserve"> </w:t>
      </w:r>
    </w:p>
    <w:p w:rsidR="00802C04" w:rsidRPr="009E06FE" w:rsidRDefault="00802C04" w:rsidP="00802C04">
      <w:pPr>
        <w:suppressAutoHyphens/>
        <w:ind w:right="93"/>
        <w:rPr>
          <w:rFonts w:cs="Arial"/>
          <w:color w:val="auto"/>
          <w:spacing w:val="-2"/>
          <w:u w:val="single"/>
        </w:rPr>
      </w:pPr>
      <w:r w:rsidRPr="009E06FE">
        <w:rPr>
          <w:rFonts w:cs="Arial"/>
          <w:color w:val="auto"/>
          <w:spacing w:val="-2"/>
          <w:u w:val="single"/>
        </w:rPr>
        <w:t>ACTI</w:t>
      </w:r>
      <w:r w:rsidR="00CC0BCB" w:rsidRPr="009E06FE">
        <w:rPr>
          <w:rFonts w:cs="Arial"/>
          <w:color w:val="auto"/>
          <w:spacing w:val="-2"/>
          <w:u w:val="single"/>
        </w:rPr>
        <w:t>ON</w:t>
      </w:r>
      <w:r w:rsidR="00203AB1" w:rsidRPr="009E06FE">
        <w:rPr>
          <w:rFonts w:cs="Arial"/>
          <w:color w:val="auto"/>
          <w:spacing w:val="-2"/>
          <w:u w:val="single"/>
        </w:rPr>
        <w:t>S</w:t>
      </w:r>
      <w:r w:rsidRPr="009E06FE">
        <w:rPr>
          <w:rFonts w:cs="Arial"/>
          <w:color w:val="auto"/>
          <w:spacing w:val="-2"/>
          <w:u w:val="single"/>
        </w:rPr>
        <w:t xml:space="preserve"> :</w:t>
      </w:r>
    </w:p>
    <w:p w:rsidR="00802C04" w:rsidRPr="009E06FE" w:rsidRDefault="00CC0BCB" w:rsidP="00203AB1">
      <w:pPr>
        <w:pStyle w:val="NoSpacing"/>
        <w:jc w:val="left"/>
        <w:rPr>
          <w:rFonts w:ascii="Arial" w:hAnsi="Arial" w:cs="Arial"/>
          <w:b/>
          <w:sz w:val="22"/>
        </w:rPr>
      </w:pPr>
      <w:r w:rsidRPr="009E06FE">
        <w:rPr>
          <w:rFonts w:ascii="Arial" w:hAnsi="Arial" w:cs="Arial"/>
          <w:sz w:val="22"/>
          <w:u w:val="single"/>
        </w:rPr>
        <w:t>Vétérinaire</w:t>
      </w:r>
      <w:r w:rsidR="00802C04" w:rsidRPr="009E06FE">
        <w:rPr>
          <w:rFonts w:ascii="Arial" w:hAnsi="Arial" w:cs="Arial"/>
          <w:sz w:val="22"/>
        </w:rPr>
        <w:t xml:space="preserve">: </w:t>
      </w:r>
      <w:r w:rsidRPr="009E06FE">
        <w:rPr>
          <w:rFonts w:ascii="Arial" w:hAnsi="Arial" w:cs="Arial"/>
          <w:sz w:val="22"/>
        </w:rPr>
        <w:t>‘</w:t>
      </w:r>
      <w:r w:rsidR="00944274">
        <w:rPr>
          <w:rFonts w:ascii="Arial" w:hAnsi="Arial" w:cs="Arial"/>
          <w:b/>
          <w:sz w:val="22"/>
        </w:rPr>
        <w:t>Sauvegarder</w:t>
      </w:r>
      <w:r w:rsidR="00944274" w:rsidRPr="009E06FE">
        <w:rPr>
          <w:rFonts w:ascii="Arial" w:hAnsi="Arial" w:cs="Arial"/>
          <w:b/>
          <w:sz w:val="22"/>
        </w:rPr>
        <w:t xml:space="preserve">’ </w:t>
      </w:r>
      <w:r w:rsidRPr="009E06FE">
        <w:rPr>
          <w:rFonts w:ascii="Arial" w:hAnsi="Arial" w:cs="Arial"/>
          <w:b/>
          <w:sz w:val="22"/>
        </w:rPr>
        <w:t>– ‘</w:t>
      </w:r>
      <w:r w:rsidR="00687ED6">
        <w:rPr>
          <w:rFonts w:ascii="Arial" w:hAnsi="Arial" w:cs="Arial"/>
          <w:b/>
          <w:sz w:val="22"/>
        </w:rPr>
        <w:t>Registrer’</w:t>
      </w:r>
      <w:r w:rsidRPr="009E06FE">
        <w:rPr>
          <w:rFonts w:ascii="Arial" w:hAnsi="Arial" w:cs="Arial"/>
          <w:b/>
          <w:sz w:val="22"/>
        </w:rPr>
        <w:t xml:space="preserve"> – ‘ANNULER</w:t>
      </w:r>
      <w:r w:rsidR="00802C04" w:rsidRPr="009E06FE">
        <w:rPr>
          <w:rFonts w:ascii="Arial" w:hAnsi="Arial" w:cs="Arial"/>
          <w:b/>
          <w:sz w:val="22"/>
        </w:rPr>
        <w:t xml:space="preserve">’ </w:t>
      </w:r>
      <w:r w:rsidR="00966A9B" w:rsidRPr="009E06FE">
        <w:rPr>
          <w:rFonts w:ascii="Arial" w:hAnsi="Arial" w:cs="Arial"/>
          <w:b/>
          <w:sz w:val="22"/>
        </w:rPr>
        <w:t>–</w:t>
      </w:r>
      <w:r w:rsidR="00802C04" w:rsidRPr="009E06FE">
        <w:rPr>
          <w:rFonts w:ascii="Arial" w:hAnsi="Arial" w:cs="Arial"/>
          <w:b/>
          <w:sz w:val="22"/>
        </w:rPr>
        <w:t xml:space="preserve"> </w:t>
      </w:r>
      <w:r w:rsidR="00966A9B" w:rsidRPr="009E06FE">
        <w:rPr>
          <w:rFonts w:ascii="Arial" w:hAnsi="Arial" w:cs="Arial"/>
          <w:b/>
          <w:sz w:val="22"/>
        </w:rPr>
        <w:t>‘SAUVER’</w:t>
      </w:r>
    </w:p>
    <w:p w:rsidR="00802C04" w:rsidRPr="00203AB1" w:rsidRDefault="00CC0BCB" w:rsidP="0077687C">
      <w:pPr>
        <w:pStyle w:val="NoSpacing"/>
        <w:ind w:left="1134" w:hanging="567"/>
        <w:jc w:val="left"/>
        <w:rPr>
          <w:rFonts w:ascii="Arial" w:hAnsi="Arial" w:cs="Arial"/>
          <w:sz w:val="22"/>
        </w:rPr>
      </w:pPr>
      <w:r w:rsidRPr="009E06FE">
        <w:rPr>
          <w:rFonts w:ascii="Arial" w:hAnsi="Arial" w:cs="Arial"/>
          <w:sz w:val="22"/>
        </w:rPr>
        <w:t xml:space="preserve"> </w:t>
      </w:r>
      <w:r w:rsidR="00BA01F6" w:rsidRPr="00203AB1">
        <w:rPr>
          <w:rFonts w:ascii="Arial" w:hAnsi="Arial" w:cs="Arial"/>
          <w:sz w:val="22"/>
        </w:rPr>
        <w:t>« </w:t>
      </w:r>
      <w:r w:rsidR="00944274">
        <w:rPr>
          <w:rFonts w:ascii="Arial" w:hAnsi="Arial" w:cs="Arial"/>
          <w:sz w:val="22"/>
        </w:rPr>
        <w:t>Sauvegarder</w:t>
      </w:r>
      <w:r w:rsidR="00BA01F6" w:rsidRPr="00203AB1">
        <w:rPr>
          <w:rFonts w:ascii="Arial" w:hAnsi="Arial" w:cs="Arial"/>
          <w:sz w:val="22"/>
        </w:rPr>
        <w:t>» :</w:t>
      </w:r>
      <w:r w:rsidR="00ED7777" w:rsidRPr="00203AB1">
        <w:rPr>
          <w:rFonts w:ascii="Arial" w:hAnsi="Arial" w:cs="Arial"/>
          <w:sz w:val="22"/>
        </w:rPr>
        <w:t xml:space="preserve"> </w:t>
      </w:r>
      <w:r w:rsidR="00944274">
        <w:rPr>
          <w:rFonts w:ascii="Arial" w:hAnsi="Arial" w:cs="Arial"/>
          <w:sz w:val="22"/>
        </w:rPr>
        <w:t xml:space="preserve">nouveau </w:t>
      </w:r>
      <w:r w:rsidR="0077687C">
        <w:rPr>
          <w:rFonts w:ascii="Arial" w:hAnsi="Arial" w:cs="Arial"/>
          <w:sz w:val="22"/>
        </w:rPr>
        <w:t>notification</w:t>
      </w:r>
      <w:r w:rsidR="00944274">
        <w:rPr>
          <w:rFonts w:ascii="Arial" w:hAnsi="Arial" w:cs="Arial"/>
          <w:sz w:val="22"/>
        </w:rPr>
        <w:t xml:space="preserve"> : </w:t>
      </w:r>
      <w:r w:rsidR="00ED7777" w:rsidRPr="00203AB1">
        <w:rPr>
          <w:rFonts w:ascii="Arial" w:hAnsi="Arial" w:cs="Arial"/>
          <w:sz w:val="22"/>
        </w:rPr>
        <w:t>les</w:t>
      </w:r>
      <w:r w:rsidR="00802C04" w:rsidRPr="00203AB1">
        <w:rPr>
          <w:rFonts w:ascii="Arial" w:hAnsi="Arial" w:cs="Arial"/>
          <w:sz w:val="22"/>
        </w:rPr>
        <w:t xml:space="preserve"> d</w:t>
      </w:r>
      <w:r w:rsidRPr="00203AB1">
        <w:rPr>
          <w:rFonts w:ascii="Arial" w:hAnsi="Arial" w:cs="Arial"/>
          <w:sz w:val="22"/>
        </w:rPr>
        <w:t>onnées</w:t>
      </w:r>
      <w:r w:rsidR="00ED7777" w:rsidRPr="00203AB1">
        <w:rPr>
          <w:rFonts w:ascii="Arial" w:hAnsi="Arial" w:cs="Arial"/>
          <w:sz w:val="22"/>
        </w:rPr>
        <w:t xml:space="preserve"> sont</w:t>
      </w:r>
      <w:r w:rsidRPr="00203AB1">
        <w:rPr>
          <w:rFonts w:ascii="Arial" w:hAnsi="Arial" w:cs="Arial"/>
          <w:sz w:val="22"/>
        </w:rPr>
        <w:t xml:space="preserve"> sauvées mais pas disponibles pour le détenteur</w:t>
      </w:r>
      <w:r w:rsidR="00944274">
        <w:rPr>
          <w:rFonts w:ascii="Arial" w:hAnsi="Arial" w:cs="Arial"/>
          <w:sz w:val="22"/>
        </w:rPr>
        <w:t>, le document obtient le statut ‘</w:t>
      </w:r>
      <w:r w:rsidR="0066053D">
        <w:rPr>
          <w:rFonts w:ascii="Arial" w:hAnsi="Arial" w:cs="Arial"/>
          <w:sz w:val="22"/>
        </w:rPr>
        <w:t>Brouillon</w:t>
      </w:r>
      <w:r w:rsidR="00944274">
        <w:rPr>
          <w:rFonts w:ascii="Arial" w:hAnsi="Arial" w:cs="Arial"/>
          <w:sz w:val="22"/>
        </w:rPr>
        <w:t>’.</w:t>
      </w:r>
      <w:r w:rsidRPr="00203AB1">
        <w:rPr>
          <w:rFonts w:ascii="Arial" w:hAnsi="Arial" w:cs="Arial"/>
          <w:sz w:val="22"/>
        </w:rPr>
        <w:t xml:space="preserve"> </w:t>
      </w:r>
      <w:r w:rsidR="00944274">
        <w:rPr>
          <w:rFonts w:ascii="Arial" w:hAnsi="Arial" w:cs="Arial"/>
          <w:sz w:val="22"/>
        </w:rPr>
        <w:br/>
        <w:t xml:space="preserve">document existant : </w:t>
      </w:r>
      <w:r w:rsidR="0077687C">
        <w:rPr>
          <w:rFonts w:ascii="Arial" w:hAnsi="Arial" w:cs="Arial"/>
          <w:sz w:val="22"/>
        </w:rPr>
        <w:t>sauvegarder sans changement du statut.</w:t>
      </w:r>
    </w:p>
    <w:p w:rsidR="00802C04" w:rsidRPr="00203AB1" w:rsidRDefault="00CC0BCB" w:rsidP="0077687C">
      <w:pPr>
        <w:pStyle w:val="NoSpacing"/>
        <w:ind w:left="1134" w:hanging="567"/>
        <w:jc w:val="left"/>
        <w:rPr>
          <w:rFonts w:ascii="Arial" w:hAnsi="Arial" w:cs="Arial"/>
          <w:sz w:val="22"/>
        </w:rPr>
      </w:pPr>
      <w:r w:rsidRPr="00203AB1">
        <w:rPr>
          <w:rFonts w:ascii="Arial" w:hAnsi="Arial" w:cs="Arial"/>
          <w:sz w:val="22"/>
        </w:rPr>
        <w:t xml:space="preserve">   </w:t>
      </w:r>
      <w:r w:rsidR="00BA01F6" w:rsidRPr="00203AB1">
        <w:rPr>
          <w:rFonts w:ascii="Arial" w:hAnsi="Arial" w:cs="Arial"/>
          <w:sz w:val="22"/>
        </w:rPr>
        <w:t>« </w:t>
      </w:r>
      <w:r w:rsidR="00687ED6">
        <w:rPr>
          <w:rFonts w:ascii="Arial" w:hAnsi="Arial" w:cs="Arial"/>
          <w:b/>
          <w:sz w:val="22"/>
        </w:rPr>
        <w:t>Registrer</w:t>
      </w:r>
      <w:r w:rsidR="00BA01F6" w:rsidRPr="00203AB1">
        <w:rPr>
          <w:rFonts w:ascii="Arial" w:hAnsi="Arial" w:cs="Arial"/>
          <w:sz w:val="22"/>
        </w:rPr>
        <w:t>» :</w:t>
      </w:r>
      <w:r w:rsidR="00203AB1">
        <w:rPr>
          <w:rFonts w:ascii="Arial" w:hAnsi="Arial" w:cs="Arial"/>
          <w:sz w:val="22"/>
        </w:rPr>
        <w:t xml:space="preserve"> </w:t>
      </w:r>
      <w:r w:rsidR="00ED7777" w:rsidRPr="00203AB1">
        <w:rPr>
          <w:rFonts w:ascii="Arial" w:hAnsi="Arial" w:cs="Arial"/>
          <w:sz w:val="22"/>
        </w:rPr>
        <w:t>permet de changer le statut à « </w:t>
      </w:r>
      <w:r w:rsidR="00802C04" w:rsidRPr="00203AB1">
        <w:rPr>
          <w:rFonts w:ascii="Arial" w:hAnsi="Arial" w:cs="Arial"/>
          <w:sz w:val="22"/>
        </w:rPr>
        <w:t>Enr</w:t>
      </w:r>
      <w:r w:rsidR="00687ED6">
        <w:rPr>
          <w:rFonts w:ascii="Arial" w:hAnsi="Arial" w:cs="Arial"/>
          <w:sz w:val="22"/>
        </w:rPr>
        <w:t>e</w:t>
      </w:r>
      <w:r w:rsidR="0077687C">
        <w:rPr>
          <w:rFonts w:ascii="Arial" w:hAnsi="Arial" w:cs="Arial"/>
          <w:sz w:val="22"/>
        </w:rPr>
        <w:t>gistré</w:t>
      </w:r>
      <w:r w:rsidR="00ED7777" w:rsidRPr="00203AB1">
        <w:rPr>
          <w:rFonts w:ascii="Arial" w:hAnsi="Arial" w:cs="Arial"/>
          <w:sz w:val="22"/>
        </w:rPr>
        <w:t> »</w:t>
      </w:r>
      <w:r w:rsidR="00802C04" w:rsidRPr="00203AB1">
        <w:rPr>
          <w:rFonts w:ascii="Arial" w:hAnsi="Arial" w:cs="Arial"/>
          <w:sz w:val="22"/>
        </w:rPr>
        <w:t xml:space="preserve">: </w:t>
      </w:r>
      <w:r w:rsidR="00ED7777" w:rsidRPr="00203AB1">
        <w:rPr>
          <w:rFonts w:ascii="Arial" w:hAnsi="Arial" w:cs="Arial"/>
          <w:sz w:val="22"/>
        </w:rPr>
        <w:t xml:space="preserve">les </w:t>
      </w:r>
      <w:r w:rsidRPr="00203AB1">
        <w:rPr>
          <w:rFonts w:ascii="Arial" w:hAnsi="Arial" w:cs="Arial"/>
          <w:sz w:val="22"/>
        </w:rPr>
        <w:t xml:space="preserve">données </w:t>
      </w:r>
      <w:r w:rsidR="00ED7777" w:rsidRPr="00203AB1">
        <w:rPr>
          <w:rFonts w:ascii="Arial" w:hAnsi="Arial" w:cs="Arial"/>
          <w:sz w:val="22"/>
        </w:rPr>
        <w:t>sont</w:t>
      </w:r>
      <w:r w:rsidR="00203AB1">
        <w:rPr>
          <w:rFonts w:ascii="Arial" w:hAnsi="Arial" w:cs="Arial"/>
          <w:sz w:val="22"/>
        </w:rPr>
        <w:br/>
      </w:r>
      <w:r w:rsidRPr="00203AB1">
        <w:rPr>
          <w:rFonts w:ascii="Arial" w:hAnsi="Arial" w:cs="Arial"/>
          <w:sz w:val="22"/>
        </w:rPr>
        <w:t xml:space="preserve">disponibles pour </w:t>
      </w:r>
      <w:r w:rsidR="00ED7777" w:rsidRPr="00203AB1">
        <w:rPr>
          <w:rFonts w:ascii="Arial" w:hAnsi="Arial" w:cs="Arial"/>
          <w:sz w:val="22"/>
        </w:rPr>
        <w:t xml:space="preserve">le </w:t>
      </w:r>
      <w:r w:rsidRPr="00203AB1">
        <w:rPr>
          <w:rFonts w:ascii="Arial" w:hAnsi="Arial" w:cs="Arial"/>
          <w:sz w:val="22"/>
        </w:rPr>
        <w:t xml:space="preserve">détenteur </w:t>
      </w:r>
      <w:r w:rsidR="00802C04" w:rsidRPr="00203AB1">
        <w:rPr>
          <w:rFonts w:ascii="Arial" w:hAnsi="Arial" w:cs="Arial"/>
          <w:sz w:val="22"/>
        </w:rPr>
        <w:t>(</w:t>
      </w:r>
      <w:r w:rsidRPr="00203AB1">
        <w:rPr>
          <w:rFonts w:ascii="Arial" w:hAnsi="Arial" w:cs="Arial"/>
          <w:sz w:val="22"/>
        </w:rPr>
        <w:t>à modifier par le vétérinaire jusqu’à l’acceptatio</w:t>
      </w:r>
      <w:r w:rsidR="00203AB1">
        <w:rPr>
          <w:rFonts w:ascii="Arial" w:hAnsi="Arial" w:cs="Arial"/>
          <w:sz w:val="22"/>
        </w:rPr>
        <w:t xml:space="preserve">n </w:t>
      </w:r>
      <w:r w:rsidR="00203AB1">
        <w:rPr>
          <w:rFonts w:ascii="Arial" w:hAnsi="Arial" w:cs="Arial"/>
          <w:sz w:val="22"/>
        </w:rPr>
        <w:br/>
      </w:r>
      <w:r w:rsidRPr="00203AB1">
        <w:rPr>
          <w:rFonts w:ascii="Arial" w:hAnsi="Arial" w:cs="Arial"/>
          <w:sz w:val="22"/>
        </w:rPr>
        <w:t xml:space="preserve">par le détenteur ou jusqu’au 15ième jour après le </w:t>
      </w:r>
      <w:r w:rsidR="000530B5" w:rsidRPr="00203AB1">
        <w:rPr>
          <w:rFonts w:ascii="Arial" w:hAnsi="Arial" w:cs="Arial"/>
          <w:sz w:val="22"/>
        </w:rPr>
        <w:t>trimestre</w:t>
      </w:r>
      <w:r w:rsidR="00802C04" w:rsidRPr="00203AB1">
        <w:rPr>
          <w:rFonts w:ascii="Arial" w:hAnsi="Arial" w:cs="Arial"/>
          <w:sz w:val="22"/>
        </w:rPr>
        <w:t>)</w:t>
      </w:r>
    </w:p>
    <w:p w:rsidR="00D92537" w:rsidRDefault="00CC0BCB" w:rsidP="0077687C">
      <w:pPr>
        <w:pStyle w:val="NoSpacing"/>
        <w:ind w:left="1134" w:hanging="567"/>
        <w:jc w:val="left"/>
        <w:rPr>
          <w:rFonts w:ascii="Arial" w:hAnsi="Arial" w:cs="Arial"/>
          <w:sz w:val="22"/>
        </w:rPr>
      </w:pPr>
      <w:r w:rsidRPr="00203AB1">
        <w:rPr>
          <w:rFonts w:ascii="Arial" w:hAnsi="Arial" w:cs="Arial"/>
          <w:sz w:val="22"/>
        </w:rPr>
        <w:t xml:space="preserve">     </w:t>
      </w:r>
      <w:r w:rsidR="00BA01F6" w:rsidRPr="00203AB1">
        <w:rPr>
          <w:rFonts w:ascii="Arial" w:hAnsi="Arial" w:cs="Arial"/>
          <w:sz w:val="22"/>
        </w:rPr>
        <w:t>« </w:t>
      </w:r>
      <w:r w:rsidRPr="00687ED6">
        <w:rPr>
          <w:rFonts w:ascii="Arial" w:hAnsi="Arial" w:cs="Arial"/>
          <w:b/>
          <w:sz w:val="22"/>
        </w:rPr>
        <w:t>Annuler</w:t>
      </w:r>
      <w:r w:rsidR="00BA01F6" w:rsidRPr="00203AB1">
        <w:rPr>
          <w:rFonts w:ascii="Arial" w:hAnsi="Arial" w:cs="Arial"/>
          <w:sz w:val="22"/>
        </w:rPr>
        <w:t> »</w:t>
      </w:r>
      <w:r w:rsidRPr="00203AB1">
        <w:rPr>
          <w:rFonts w:ascii="Arial" w:hAnsi="Arial" w:cs="Arial"/>
          <w:sz w:val="22"/>
        </w:rPr>
        <w:t>: annule une notification</w:t>
      </w:r>
      <w:r w:rsidR="0077687C">
        <w:rPr>
          <w:rFonts w:ascii="Arial" w:hAnsi="Arial" w:cs="Arial"/>
          <w:sz w:val="22"/>
        </w:rPr>
        <w:t>. Le statut devient ‘annulé’</w:t>
      </w:r>
      <w:r w:rsidR="00802C04" w:rsidRPr="00203AB1">
        <w:rPr>
          <w:rFonts w:ascii="Arial" w:hAnsi="Arial" w:cs="Arial"/>
          <w:sz w:val="22"/>
        </w:rPr>
        <w:t xml:space="preserve"> </w:t>
      </w:r>
      <w:r w:rsidR="000C2A40">
        <w:rPr>
          <w:rFonts w:ascii="Arial" w:hAnsi="Arial" w:cs="Arial"/>
          <w:sz w:val="22"/>
        </w:rPr>
        <w:t>.</w:t>
      </w:r>
    </w:p>
    <w:p w:rsidR="00CC0BCB" w:rsidRPr="00203AB1" w:rsidRDefault="00CC0BCB" w:rsidP="00203AB1">
      <w:pPr>
        <w:pStyle w:val="NoSpacing"/>
        <w:jc w:val="left"/>
        <w:rPr>
          <w:rFonts w:ascii="Arial" w:hAnsi="Arial" w:cs="Arial"/>
          <w:sz w:val="22"/>
        </w:rPr>
      </w:pPr>
    </w:p>
    <w:p w:rsidR="00802C04" w:rsidRPr="00203AB1" w:rsidRDefault="00CC0BCB" w:rsidP="00203AB1">
      <w:pPr>
        <w:pStyle w:val="NoSpacing"/>
        <w:jc w:val="left"/>
        <w:rPr>
          <w:rFonts w:ascii="Arial" w:hAnsi="Arial" w:cs="Arial"/>
          <w:sz w:val="22"/>
        </w:rPr>
      </w:pPr>
      <w:r w:rsidRPr="00203AB1">
        <w:rPr>
          <w:rFonts w:ascii="Arial" w:hAnsi="Arial" w:cs="Arial"/>
          <w:sz w:val="22"/>
          <w:u w:val="single"/>
        </w:rPr>
        <w:t>Détenteur</w:t>
      </w:r>
      <w:r w:rsidR="00802C04" w:rsidRPr="00203AB1">
        <w:rPr>
          <w:rFonts w:ascii="Arial" w:hAnsi="Arial" w:cs="Arial"/>
          <w:sz w:val="22"/>
        </w:rPr>
        <w:t xml:space="preserve">: </w:t>
      </w:r>
      <w:r w:rsidRPr="00203AB1">
        <w:rPr>
          <w:rFonts w:ascii="Arial" w:hAnsi="Arial" w:cs="Arial"/>
          <w:sz w:val="22"/>
        </w:rPr>
        <w:t xml:space="preserve">  </w:t>
      </w:r>
      <w:r w:rsidR="000C2A40">
        <w:rPr>
          <w:rFonts w:ascii="Arial" w:hAnsi="Arial" w:cs="Arial"/>
          <w:b/>
          <w:sz w:val="22"/>
        </w:rPr>
        <w:t>‘ACCEPTE</w:t>
      </w:r>
      <w:r w:rsidR="00802C04" w:rsidRPr="00203AB1">
        <w:rPr>
          <w:rFonts w:ascii="Arial" w:hAnsi="Arial" w:cs="Arial"/>
          <w:b/>
          <w:sz w:val="22"/>
        </w:rPr>
        <w:t xml:space="preserve">‘ – ‘REFUSE’ </w:t>
      </w:r>
    </w:p>
    <w:p w:rsidR="003D13F8" w:rsidRDefault="00CC0BCB" w:rsidP="00203AB1">
      <w:pPr>
        <w:pStyle w:val="NoSpacing"/>
        <w:jc w:val="left"/>
        <w:rPr>
          <w:rFonts w:ascii="Arial" w:hAnsi="Arial" w:cs="Arial"/>
          <w:sz w:val="22"/>
        </w:rPr>
      </w:pPr>
      <w:r w:rsidRPr="00203AB1">
        <w:rPr>
          <w:rFonts w:ascii="Arial" w:hAnsi="Arial" w:cs="Arial"/>
          <w:sz w:val="22"/>
        </w:rPr>
        <w:t xml:space="preserve">                    </w:t>
      </w:r>
      <w:r w:rsidR="003C0A98" w:rsidRPr="00203AB1">
        <w:rPr>
          <w:rFonts w:ascii="Arial" w:hAnsi="Arial" w:cs="Arial"/>
          <w:sz w:val="22"/>
        </w:rPr>
        <w:t xml:space="preserve">Le détenteur peut </w:t>
      </w:r>
      <w:r w:rsidR="000530B5" w:rsidRPr="00203AB1">
        <w:rPr>
          <w:rFonts w:ascii="Arial" w:hAnsi="Arial" w:cs="Arial"/>
          <w:sz w:val="22"/>
        </w:rPr>
        <w:t>modifier</w:t>
      </w:r>
      <w:r w:rsidR="003C0A98" w:rsidRPr="00203AB1">
        <w:rPr>
          <w:rFonts w:ascii="Arial" w:hAnsi="Arial" w:cs="Arial"/>
          <w:sz w:val="22"/>
        </w:rPr>
        <w:t xml:space="preserve"> les données avant de les accepter (statut ‘ACCEPT</w:t>
      </w:r>
      <w:r w:rsidR="000C2A40">
        <w:rPr>
          <w:rFonts w:ascii="Arial" w:hAnsi="Arial" w:cs="Arial"/>
          <w:sz w:val="22"/>
        </w:rPr>
        <w:t>É</w:t>
      </w:r>
      <w:r w:rsidR="003C0A98" w:rsidRPr="00203AB1">
        <w:rPr>
          <w:rFonts w:ascii="Arial" w:hAnsi="Arial" w:cs="Arial"/>
          <w:sz w:val="22"/>
        </w:rPr>
        <w:t xml:space="preserve">’) </w:t>
      </w:r>
    </w:p>
    <w:p w:rsidR="00802C04" w:rsidRDefault="00802C04" w:rsidP="00203AB1">
      <w:pPr>
        <w:pStyle w:val="NoSpacing"/>
        <w:jc w:val="left"/>
        <w:rPr>
          <w:rFonts w:ascii="Arial" w:hAnsi="Arial" w:cs="Arial"/>
          <w:sz w:val="22"/>
        </w:rPr>
      </w:pPr>
      <w:r w:rsidRPr="00203AB1">
        <w:rPr>
          <w:rFonts w:ascii="Arial" w:hAnsi="Arial" w:cs="Arial"/>
          <w:sz w:val="22"/>
        </w:rPr>
        <w:t xml:space="preserve">                    (</w:t>
      </w:r>
      <w:r w:rsidR="003C0A98" w:rsidRPr="00203AB1">
        <w:rPr>
          <w:rFonts w:ascii="Arial" w:hAnsi="Arial" w:cs="Arial"/>
          <w:sz w:val="22"/>
        </w:rPr>
        <w:t>sauf les données concernant les produits auto-définis)</w:t>
      </w:r>
      <w:r w:rsidR="003D13F8">
        <w:rPr>
          <w:rFonts w:ascii="Arial" w:hAnsi="Arial" w:cs="Arial"/>
          <w:sz w:val="22"/>
        </w:rPr>
        <w:t>.</w:t>
      </w:r>
    </w:p>
    <w:p w:rsidR="00514BC6" w:rsidRDefault="00514BC6" w:rsidP="00802C04">
      <w:pPr>
        <w:suppressAutoHyphens/>
        <w:ind w:right="93"/>
        <w:rPr>
          <w:rFonts w:cs="Arial"/>
          <w:b/>
          <w:color w:val="auto"/>
          <w:spacing w:val="-2"/>
          <w:u w:val="single"/>
        </w:rPr>
      </w:pPr>
    </w:p>
    <w:p w:rsidR="00DB6766" w:rsidRDefault="00DB6766">
      <w:pPr>
        <w:spacing w:after="0" w:line="240" w:lineRule="auto"/>
        <w:jc w:val="left"/>
        <w:rPr>
          <w:rFonts w:cs="Arial"/>
          <w:b/>
          <w:color w:val="auto"/>
          <w:spacing w:val="-2"/>
          <w:u w:val="single"/>
        </w:rPr>
      </w:pPr>
      <w:r>
        <w:rPr>
          <w:rFonts w:cs="Arial"/>
          <w:b/>
          <w:color w:val="auto"/>
          <w:spacing w:val="-2"/>
          <w:u w:val="single"/>
        </w:rPr>
        <w:br w:type="page"/>
      </w:r>
    </w:p>
    <w:p w:rsidR="00802C04" w:rsidRDefault="003C0A98" w:rsidP="00802C04">
      <w:pPr>
        <w:suppressAutoHyphens/>
        <w:ind w:right="93"/>
        <w:rPr>
          <w:rFonts w:cs="Arial"/>
          <w:b/>
          <w:color w:val="auto"/>
          <w:spacing w:val="-2"/>
        </w:rPr>
      </w:pPr>
      <w:r w:rsidRPr="003E3D9F">
        <w:rPr>
          <w:rFonts w:cs="Arial"/>
          <w:b/>
          <w:color w:val="auto"/>
          <w:spacing w:val="-2"/>
          <w:u w:val="single"/>
        </w:rPr>
        <w:lastRenderedPageBreak/>
        <w:t>Partie inférieure de l’écran</w:t>
      </w:r>
      <w:r w:rsidR="00802C04" w:rsidRPr="00ED7D1F">
        <w:rPr>
          <w:rFonts w:cs="Arial"/>
          <w:b/>
          <w:color w:val="auto"/>
          <w:spacing w:val="-2"/>
        </w:rPr>
        <w:t>:</w:t>
      </w:r>
    </w:p>
    <w:p w:rsidR="009E06FE" w:rsidRPr="00ED7D1F" w:rsidRDefault="009E06FE" w:rsidP="00802C04">
      <w:pPr>
        <w:suppressAutoHyphens/>
        <w:ind w:right="93"/>
        <w:rPr>
          <w:rFonts w:cs="Arial"/>
          <w:color w:val="auto"/>
          <w:spacing w:val="-2"/>
        </w:rPr>
      </w:pPr>
    </w:p>
    <w:p w:rsidR="00802C04" w:rsidRPr="00ED7D1F" w:rsidRDefault="003E3D9F" w:rsidP="00802C04">
      <w:pPr>
        <w:pStyle w:val="ListParagraph"/>
        <w:numPr>
          <w:ilvl w:val="0"/>
          <w:numId w:val="11"/>
        </w:numPr>
        <w:suppressAutoHyphens/>
        <w:spacing w:after="0" w:line="240" w:lineRule="auto"/>
        <w:ind w:right="93"/>
        <w:jc w:val="both"/>
        <w:rPr>
          <w:b/>
          <w:spacing w:val="-2"/>
          <w:sz w:val="22"/>
          <w:szCs w:val="22"/>
          <w:u w:val="single"/>
          <w:lang w:val="fr-BE"/>
        </w:rPr>
      </w:pPr>
      <w:r>
        <w:rPr>
          <w:b/>
          <w:spacing w:val="-2"/>
          <w:sz w:val="22"/>
          <w:szCs w:val="22"/>
          <w:u w:val="single"/>
          <w:lang w:val="fr-BE"/>
        </w:rPr>
        <w:t>‘</w:t>
      </w:r>
      <w:r w:rsidR="00802C04" w:rsidRPr="00ED7D1F">
        <w:rPr>
          <w:b/>
          <w:spacing w:val="-2"/>
          <w:sz w:val="22"/>
          <w:szCs w:val="22"/>
          <w:u w:val="single"/>
          <w:lang w:val="fr-BE"/>
        </w:rPr>
        <w:t>D</w:t>
      </w:r>
      <w:r w:rsidR="003C0A98" w:rsidRPr="00ED7D1F">
        <w:rPr>
          <w:b/>
          <w:spacing w:val="-2"/>
          <w:sz w:val="22"/>
          <w:szCs w:val="22"/>
          <w:u w:val="single"/>
          <w:lang w:val="fr-BE"/>
        </w:rPr>
        <w:t>étails</w:t>
      </w:r>
      <w:r>
        <w:rPr>
          <w:b/>
          <w:spacing w:val="-2"/>
          <w:sz w:val="22"/>
          <w:szCs w:val="22"/>
          <w:u w:val="single"/>
          <w:lang w:val="fr-BE"/>
        </w:rPr>
        <w:t>’</w:t>
      </w:r>
      <w:r w:rsidR="003C0A98" w:rsidRPr="00ED7D1F">
        <w:rPr>
          <w:b/>
          <w:spacing w:val="-2"/>
          <w:sz w:val="22"/>
          <w:szCs w:val="22"/>
          <w:u w:val="single"/>
          <w:lang w:val="fr-BE"/>
        </w:rPr>
        <w:t xml:space="preserve"> : données concernant le troupeau et la catégorie animale</w:t>
      </w:r>
    </w:p>
    <w:p w:rsidR="009E06FE" w:rsidRDefault="00514BC6" w:rsidP="00802C04">
      <w:pPr>
        <w:suppressAutoHyphens/>
        <w:ind w:right="93"/>
        <w:rPr>
          <w:rFonts w:cs="Arial"/>
          <w:color w:val="auto"/>
          <w:spacing w:val="-2"/>
        </w:rPr>
      </w:pPr>
      <w:r w:rsidRPr="00ED7D1F">
        <w:rPr>
          <w:rFonts w:cs="Arial"/>
          <w:noProof/>
          <w:lang w:val="en-GB" w:eastAsia="en-GB"/>
        </w:rPr>
        <mc:AlternateContent>
          <mc:Choice Requires="wps">
            <w:drawing>
              <wp:anchor distT="0" distB="0" distL="114300" distR="114300" simplePos="0" relativeHeight="251711488" behindDoc="0" locked="0" layoutInCell="1" allowOverlap="1" wp14:anchorId="15E6F681" wp14:editId="588B81D6">
                <wp:simplePos x="0" y="0"/>
                <wp:positionH relativeFrom="column">
                  <wp:posOffset>-78105</wp:posOffset>
                </wp:positionH>
                <wp:positionV relativeFrom="paragraph">
                  <wp:posOffset>347345</wp:posOffset>
                </wp:positionV>
                <wp:extent cx="723900" cy="295275"/>
                <wp:effectExtent l="133350" t="133350" r="152400" b="161925"/>
                <wp:wrapNone/>
                <wp:docPr id="30" name="Rechthoek 30"/>
                <wp:cNvGraphicFramePr/>
                <a:graphic xmlns:a="http://schemas.openxmlformats.org/drawingml/2006/main">
                  <a:graphicData uri="http://schemas.microsoft.com/office/word/2010/wordprocessingShape">
                    <wps:wsp>
                      <wps:cNvSpPr/>
                      <wps:spPr>
                        <a:xfrm>
                          <a:off x="0" y="0"/>
                          <a:ext cx="723900" cy="295275"/>
                        </a:xfrm>
                        <a:prstGeom prst="rect">
                          <a:avLst/>
                        </a:prstGeom>
                        <a:noFill/>
                        <a:effectLst>
                          <a:glow rad="127000">
                            <a:schemeClr val="accent2"/>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73971741" id="Rechthoek 30" o:spid="_x0000_s1026" style="position:absolute;margin-left:-6.15pt;margin-top:27.35pt;width:57pt;height:23.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" filled="f" strokecolor="#243f60 [1604]" strokeweight="2pt"/>
            </w:pict>
          </mc:Fallback>
        </mc:AlternateContent>
      </w:r>
    </w:p>
    <w:p w:rsidR="009E06FE" w:rsidRPr="00ED7D1F" w:rsidRDefault="00514BC6" w:rsidP="00802C04">
      <w:pPr>
        <w:suppressAutoHyphens/>
        <w:ind w:right="93"/>
        <w:rPr>
          <w:rFonts w:cs="Arial"/>
          <w:color w:val="auto"/>
          <w:spacing w:val="-2"/>
        </w:rPr>
      </w:pPr>
      <w:r w:rsidRPr="00ED7D1F">
        <w:rPr>
          <w:rFonts w:cs="Arial"/>
          <w:noProof/>
          <w:lang w:val="en-GB" w:eastAsia="en-GB"/>
        </w:rPr>
        <mc:AlternateContent>
          <mc:Choice Requires="wps">
            <w:drawing>
              <wp:anchor distT="0" distB="0" distL="114300" distR="114300" simplePos="0" relativeHeight="251697152" behindDoc="0" locked="0" layoutInCell="1" allowOverlap="1" wp14:anchorId="7B00D9D0" wp14:editId="6AB0F00E">
                <wp:simplePos x="0" y="0"/>
                <wp:positionH relativeFrom="margin">
                  <wp:posOffset>3747135</wp:posOffset>
                </wp:positionH>
                <wp:positionV relativeFrom="paragraph">
                  <wp:posOffset>564515</wp:posOffset>
                </wp:positionV>
                <wp:extent cx="571500" cy="207010"/>
                <wp:effectExtent l="38100" t="0" r="19050" b="59690"/>
                <wp:wrapNone/>
                <wp:docPr id="194" name="Straight Arrow Connector 194"/>
                <wp:cNvGraphicFramePr/>
                <a:graphic xmlns:a="http://schemas.openxmlformats.org/drawingml/2006/main">
                  <a:graphicData uri="http://schemas.microsoft.com/office/word/2010/wordprocessingShape">
                    <wps:wsp>
                      <wps:cNvCnPr/>
                      <wps:spPr>
                        <a:xfrm flipH="1">
                          <a:off x="0" y="0"/>
                          <a:ext cx="571500" cy="20701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70045B9" id="Straight Arrow Connector 194" o:spid="_x0000_s1026" type="#_x0000_t32" style="position:absolute;margin-left:295.05pt;margin-top:44.45pt;width:45pt;height:16.3pt;flip:x;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" strokecolor="#4579b8 [3044]">
                <v:stroke endarrow="block"/>
                <w10:wrap anchorx="margin"/>
              </v:shape>
            </w:pict>
          </mc:Fallback>
        </mc:AlternateContent>
      </w:r>
      <w:r w:rsidR="009E06FE" w:rsidRPr="00ED7D1F">
        <w:rPr>
          <w:rFonts w:cs="Arial"/>
          <w:noProof/>
          <w:lang w:val="en-GB" w:eastAsia="en-GB"/>
        </w:rPr>
        <mc:AlternateContent>
          <mc:Choice Requires="wps">
            <w:drawing>
              <wp:anchor distT="0" distB="0" distL="114300" distR="114300" simplePos="0" relativeHeight="251748352" behindDoc="0" locked="0" layoutInCell="1" allowOverlap="1" wp14:anchorId="20F62DB8" wp14:editId="1F449D26">
                <wp:simplePos x="0" y="0"/>
                <wp:positionH relativeFrom="margin">
                  <wp:posOffset>4339590</wp:posOffset>
                </wp:positionH>
                <wp:positionV relativeFrom="paragraph">
                  <wp:posOffset>5131435</wp:posOffset>
                </wp:positionV>
                <wp:extent cx="1381125" cy="371475"/>
                <wp:effectExtent l="0" t="0" r="28575" b="28575"/>
                <wp:wrapNone/>
                <wp:docPr id="13" name="Oval 13"/>
                <wp:cNvGraphicFramePr/>
                <a:graphic xmlns:a="http://schemas.openxmlformats.org/drawingml/2006/main">
                  <a:graphicData uri="http://schemas.microsoft.com/office/word/2010/wordprocessingShape">
                    <wps:wsp>
                      <wps:cNvSpPr/>
                      <wps:spPr>
                        <a:xfrm>
                          <a:off x="0" y="0"/>
                          <a:ext cx="1381125" cy="3714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E06FE" w:rsidRPr="00002D51" w:rsidRDefault="009E06FE" w:rsidP="009E06FE">
                            <w:pPr>
                              <w:jc w:val="left"/>
                              <w:rPr>
                                <w:sz w:val="16"/>
                                <w:szCs w:val="16"/>
                                <w:lang w:val="nl-BE"/>
                              </w:rPr>
                            </w:pPr>
                            <w:proofErr w:type="spellStart"/>
                            <w:r>
                              <w:rPr>
                                <w:sz w:val="16"/>
                                <w:szCs w:val="16"/>
                                <w:lang w:val="nl-BE"/>
                              </w:rPr>
                              <w:t>Champs</w:t>
                            </w:r>
                            <w:proofErr w:type="spellEnd"/>
                            <w:r>
                              <w:rPr>
                                <w:sz w:val="16"/>
                                <w:szCs w:val="16"/>
                                <w:lang w:val="nl-BE"/>
                              </w:rPr>
                              <w:t xml:space="preserve"> </w:t>
                            </w:r>
                            <w:proofErr w:type="spellStart"/>
                            <w:r>
                              <w:rPr>
                                <w:sz w:val="16"/>
                                <w:szCs w:val="16"/>
                                <w:lang w:val="nl-BE"/>
                              </w:rPr>
                              <w:t>libres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F62DB8" id="Oval 13" o:spid="_x0000_s1033" style="position:absolute;left:0;text-align:left;margin-left:341.7pt;margin-top:404.05pt;width:108.75pt;height:29.2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" filled="f" strokecolor="#00b050" strokeweight="2pt">
                <v:textbox>
                  <w:txbxContent>
                    <w:p w:rsidR="009E06FE" w:rsidRPr="00002D51" w:rsidRDefault="009E06FE" w:rsidP="009E06FE">
                      <w:pPr>
                        <w:jc w:val="left"/>
                        <w:rPr>
                          <w:sz w:val="16"/>
                          <w:szCs w:val="16"/>
                          <w:lang w:val="nl-BE"/>
                        </w:rPr>
                      </w:pPr>
                      <w:proofErr w:type="spellStart"/>
                      <w:r>
                        <w:rPr>
                          <w:sz w:val="16"/>
                          <w:szCs w:val="16"/>
                          <w:lang w:val="nl-BE"/>
                        </w:rPr>
                        <w:t>Champs</w:t>
                      </w:r>
                      <w:proofErr w:type="spellEnd"/>
                      <w:r>
                        <w:rPr>
                          <w:sz w:val="16"/>
                          <w:szCs w:val="16"/>
                          <w:lang w:val="nl-BE"/>
                        </w:rPr>
                        <w:t xml:space="preserve"> </w:t>
                      </w:r>
                      <w:proofErr w:type="spellStart"/>
                      <w:r>
                        <w:rPr>
                          <w:sz w:val="16"/>
                          <w:szCs w:val="16"/>
                          <w:lang w:val="nl-BE"/>
                        </w:rPr>
                        <w:t>libres</w:t>
                      </w:r>
                      <w:proofErr w:type="spellEnd"/>
                    </w:p>
                  </w:txbxContent>
                </v:textbox>
                <w10:wrap anchorx="margin"/>
              </v:oval>
            </w:pict>
          </mc:Fallback>
        </mc:AlternateContent>
      </w:r>
      <w:r w:rsidR="009E06FE" w:rsidRPr="00ED7D1F">
        <w:rPr>
          <w:rFonts w:cs="Arial"/>
          <w:noProof/>
          <w:lang w:val="en-GB" w:eastAsia="en-GB"/>
        </w:rPr>
        <mc:AlternateContent>
          <mc:Choice Requires="wps">
            <w:drawing>
              <wp:anchor distT="0" distB="0" distL="114300" distR="114300" simplePos="0" relativeHeight="251746304" behindDoc="0" locked="0" layoutInCell="1" allowOverlap="1" wp14:anchorId="264D8237" wp14:editId="06892F6E">
                <wp:simplePos x="0" y="0"/>
                <wp:positionH relativeFrom="margin">
                  <wp:align>left</wp:align>
                </wp:positionH>
                <wp:positionV relativeFrom="paragraph">
                  <wp:posOffset>3316605</wp:posOffset>
                </wp:positionV>
                <wp:extent cx="6225540" cy="2750820"/>
                <wp:effectExtent l="0" t="0" r="22860" b="11430"/>
                <wp:wrapNone/>
                <wp:docPr id="11" name="Rechthoek 238"/>
                <wp:cNvGraphicFramePr/>
                <a:graphic xmlns:a="http://schemas.openxmlformats.org/drawingml/2006/main">
                  <a:graphicData uri="http://schemas.microsoft.com/office/word/2010/wordprocessingShape">
                    <wps:wsp>
                      <wps:cNvSpPr/>
                      <wps:spPr>
                        <a:xfrm>
                          <a:off x="0" y="0"/>
                          <a:ext cx="6225540" cy="2750820"/>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ED4C13F" id="Rechthoek 238" o:spid="_x0000_s1026" style="position:absolute;margin-left:0;margin-top:261.15pt;width:490.2pt;height:216.6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" filled="f" strokecolor="#00b050" strokeweight="2pt">
                <w10:wrap anchorx="margin"/>
              </v:rect>
            </w:pict>
          </mc:Fallback>
        </mc:AlternateContent>
      </w:r>
      <w:r w:rsidR="009E06FE" w:rsidRPr="00ED7D1F">
        <w:rPr>
          <w:rFonts w:cs="Arial"/>
          <w:noProof/>
          <w:lang w:val="en-GB" w:eastAsia="en-GB"/>
        </w:rPr>
        <mc:AlternateContent>
          <mc:Choice Requires="wps">
            <w:drawing>
              <wp:anchor distT="0" distB="0" distL="114300" distR="114300" simplePos="0" relativeHeight="251701248" behindDoc="0" locked="0" layoutInCell="1" allowOverlap="1" wp14:anchorId="57ED5252" wp14:editId="467BF8F1">
                <wp:simplePos x="0" y="0"/>
                <wp:positionH relativeFrom="column">
                  <wp:posOffset>2931795</wp:posOffset>
                </wp:positionH>
                <wp:positionV relativeFrom="paragraph">
                  <wp:posOffset>2688590</wp:posOffset>
                </wp:positionV>
                <wp:extent cx="723900" cy="285750"/>
                <wp:effectExtent l="38100" t="38100" r="19050" b="19050"/>
                <wp:wrapNone/>
                <wp:docPr id="199" name="Straight Arrow Connector 199"/>
                <wp:cNvGraphicFramePr/>
                <a:graphic xmlns:a="http://schemas.openxmlformats.org/drawingml/2006/main">
                  <a:graphicData uri="http://schemas.microsoft.com/office/word/2010/wordprocessingShape">
                    <wps:wsp>
                      <wps:cNvCnPr/>
                      <wps:spPr>
                        <a:xfrm flipH="1" flipV="1">
                          <a:off x="0" y="0"/>
                          <a:ext cx="723900"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9574434" id="Straight Arrow Connector 199" o:spid="_x0000_s1026" type="#_x0000_t32" style="position:absolute;margin-left:230.85pt;margin-top:211.7pt;width:57pt;height:22.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" strokecolor="red">
                <v:stroke endarrow="block"/>
              </v:shape>
            </w:pict>
          </mc:Fallback>
        </mc:AlternateContent>
      </w:r>
      <w:r w:rsidR="009E06FE" w:rsidRPr="00ED7D1F">
        <w:rPr>
          <w:rFonts w:cs="Arial"/>
          <w:noProof/>
          <w:lang w:val="en-GB" w:eastAsia="en-GB"/>
        </w:rPr>
        <mc:AlternateContent>
          <mc:Choice Requires="wps">
            <w:drawing>
              <wp:anchor distT="0" distB="0" distL="114300" distR="114300" simplePos="0" relativeHeight="251700224" behindDoc="0" locked="0" layoutInCell="1" allowOverlap="1" wp14:anchorId="1D0A17A2" wp14:editId="273972C7">
                <wp:simplePos x="0" y="0"/>
                <wp:positionH relativeFrom="column">
                  <wp:posOffset>3476625</wp:posOffset>
                </wp:positionH>
                <wp:positionV relativeFrom="paragraph">
                  <wp:posOffset>2926715</wp:posOffset>
                </wp:positionV>
                <wp:extent cx="3067050" cy="523875"/>
                <wp:effectExtent l="0" t="0" r="19050" b="28575"/>
                <wp:wrapNone/>
                <wp:docPr id="198" name="Oval 198"/>
                <wp:cNvGraphicFramePr/>
                <a:graphic xmlns:a="http://schemas.openxmlformats.org/drawingml/2006/main">
                  <a:graphicData uri="http://schemas.microsoft.com/office/word/2010/wordprocessingShape">
                    <wps:wsp>
                      <wps:cNvSpPr/>
                      <wps:spPr>
                        <a:xfrm>
                          <a:off x="0" y="0"/>
                          <a:ext cx="3067050" cy="523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203AB1" w:rsidRDefault="003C0A98" w:rsidP="003C0A98">
                            <w:pPr>
                              <w:pStyle w:val="NoSpacing"/>
                              <w:jc w:val="left"/>
                              <w:rPr>
                                <w:sz w:val="16"/>
                                <w:szCs w:val="16"/>
                              </w:rPr>
                            </w:pPr>
                            <w:r w:rsidRPr="00203AB1">
                              <w:rPr>
                                <w:sz w:val="16"/>
                                <w:szCs w:val="16"/>
                              </w:rPr>
                              <w:t>Champs obligatoires (</w:t>
                            </w:r>
                            <w:proofErr w:type="spellStart"/>
                            <w:r w:rsidRPr="00203AB1">
                              <w:rPr>
                                <w:sz w:val="16"/>
                                <w:szCs w:val="16"/>
                              </w:rPr>
                              <w:t>év</w:t>
                            </w:r>
                            <w:proofErr w:type="spellEnd"/>
                            <w:r w:rsidR="00A87DB5">
                              <w:rPr>
                                <w:sz w:val="16"/>
                                <w:szCs w:val="16"/>
                              </w:rPr>
                              <w:t xml:space="preserve">. </w:t>
                            </w:r>
                            <w:r w:rsidRPr="00203AB1">
                              <w:rPr>
                                <w:sz w:val="16"/>
                                <w:szCs w:val="16"/>
                              </w:rPr>
                              <w:t>remplis automatiquement par le système)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0A17A2" id="Oval 198" o:spid="_x0000_s1034" style="position:absolute;left:0;text-align:left;margin-left:273.75pt;margin-top:230.45pt;width:241.5pt;height:4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" filled="f" strokecolor="red" strokeweight="2pt">
                <v:textbox>
                  <w:txbxContent>
                    <w:p w:rsidR="00802C04" w:rsidRPr="00203AB1" w:rsidRDefault="003C0A98" w:rsidP="003C0A98">
                      <w:pPr>
                        <w:pStyle w:val="NoSpacing"/>
                        <w:jc w:val="left"/>
                        <w:rPr>
                          <w:sz w:val="16"/>
                          <w:szCs w:val="16"/>
                        </w:rPr>
                      </w:pPr>
                      <w:r w:rsidRPr="00203AB1">
                        <w:rPr>
                          <w:sz w:val="16"/>
                          <w:szCs w:val="16"/>
                        </w:rPr>
                        <w:t>Champs obligatoires (</w:t>
                      </w:r>
                      <w:proofErr w:type="spellStart"/>
                      <w:r w:rsidRPr="00203AB1">
                        <w:rPr>
                          <w:sz w:val="16"/>
                          <w:szCs w:val="16"/>
                        </w:rPr>
                        <w:t>év</w:t>
                      </w:r>
                      <w:proofErr w:type="spellEnd"/>
                      <w:r w:rsidR="00A87DB5">
                        <w:rPr>
                          <w:sz w:val="16"/>
                          <w:szCs w:val="16"/>
                        </w:rPr>
                        <w:t xml:space="preserve">. </w:t>
                      </w:r>
                      <w:r w:rsidRPr="00203AB1">
                        <w:rPr>
                          <w:sz w:val="16"/>
                          <w:szCs w:val="16"/>
                        </w:rPr>
                        <w:t>remplis automatiquement par le système)</w:t>
                      </w:r>
                    </w:p>
                  </w:txbxContent>
                </v:textbox>
              </v:oval>
            </w:pict>
          </mc:Fallback>
        </mc:AlternateContent>
      </w:r>
      <w:r w:rsidR="009E06FE" w:rsidRPr="00ED7D1F">
        <w:rPr>
          <w:rFonts w:cs="Arial"/>
          <w:noProof/>
          <w:lang w:val="en-GB" w:eastAsia="en-GB"/>
        </w:rPr>
        <mc:AlternateContent>
          <mc:Choice Requires="wps">
            <w:drawing>
              <wp:anchor distT="0" distB="0" distL="114300" distR="114300" simplePos="0" relativeHeight="251695104" behindDoc="0" locked="0" layoutInCell="1" allowOverlap="1" wp14:anchorId="61F4F65C" wp14:editId="0D9C1EDC">
                <wp:simplePos x="0" y="0"/>
                <wp:positionH relativeFrom="margin">
                  <wp:posOffset>4028440</wp:posOffset>
                </wp:positionH>
                <wp:positionV relativeFrom="paragraph">
                  <wp:posOffset>375920</wp:posOffset>
                </wp:positionV>
                <wp:extent cx="2468880" cy="381000"/>
                <wp:effectExtent l="0" t="0" r="26670" b="19050"/>
                <wp:wrapNone/>
                <wp:docPr id="192" name="Oval 192"/>
                <wp:cNvGraphicFramePr/>
                <a:graphic xmlns:a="http://schemas.openxmlformats.org/drawingml/2006/main">
                  <a:graphicData uri="http://schemas.microsoft.com/office/word/2010/wordprocessingShape">
                    <wps:wsp>
                      <wps:cNvSpPr/>
                      <wps:spPr>
                        <a:xfrm>
                          <a:off x="0" y="0"/>
                          <a:ext cx="2468880" cy="381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3C0A98" w:rsidRDefault="00343BA6" w:rsidP="003C0A98">
                            <w:pPr>
                              <w:jc w:val="left"/>
                              <w:rPr>
                                <w:sz w:val="16"/>
                                <w:szCs w:val="16"/>
                              </w:rPr>
                            </w:pPr>
                            <w:r>
                              <w:rPr>
                                <w:sz w:val="16"/>
                                <w:szCs w:val="16"/>
                              </w:rPr>
                              <w:t>Chercher</w:t>
                            </w:r>
                            <w:r w:rsidR="003C0A98">
                              <w:rPr>
                                <w:sz w:val="16"/>
                                <w:szCs w:val="16"/>
                              </w:rPr>
                              <w:t xml:space="preserve"> troupeau / 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4F65C" id="Oval 192" o:spid="_x0000_s1035" style="position:absolute;left:0;text-align:left;margin-left:317.2pt;margin-top:29.6pt;width:194.4pt;height:30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" filled="f" strokecolor="#243f60 [1604]" strokeweight="2pt">
                <v:textbox>
                  <w:txbxContent>
                    <w:p w:rsidR="00802C04" w:rsidRPr="003C0A98" w:rsidRDefault="00343BA6" w:rsidP="003C0A98">
                      <w:pPr>
                        <w:jc w:val="left"/>
                        <w:rPr>
                          <w:sz w:val="16"/>
                          <w:szCs w:val="16"/>
                        </w:rPr>
                      </w:pPr>
                      <w:r>
                        <w:rPr>
                          <w:sz w:val="16"/>
                          <w:szCs w:val="16"/>
                        </w:rPr>
                        <w:t>Chercher</w:t>
                      </w:r>
                      <w:r w:rsidR="003C0A98">
                        <w:rPr>
                          <w:sz w:val="16"/>
                          <w:szCs w:val="16"/>
                        </w:rPr>
                        <w:t xml:space="preserve"> troupeau / données</w:t>
                      </w:r>
                    </w:p>
                  </w:txbxContent>
                </v:textbox>
                <w10:wrap anchorx="margin"/>
              </v:oval>
            </w:pict>
          </mc:Fallback>
        </mc:AlternateContent>
      </w:r>
      <w:r w:rsidR="009E06FE" w:rsidRPr="00ED7D1F">
        <w:rPr>
          <w:rFonts w:cs="Arial"/>
          <w:noProof/>
          <w:lang w:val="en-GB" w:eastAsia="en-GB"/>
        </w:rPr>
        <mc:AlternateContent>
          <mc:Choice Requires="wps">
            <w:drawing>
              <wp:anchor distT="0" distB="0" distL="114300" distR="114300" simplePos="0" relativeHeight="251696128" behindDoc="0" locked="0" layoutInCell="1" allowOverlap="1" wp14:anchorId="3958A5EE" wp14:editId="18E2644B">
                <wp:simplePos x="0" y="0"/>
                <wp:positionH relativeFrom="column">
                  <wp:posOffset>3242310</wp:posOffset>
                </wp:positionH>
                <wp:positionV relativeFrom="paragraph">
                  <wp:posOffset>816610</wp:posOffset>
                </wp:positionV>
                <wp:extent cx="571500" cy="302895"/>
                <wp:effectExtent l="0" t="0" r="19050" b="20955"/>
                <wp:wrapNone/>
                <wp:docPr id="193" name="Oval 193"/>
                <wp:cNvGraphicFramePr/>
                <a:graphic xmlns:a="http://schemas.openxmlformats.org/drawingml/2006/main">
                  <a:graphicData uri="http://schemas.microsoft.com/office/word/2010/wordprocessingShape">
                    <wps:wsp>
                      <wps:cNvSpPr/>
                      <wps:spPr>
                        <a:xfrm>
                          <a:off x="0" y="0"/>
                          <a:ext cx="571500" cy="302895"/>
                        </a:xfrm>
                        <a:prstGeom prst="ellipse">
                          <a:avLst/>
                        </a:prstGeom>
                        <a:solidFill>
                          <a:schemeClr val="accent1">
                            <a:alpha val="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625E23B9" id="Oval 193" o:spid="_x0000_s1026" style="position:absolute;margin-left:255.3pt;margin-top:64.3pt;width:45pt;height:23.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" fillcolor="#4f81bd [3204]" strokecolor="#243f60 [1604]" strokeweight="2pt">
                <v:fill opacity="0"/>
              </v:oval>
            </w:pict>
          </mc:Fallback>
        </mc:AlternateContent>
      </w:r>
      <w:r w:rsidR="009E06FE" w:rsidRPr="00ED7D1F">
        <w:rPr>
          <w:rFonts w:cs="Arial"/>
          <w:noProof/>
          <w:lang w:val="en-GB" w:eastAsia="en-GB"/>
        </w:rPr>
        <mc:AlternateContent>
          <mc:Choice Requires="wps">
            <w:drawing>
              <wp:anchor distT="0" distB="0" distL="114300" distR="114300" simplePos="0" relativeHeight="251699200" behindDoc="0" locked="0" layoutInCell="1" allowOverlap="1" wp14:anchorId="402E5A00" wp14:editId="4D3F9A26">
                <wp:simplePos x="0" y="0"/>
                <wp:positionH relativeFrom="margin">
                  <wp:align>left</wp:align>
                </wp:positionH>
                <wp:positionV relativeFrom="paragraph">
                  <wp:posOffset>739140</wp:posOffset>
                </wp:positionV>
                <wp:extent cx="3322320" cy="2543175"/>
                <wp:effectExtent l="0" t="0" r="11430" b="28575"/>
                <wp:wrapNone/>
                <wp:docPr id="197" name="Rectangle 197"/>
                <wp:cNvGraphicFramePr/>
                <a:graphic xmlns:a="http://schemas.openxmlformats.org/drawingml/2006/main">
                  <a:graphicData uri="http://schemas.microsoft.com/office/word/2010/wordprocessingShape">
                    <wps:wsp>
                      <wps:cNvSpPr/>
                      <wps:spPr>
                        <a:xfrm>
                          <a:off x="0" y="0"/>
                          <a:ext cx="3322320" cy="2543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643690D7" id="Rectangle 197" o:spid="_x0000_s1026" style="position:absolute;margin-left:0;margin-top:58.2pt;width:261.6pt;height:200.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" filled="f" strokecolor="red" strokeweight="2pt">
                <w10:wrap anchorx="margin"/>
              </v:rect>
            </w:pict>
          </mc:Fallback>
        </mc:AlternateContent>
      </w:r>
      <w:r w:rsidR="009E06FE">
        <w:rPr>
          <w:noProof/>
          <w:lang w:val="en-GB" w:eastAsia="en-GB"/>
        </w:rPr>
        <w:drawing>
          <wp:inline distT="0" distB="0" distL="0" distR="0" wp14:anchorId="1C099014" wp14:editId="35E914CD">
            <wp:extent cx="6120130" cy="6023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6023610"/>
                    </a:xfrm>
                    <a:prstGeom prst="rect">
                      <a:avLst/>
                    </a:prstGeom>
                  </pic:spPr>
                </pic:pic>
              </a:graphicData>
            </a:graphic>
          </wp:inline>
        </w:drawing>
      </w:r>
    </w:p>
    <w:p w:rsidR="00802C04" w:rsidRPr="00ED7D1F" w:rsidRDefault="00EF4A86" w:rsidP="00802C04">
      <w:pPr>
        <w:suppressAutoHyphens/>
        <w:ind w:right="93"/>
        <w:rPr>
          <w:rFonts w:cs="Arial"/>
          <w:color w:val="auto"/>
          <w:spacing w:val="-2"/>
        </w:rPr>
      </w:pPr>
      <w:r w:rsidRPr="00ED7D1F">
        <w:rPr>
          <w:rFonts w:cs="Arial"/>
          <w:noProof/>
          <w:lang w:val="en-GB" w:eastAsia="en-GB"/>
        </w:rPr>
        <mc:AlternateContent>
          <mc:Choice Requires="wps">
            <w:drawing>
              <wp:anchor distT="0" distB="0" distL="114300" distR="114300" simplePos="0" relativeHeight="251698176" behindDoc="0" locked="0" layoutInCell="1" allowOverlap="1" wp14:anchorId="33503A2E" wp14:editId="27D4BDBF">
                <wp:simplePos x="0" y="0"/>
                <wp:positionH relativeFrom="margin">
                  <wp:posOffset>2846394</wp:posOffset>
                </wp:positionH>
                <wp:positionV relativeFrom="paragraph">
                  <wp:posOffset>5392528</wp:posOffset>
                </wp:positionV>
                <wp:extent cx="1466850" cy="352425"/>
                <wp:effectExtent l="0" t="0" r="19050" b="28575"/>
                <wp:wrapNone/>
                <wp:docPr id="196" name="Oval 196"/>
                <wp:cNvGraphicFramePr/>
                <a:graphic xmlns:a="http://schemas.openxmlformats.org/drawingml/2006/main">
                  <a:graphicData uri="http://schemas.microsoft.com/office/word/2010/wordprocessingShape">
                    <wps:wsp>
                      <wps:cNvSpPr/>
                      <wps:spPr>
                        <a:xfrm>
                          <a:off x="0" y="0"/>
                          <a:ext cx="1466850" cy="35242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136898" w:rsidRDefault="003C0A98" w:rsidP="00136898">
                            <w:pPr>
                              <w:jc w:val="left"/>
                              <w:rPr>
                                <w:sz w:val="16"/>
                                <w:szCs w:val="16"/>
                              </w:rPr>
                            </w:pPr>
                            <w:r>
                              <w:rPr>
                                <w:sz w:val="16"/>
                                <w:szCs w:val="16"/>
                              </w:rPr>
                              <w:t>Champs libres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503A2E" id="Oval 196" o:spid="_x0000_s1036" style="position:absolute;left:0;text-align:left;margin-left:224.15pt;margin-top:424.6pt;width:115.5pt;height:27.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" filled="f" strokecolor="#00b050" strokeweight="2pt">
                <v:textbox>
                  <w:txbxContent>
                    <w:p w:rsidR="00802C04" w:rsidRPr="00136898" w:rsidRDefault="003C0A98" w:rsidP="00136898">
                      <w:pPr>
                        <w:jc w:val="left"/>
                        <w:rPr>
                          <w:sz w:val="16"/>
                          <w:szCs w:val="16"/>
                        </w:rPr>
                      </w:pPr>
                      <w:r>
                        <w:rPr>
                          <w:sz w:val="16"/>
                          <w:szCs w:val="16"/>
                        </w:rPr>
                        <w:t>Champs libres</w:t>
                      </w:r>
                    </w:p>
                  </w:txbxContent>
                </v:textbox>
                <w10:wrap anchorx="margin"/>
              </v:oval>
            </w:pict>
          </mc:Fallback>
        </mc:AlternateContent>
      </w:r>
    </w:p>
    <w:p w:rsidR="00802C04" w:rsidRDefault="00802C04" w:rsidP="00802C04">
      <w:pPr>
        <w:suppressAutoHyphens/>
        <w:ind w:right="93"/>
        <w:rPr>
          <w:rFonts w:cs="Arial"/>
          <w:color w:val="auto"/>
          <w:spacing w:val="-2"/>
        </w:rPr>
      </w:pPr>
    </w:p>
    <w:p w:rsidR="00A87DB5" w:rsidRDefault="00A87DB5" w:rsidP="00802C04">
      <w:pPr>
        <w:suppressAutoHyphens/>
        <w:ind w:right="93"/>
        <w:rPr>
          <w:rFonts w:cs="Arial"/>
          <w:color w:val="auto"/>
          <w:spacing w:val="-2"/>
        </w:rPr>
      </w:pPr>
    </w:p>
    <w:p w:rsidR="009E06FE" w:rsidRDefault="009E06FE" w:rsidP="00802C04">
      <w:pPr>
        <w:suppressAutoHyphens/>
        <w:ind w:right="93"/>
        <w:rPr>
          <w:rFonts w:cs="Arial"/>
          <w:color w:val="auto"/>
          <w:spacing w:val="-2"/>
        </w:rPr>
      </w:pPr>
    </w:p>
    <w:p w:rsidR="00514BC6" w:rsidRDefault="00514BC6" w:rsidP="00802C04">
      <w:pPr>
        <w:suppressAutoHyphens/>
        <w:ind w:right="93"/>
        <w:rPr>
          <w:rFonts w:cs="Arial"/>
          <w:color w:val="auto"/>
          <w:spacing w:val="-2"/>
        </w:rPr>
      </w:pPr>
    </w:p>
    <w:p w:rsidR="003E3D9F" w:rsidRPr="00ED7D1F" w:rsidRDefault="003E3D9F" w:rsidP="00802C04">
      <w:pPr>
        <w:suppressAutoHyphens/>
        <w:ind w:right="93"/>
        <w:rPr>
          <w:rFonts w:cs="Arial"/>
          <w:color w:val="auto"/>
          <w:spacing w:val="-2"/>
        </w:rPr>
      </w:pPr>
    </w:p>
    <w:p w:rsidR="00802C04" w:rsidRDefault="003C0A98" w:rsidP="00802C04">
      <w:pPr>
        <w:pStyle w:val="ListParagraph"/>
        <w:numPr>
          <w:ilvl w:val="0"/>
          <w:numId w:val="11"/>
        </w:numPr>
        <w:suppressAutoHyphens/>
        <w:spacing w:after="0" w:line="240" w:lineRule="auto"/>
        <w:ind w:right="93"/>
        <w:jc w:val="both"/>
        <w:rPr>
          <w:b/>
          <w:spacing w:val="-2"/>
          <w:sz w:val="22"/>
          <w:szCs w:val="22"/>
          <w:u w:val="single"/>
          <w:lang w:val="fr-BE"/>
        </w:rPr>
      </w:pPr>
      <w:r w:rsidRPr="00ED7D1F">
        <w:rPr>
          <w:b/>
          <w:spacing w:val="-2"/>
          <w:sz w:val="22"/>
          <w:szCs w:val="22"/>
          <w:u w:val="single"/>
          <w:lang w:val="fr-BE"/>
        </w:rPr>
        <w:lastRenderedPageBreak/>
        <w:t>Médicaments (emballage</w:t>
      </w:r>
      <w:r w:rsidR="00802C04" w:rsidRPr="00ED7D1F">
        <w:rPr>
          <w:b/>
          <w:spacing w:val="-2"/>
          <w:sz w:val="22"/>
          <w:szCs w:val="22"/>
          <w:u w:val="single"/>
          <w:lang w:val="fr-BE"/>
        </w:rPr>
        <w:t>)</w:t>
      </w:r>
    </w:p>
    <w:p w:rsidR="00BC05CA" w:rsidRDefault="00BC05CA" w:rsidP="00BC05CA">
      <w:pPr>
        <w:suppressAutoHyphens/>
        <w:spacing w:after="0" w:line="240" w:lineRule="auto"/>
        <w:ind w:right="93"/>
        <w:rPr>
          <w:b/>
          <w:spacing w:val="-2"/>
          <w:u w:val="single"/>
        </w:rPr>
      </w:pPr>
      <w:r w:rsidRPr="00ED7D1F">
        <w:rPr>
          <w:noProof/>
          <w:lang w:val="en-GB" w:eastAsia="en-GB"/>
        </w:rPr>
        <mc:AlternateContent>
          <mc:Choice Requires="wps">
            <w:drawing>
              <wp:anchor distT="0" distB="0" distL="114300" distR="114300" simplePos="0" relativeHeight="251752448" behindDoc="0" locked="0" layoutInCell="1" allowOverlap="1" wp14:anchorId="2780035B" wp14:editId="750D9206">
                <wp:simplePos x="0" y="0"/>
                <wp:positionH relativeFrom="column">
                  <wp:posOffset>2674620</wp:posOffset>
                </wp:positionH>
                <wp:positionV relativeFrom="paragraph">
                  <wp:posOffset>1006475</wp:posOffset>
                </wp:positionV>
                <wp:extent cx="365760" cy="335280"/>
                <wp:effectExtent l="0" t="0" r="15240" b="26670"/>
                <wp:wrapNone/>
                <wp:docPr id="201" name="Rectangle 201"/>
                <wp:cNvGraphicFramePr/>
                <a:graphic xmlns:a="http://schemas.openxmlformats.org/drawingml/2006/main">
                  <a:graphicData uri="http://schemas.microsoft.com/office/word/2010/wordprocessingShape">
                    <wps:wsp>
                      <wps:cNvSpPr/>
                      <wps:spPr>
                        <a:xfrm>
                          <a:off x="0" y="0"/>
                          <a:ext cx="365760" cy="335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1A34684" id="Rectangle 201" o:spid="_x0000_s1026" style="position:absolute;margin-left:210.6pt;margin-top:79.25pt;width:28.8pt;height:26.4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" filled="f" strokecolor="#243f60 [1604]" strokeweight="2pt"/>
            </w:pict>
          </mc:Fallback>
        </mc:AlternateContent>
      </w:r>
      <w:r w:rsidRPr="00ED7D1F">
        <w:rPr>
          <w:noProof/>
          <w:lang w:val="en-GB" w:eastAsia="en-GB"/>
        </w:rPr>
        <mc:AlternateContent>
          <mc:Choice Requires="wps">
            <w:drawing>
              <wp:anchor distT="0" distB="0" distL="114300" distR="114300" simplePos="0" relativeHeight="251723776" behindDoc="0" locked="0" layoutInCell="1" allowOverlap="1" wp14:anchorId="24A7D376" wp14:editId="55682344">
                <wp:simplePos x="0" y="0"/>
                <wp:positionH relativeFrom="column">
                  <wp:posOffset>2554605</wp:posOffset>
                </wp:positionH>
                <wp:positionV relativeFrom="paragraph">
                  <wp:posOffset>978535</wp:posOffset>
                </wp:positionV>
                <wp:extent cx="609600" cy="381000"/>
                <wp:effectExtent l="0" t="0" r="19050" b="19050"/>
                <wp:wrapNone/>
                <wp:docPr id="233" name="Rechthoek 233"/>
                <wp:cNvGraphicFramePr/>
                <a:graphic xmlns:a="http://schemas.openxmlformats.org/drawingml/2006/main">
                  <a:graphicData uri="http://schemas.microsoft.com/office/word/2010/wordprocessingShape">
                    <wps:wsp>
                      <wps:cNvSpPr/>
                      <wps:spPr>
                        <a:xfrm>
                          <a:off x="0" y="0"/>
                          <a:ext cx="60960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535C559" id="Rechthoek 233" o:spid="_x0000_s1026" style="position:absolute;margin-left:201.15pt;margin-top:77.05pt;width:48pt;height:30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" filled="f" strokecolor="#243f60 [1604]" strokeweight="2pt"/>
            </w:pict>
          </mc:Fallback>
        </mc:AlternateContent>
      </w:r>
      <w:r w:rsidRPr="00ED7D1F">
        <w:rPr>
          <w:rFonts w:cs="Arial"/>
          <w:noProof/>
          <w:lang w:val="en-GB" w:eastAsia="en-GB"/>
        </w:rPr>
        <mc:AlternateContent>
          <mc:Choice Requires="wps">
            <w:drawing>
              <wp:anchor distT="0" distB="0" distL="114300" distR="114300" simplePos="0" relativeHeight="251751424" behindDoc="0" locked="0" layoutInCell="1" allowOverlap="1" wp14:anchorId="171DD9E6" wp14:editId="6F3CF922">
                <wp:simplePos x="0" y="0"/>
                <wp:positionH relativeFrom="column">
                  <wp:posOffset>2846070</wp:posOffset>
                </wp:positionH>
                <wp:positionV relativeFrom="paragraph">
                  <wp:posOffset>1222374</wp:posOffset>
                </wp:positionV>
                <wp:extent cx="1821180" cy="1120140"/>
                <wp:effectExtent l="38100" t="38100" r="26670" b="22860"/>
                <wp:wrapNone/>
                <wp:docPr id="203" name="Straight Arrow Connector 203"/>
                <wp:cNvGraphicFramePr/>
                <a:graphic xmlns:a="http://schemas.openxmlformats.org/drawingml/2006/main">
                  <a:graphicData uri="http://schemas.microsoft.com/office/word/2010/wordprocessingShape">
                    <wps:wsp>
                      <wps:cNvCnPr/>
                      <wps:spPr>
                        <a:xfrm flipH="1" flipV="1">
                          <a:off x="0" y="0"/>
                          <a:ext cx="1821180" cy="1120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C5DA7D1" id="Straight Arrow Connector 203" o:spid="_x0000_s1026" type="#_x0000_t32" style="position:absolute;margin-left:224.1pt;margin-top:96.25pt;width:143.4pt;height:88.2pt;flip:x 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" strokecolor="#4579b8 [3044]">
                <v:stroke endarrow="block"/>
              </v:shape>
            </w:pict>
          </mc:Fallback>
        </mc:AlternateContent>
      </w:r>
      <w:r w:rsidRPr="00ED7D1F">
        <w:rPr>
          <w:noProof/>
          <w:lang w:val="en-GB" w:eastAsia="en-GB"/>
        </w:rPr>
        <mc:AlternateContent>
          <mc:Choice Requires="wps">
            <w:drawing>
              <wp:anchor distT="0" distB="0" distL="114300" distR="114300" simplePos="0" relativeHeight="251750400" behindDoc="0" locked="0" layoutInCell="1" allowOverlap="1" wp14:anchorId="112E907B" wp14:editId="42696D5D">
                <wp:simplePos x="0" y="0"/>
                <wp:positionH relativeFrom="column">
                  <wp:posOffset>392430</wp:posOffset>
                </wp:positionH>
                <wp:positionV relativeFrom="paragraph">
                  <wp:posOffset>313690</wp:posOffset>
                </wp:positionV>
                <wp:extent cx="1076325" cy="304800"/>
                <wp:effectExtent l="133350" t="133350" r="161925" b="152400"/>
                <wp:wrapNone/>
                <wp:docPr id="224" name="Rechthoek 224"/>
                <wp:cNvGraphicFramePr/>
                <a:graphic xmlns:a="http://schemas.openxmlformats.org/drawingml/2006/main">
                  <a:graphicData uri="http://schemas.microsoft.com/office/word/2010/wordprocessingShape">
                    <wps:wsp>
                      <wps:cNvSpPr/>
                      <wps:spPr>
                        <a:xfrm>
                          <a:off x="0" y="0"/>
                          <a:ext cx="1076325" cy="304800"/>
                        </a:xfrm>
                        <a:prstGeom prst="rect">
                          <a:avLst/>
                        </a:prstGeom>
                        <a:noFill/>
                        <a:effectLst>
                          <a:glow rad="127000">
                            <a:schemeClr val="accent2"/>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2488ACBF" id="Rechthoek 224" o:spid="_x0000_s1026" style="position:absolute;margin-left:30.9pt;margin-top:24.7pt;width:84.7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" filled="f" strokecolor="#243f60 [1604]" strokeweight="2pt"/>
            </w:pict>
          </mc:Fallback>
        </mc:AlternateContent>
      </w:r>
      <w:r>
        <w:rPr>
          <w:noProof/>
          <w:lang w:val="en-GB" w:eastAsia="en-GB"/>
        </w:rPr>
        <w:drawing>
          <wp:anchor distT="0" distB="0" distL="114300" distR="114300" simplePos="0" relativeHeight="251749376" behindDoc="0" locked="0" layoutInCell="1" allowOverlap="1" wp14:anchorId="619568D7" wp14:editId="3BE3FB10">
            <wp:simplePos x="0" y="0"/>
            <wp:positionH relativeFrom="margin">
              <wp:align>center</wp:align>
            </wp:positionH>
            <wp:positionV relativeFrom="paragraph">
              <wp:posOffset>292735</wp:posOffset>
            </wp:positionV>
            <wp:extent cx="6120130" cy="1924050"/>
            <wp:effectExtent l="19050" t="19050" r="13970" b="19050"/>
            <wp:wrapThrough wrapText="bothSides">
              <wp:wrapPolygon edited="0">
                <wp:start x="-67" y="-214"/>
                <wp:lineTo x="-67" y="21600"/>
                <wp:lineTo x="21582" y="21600"/>
                <wp:lineTo x="21582" y="-214"/>
                <wp:lineTo x="-67" y="-21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20130" cy="1924050"/>
                    </a:xfrm>
                    <a:prstGeom prst="rect">
                      <a:avLst/>
                    </a:prstGeom>
                    <a:ln w="15875">
                      <a:solidFill>
                        <a:srgbClr val="72AF2F"/>
                      </a:solidFill>
                    </a:ln>
                  </pic:spPr>
                </pic:pic>
              </a:graphicData>
            </a:graphic>
            <wp14:sizeRelH relativeFrom="page">
              <wp14:pctWidth>0</wp14:pctWidth>
            </wp14:sizeRelH>
            <wp14:sizeRelV relativeFrom="page">
              <wp14:pctHeight>0</wp14:pctHeight>
            </wp14:sizeRelV>
          </wp:anchor>
        </w:drawing>
      </w:r>
    </w:p>
    <w:p w:rsidR="00BC05CA" w:rsidRPr="00BC05CA" w:rsidRDefault="00BC05CA" w:rsidP="00BC05CA">
      <w:pPr>
        <w:suppressAutoHyphens/>
        <w:spacing w:after="0" w:line="240" w:lineRule="auto"/>
        <w:ind w:right="93"/>
        <w:rPr>
          <w:b/>
          <w:spacing w:val="-2"/>
          <w:u w:val="single"/>
        </w:rPr>
      </w:pPr>
    </w:p>
    <w:p w:rsidR="00802C04" w:rsidRPr="00ED7D1F" w:rsidRDefault="00275FC5" w:rsidP="009E06FE">
      <w:pPr>
        <w:pStyle w:val="ListParagraph"/>
        <w:suppressAutoHyphens/>
        <w:ind w:right="93"/>
        <w:rPr>
          <w:spacing w:val="-2"/>
          <w:sz w:val="22"/>
        </w:rPr>
      </w:pPr>
      <w:r w:rsidRPr="00ED7D1F">
        <w:rPr>
          <w:noProof/>
          <w:sz w:val="22"/>
          <w:szCs w:val="22"/>
          <w:lang w:val="en-GB" w:eastAsia="en-GB"/>
        </w:rPr>
        <mc:AlternateContent>
          <mc:Choice Requires="wps">
            <w:drawing>
              <wp:anchor distT="0" distB="0" distL="114300" distR="114300" simplePos="0" relativeHeight="251719680" behindDoc="0" locked="0" layoutInCell="1" allowOverlap="1" wp14:anchorId="3423716D" wp14:editId="4EC3298E">
                <wp:simplePos x="0" y="0"/>
                <wp:positionH relativeFrom="page">
                  <wp:align>right</wp:align>
                </wp:positionH>
                <wp:positionV relativeFrom="paragraph">
                  <wp:posOffset>10795</wp:posOffset>
                </wp:positionV>
                <wp:extent cx="3124200" cy="419100"/>
                <wp:effectExtent l="0" t="0" r="19050" b="19050"/>
                <wp:wrapNone/>
                <wp:docPr id="202" name="Oval 202"/>
                <wp:cNvGraphicFramePr/>
                <a:graphic xmlns:a="http://schemas.openxmlformats.org/drawingml/2006/main">
                  <a:graphicData uri="http://schemas.microsoft.com/office/word/2010/wordprocessingShape">
                    <wps:wsp>
                      <wps:cNvSpPr/>
                      <wps:spPr>
                        <a:xfrm>
                          <a:off x="0" y="0"/>
                          <a:ext cx="3124200" cy="4191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136898" w:rsidRDefault="00275FC5" w:rsidP="00275FC5">
                            <w:pPr>
                              <w:pStyle w:val="NoSpacing"/>
                              <w:jc w:val="left"/>
                              <w:rPr>
                                <w:sz w:val="16"/>
                                <w:szCs w:val="16"/>
                              </w:rPr>
                            </w:pPr>
                            <w:r>
                              <w:rPr>
                                <w:sz w:val="16"/>
                                <w:szCs w:val="16"/>
                              </w:rPr>
                              <w:t>Chercher produit de la liste de l’</w:t>
                            </w:r>
                            <w:proofErr w:type="spellStart"/>
                            <w:r>
                              <w:rPr>
                                <w:sz w:val="16"/>
                                <w:szCs w:val="16"/>
                              </w:rPr>
                              <w:t>afmps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23716D" id="Oval 202" o:spid="_x0000_s1037" style="position:absolute;left:0;text-align:left;margin-left:194.8pt;margin-top:.85pt;width:246pt;height:33pt;z-index:2517196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" filled="f" strokecolor="#243f60 [1604]" strokeweight="2pt">
                <v:textbox>
                  <w:txbxContent>
                    <w:p w:rsidR="00802C04" w:rsidRPr="00136898" w:rsidRDefault="00275FC5" w:rsidP="00275FC5">
                      <w:pPr>
                        <w:pStyle w:val="NoSpacing"/>
                        <w:jc w:val="left"/>
                        <w:rPr>
                          <w:sz w:val="16"/>
                          <w:szCs w:val="16"/>
                        </w:rPr>
                      </w:pPr>
                      <w:r>
                        <w:rPr>
                          <w:sz w:val="16"/>
                          <w:szCs w:val="16"/>
                        </w:rPr>
                        <w:t>Chercher produit de la liste de l’</w:t>
                      </w:r>
                      <w:proofErr w:type="spellStart"/>
                      <w:r>
                        <w:rPr>
                          <w:sz w:val="16"/>
                          <w:szCs w:val="16"/>
                        </w:rPr>
                        <w:t>afmps</w:t>
                      </w:r>
                      <w:proofErr w:type="spellEnd"/>
                    </w:p>
                  </w:txbxContent>
                </v:textbox>
                <w10:wrap anchorx="page"/>
              </v:oval>
            </w:pict>
          </mc:Fallback>
        </mc:AlternateContent>
      </w:r>
    </w:p>
    <w:p w:rsidR="00802C04" w:rsidRPr="00ED7D1F" w:rsidRDefault="00802C04" w:rsidP="00802C04">
      <w:pPr>
        <w:suppressAutoHyphens/>
        <w:ind w:right="93"/>
        <w:rPr>
          <w:rFonts w:cs="Arial"/>
          <w:color w:val="auto"/>
          <w:spacing w:val="-2"/>
        </w:rPr>
      </w:pPr>
    </w:p>
    <w:p w:rsidR="00802C04" w:rsidRPr="00ED7D1F" w:rsidRDefault="00514BC6" w:rsidP="00802C04">
      <w:pPr>
        <w:suppressAutoHyphens/>
        <w:ind w:right="93"/>
        <w:rPr>
          <w:rFonts w:cs="Arial"/>
          <w:color w:val="auto"/>
          <w:spacing w:val="-2"/>
        </w:rPr>
      </w:pPr>
      <w:r w:rsidRPr="00ED7D1F">
        <w:rPr>
          <w:rFonts w:cs="Arial"/>
          <w:noProof/>
          <w:lang w:val="en-GB" w:eastAsia="en-GB"/>
        </w:rPr>
        <mc:AlternateContent>
          <mc:Choice Requires="wps">
            <w:drawing>
              <wp:anchor distT="0" distB="0" distL="114300" distR="114300" simplePos="0" relativeHeight="251732992" behindDoc="0" locked="0" layoutInCell="1" allowOverlap="1" wp14:anchorId="301E06F3" wp14:editId="0AFD745E">
                <wp:simplePos x="0" y="0"/>
                <wp:positionH relativeFrom="margin">
                  <wp:posOffset>4600575</wp:posOffset>
                </wp:positionH>
                <wp:positionV relativeFrom="paragraph">
                  <wp:posOffset>1243965</wp:posOffset>
                </wp:positionV>
                <wp:extent cx="1847850" cy="381000"/>
                <wp:effectExtent l="0" t="0" r="19050" b="19050"/>
                <wp:wrapNone/>
                <wp:docPr id="206" name="Oval 206"/>
                <wp:cNvGraphicFramePr/>
                <a:graphic xmlns:a="http://schemas.openxmlformats.org/drawingml/2006/main">
                  <a:graphicData uri="http://schemas.microsoft.com/office/word/2010/wordprocessingShape">
                    <wps:wsp>
                      <wps:cNvSpPr/>
                      <wps:spPr>
                        <a:xfrm>
                          <a:off x="0" y="0"/>
                          <a:ext cx="1847850" cy="3810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136898" w:rsidRDefault="00275FC5" w:rsidP="00136898">
                            <w:pPr>
                              <w:jc w:val="left"/>
                              <w:rPr>
                                <w:sz w:val="16"/>
                                <w:szCs w:val="16"/>
                              </w:rPr>
                            </w:pPr>
                            <w:r>
                              <w:rPr>
                                <w:sz w:val="16"/>
                                <w:szCs w:val="16"/>
                              </w:rPr>
                              <w:t>Chercher ingrédients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E06F3" id="Oval 206" o:spid="_x0000_s1038" style="position:absolute;left:0;text-align:left;margin-left:362.25pt;margin-top:97.95pt;width:145.5pt;height:30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" filled="f" strokecolor="#243f60 [1604]" strokeweight="2pt">
                <v:textbox>
                  <w:txbxContent>
                    <w:p w:rsidR="00802C04" w:rsidRPr="00136898" w:rsidRDefault="00275FC5" w:rsidP="00136898">
                      <w:pPr>
                        <w:jc w:val="left"/>
                        <w:rPr>
                          <w:sz w:val="16"/>
                          <w:szCs w:val="16"/>
                        </w:rPr>
                      </w:pPr>
                      <w:r>
                        <w:rPr>
                          <w:sz w:val="16"/>
                          <w:szCs w:val="16"/>
                        </w:rPr>
                        <w:t>Chercher ingrédients</w:t>
                      </w:r>
                    </w:p>
                  </w:txbxContent>
                </v:textbox>
                <w10:wrap anchorx="margin"/>
              </v:oval>
            </w:pict>
          </mc:Fallback>
        </mc:AlternateContent>
      </w:r>
      <w:r w:rsidR="00BC05CA" w:rsidRPr="00ED7D1F">
        <w:rPr>
          <w:rFonts w:cs="Arial"/>
          <w:noProof/>
          <w:color w:val="auto"/>
          <w:spacing w:val="-2"/>
          <w:lang w:val="en-GB" w:eastAsia="en-GB"/>
        </w:rPr>
        <mc:AlternateContent>
          <mc:Choice Requires="wps">
            <w:drawing>
              <wp:anchor distT="0" distB="0" distL="114300" distR="114300" simplePos="0" relativeHeight="251740160" behindDoc="0" locked="0" layoutInCell="1" allowOverlap="1" wp14:anchorId="3865F6B1" wp14:editId="3AB5B526">
                <wp:simplePos x="0" y="0"/>
                <wp:positionH relativeFrom="column">
                  <wp:posOffset>-34290</wp:posOffset>
                </wp:positionH>
                <wp:positionV relativeFrom="paragraph">
                  <wp:posOffset>1223645</wp:posOffset>
                </wp:positionV>
                <wp:extent cx="1203960" cy="182880"/>
                <wp:effectExtent l="0" t="0" r="15240" b="26670"/>
                <wp:wrapNone/>
                <wp:docPr id="232" name="Rechthoek 232"/>
                <wp:cNvGraphicFramePr/>
                <a:graphic xmlns:a="http://schemas.openxmlformats.org/drawingml/2006/main">
                  <a:graphicData uri="http://schemas.microsoft.com/office/word/2010/wordprocessingShape">
                    <wps:wsp>
                      <wps:cNvSpPr/>
                      <wps:spPr>
                        <a:xfrm>
                          <a:off x="0" y="0"/>
                          <a:ext cx="1203960" cy="1828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3D1E490B" id="Rechthoek 232" o:spid="_x0000_s1026" style="position:absolute;margin-left:-2.7pt;margin-top:96.35pt;width:94.8pt;height:14.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" filled="f" strokecolor="#243f60 [1604]" strokeweight="2pt"/>
            </w:pict>
          </mc:Fallback>
        </mc:AlternateContent>
      </w:r>
      <w:r w:rsidR="00BC05CA" w:rsidRPr="00ED7D1F">
        <w:rPr>
          <w:noProof/>
          <w:lang w:val="en-GB" w:eastAsia="en-GB"/>
        </w:rPr>
        <mc:AlternateContent>
          <mc:Choice Requires="wps">
            <w:drawing>
              <wp:anchor distT="0" distB="0" distL="114300" distR="114300" simplePos="0" relativeHeight="251724800" behindDoc="0" locked="0" layoutInCell="1" allowOverlap="1" wp14:anchorId="67F34C44" wp14:editId="7BC1C842">
                <wp:simplePos x="0" y="0"/>
                <wp:positionH relativeFrom="column">
                  <wp:posOffset>3272790</wp:posOffset>
                </wp:positionH>
                <wp:positionV relativeFrom="paragraph">
                  <wp:posOffset>606425</wp:posOffset>
                </wp:positionV>
                <wp:extent cx="1249680" cy="716280"/>
                <wp:effectExtent l="38100" t="38100" r="26670" b="26670"/>
                <wp:wrapNone/>
                <wp:docPr id="234" name="Rechte verbindingslijn met pijl 234"/>
                <wp:cNvGraphicFramePr/>
                <a:graphic xmlns:a="http://schemas.openxmlformats.org/drawingml/2006/main">
                  <a:graphicData uri="http://schemas.microsoft.com/office/word/2010/wordprocessingShape">
                    <wps:wsp>
                      <wps:cNvCnPr/>
                      <wps:spPr>
                        <a:xfrm flipH="1" flipV="1">
                          <a:off x="0" y="0"/>
                          <a:ext cx="1249680" cy="716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9AD2E87" id="Rechte verbindingslijn met pijl 234" o:spid="_x0000_s1026" type="#_x0000_t32" style="position:absolute;margin-left:257.7pt;margin-top:47.75pt;width:98.4pt;height:56.4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" strokecolor="#4579b8 [3044]">
                <v:stroke endarrow="block"/>
              </v:shape>
            </w:pict>
          </mc:Fallback>
        </mc:AlternateContent>
      </w:r>
      <w:r w:rsidR="00BC05CA" w:rsidRPr="00ED7D1F">
        <w:rPr>
          <w:rFonts w:cs="Arial"/>
          <w:noProof/>
          <w:lang w:val="en-GB" w:eastAsia="en-GB"/>
        </w:rPr>
        <mc:AlternateContent>
          <mc:Choice Requires="wps">
            <w:drawing>
              <wp:anchor distT="0" distB="0" distL="114300" distR="114300" simplePos="0" relativeHeight="251721728" behindDoc="0" locked="0" layoutInCell="1" allowOverlap="1" wp14:anchorId="542C79F8" wp14:editId="495011CF">
                <wp:simplePos x="0" y="0"/>
                <wp:positionH relativeFrom="column">
                  <wp:posOffset>2720340</wp:posOffset>
                </wp:positionH>
                <wp:positionV relativeFrom="paragraph">
                  <wp:posOffset>166370</wp:posOffset>
                </wp:positionV>
                <wp:extent cx="542925" cy="371475"/>
                <wp:effectExtent l="0" t="0" r="28575" b="28575"/>
                <wp:wrapNone/>
                <wp:docPr id="231" name="Rechthoek 231"/>
                <wp:cNvGraphicFramePr/>
                <a:graphic xmlns:a="http://schemas.openxmlformats.org/drawingml/2006/main">
                  <a:graphicData uri="http://schemas.microsoft.com/office/word/2010/wordprocessingShape">
                    <wps:wsp>
                      <wps:cNvSpPr/>
                      <wps:spPr>
                        <a:xfrm>
                          <a:off x="0" y="0"/>
                          <a:ext cx="542925" cy="3714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02832BF9" id="Rechthoek 231" o:spid="_x0000_s1026" style="position:absolute;margin-left:214.2pt;margin-top:13.1pt;width:42.75pt;height:29.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" filled="f" strokecolor="#243f60 [1604]" strokeweight="2pt"/>
            </w:pict>
          </mc:Fallback>
        </mc:AlternateContent>
      </w:r>
      <w:r w:rsidR="00BC05CA">
        <w:rPr>
          <w:noProof/>
          <w:lang w:val="en-GB" w:eastAsia="en-GB"/>
        </w:rPr>
        <w:drawing>
          <wp:inline distT="0" distB="0" distL="0" distR="0" wp14:anchorId="1FC80F90" wp14:editId="5909C73A">
            <wp:extent cx="6120130" cy="14960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496060"/>
                    </a:xfrm>
                    <a:prstGeom prst="rect">
                      <a:avLst/>
                    </a:prstGeom>
                  </pic:spPr>
                </pic:pic>
              </a:graphicData>
            </a:graphic>
          </wp:inline>
        </w:drawing>
      </w:r>
    </w:p>
    <w:p w:rsidR="00AB5E54" w:rsidRDefault="0066053D" w:rsidP="00AB5E54">
      <w:pPr>
        <w:pStyle w:val="NoSpacing"/>
        <w:rPr>
          <w:rFonts w:ascii="Arial" w:hAnsi="Arial" w:cs="Arial"/>
        </w:rPr>
      </w:pPr>
      <w:r w:rsidRPr="00ED7D1F">
        <w:rPr>
          <w:rFonts w:ascii="Arial" w:hAnsi="Arial" w:cs="Arial"/>
          <w:noProof/>
          <w:sz w:val="22"/>
          <w:lang w:val="en-GB" w:eastAsia="en-GB"/>
        </w:rPr>
        <mc:AlternateContent>
          <mc:Choice Requires="wps">
            <w:drawing>
              <wp:anchor distT="0" distB="0" distL="114300" distR="114300" simplePos="0" relativeHeight="251730944" behindDoc="0" locked="0" layoutInCell="1" allowOverlap="1" wp14:anchorId="672CD396" wp14:editId="3DBE0153">
                <wp:simplePos x="0" y="0"/>
                <wp:positionH relativeFrom="page">
                  <wp:posOffset>3676650</wp:posOffset>
                </wp:positionH>
                <wp:positionV relativeFrom="paragraph">
                  <wp:posOffset>133985</wp:posOffset>
                </wp:positionV>
                <wp:extent cx="3228975" cy="723900"/>
                <wp:effectExtent l="0" t="0" r="28575" b="19050"/>
                <wp:wrapNone/>
                <wp:docPr id="213" name="Oval 213"/>
                <wp:cNvGraphicFramePr/>
                <a:graphic xmlns:a="http://schemas.openxmlformats.org/drawingml/2006/main">
                  <a:graphicData uri="http://schemas.microsoft.com/office/word/2010/wordprocessingShape">
                    <wps:wsp>
                      <wps:cNvSpPr/>
                      <wps:spPr>
                        <a:xfrm>
                          <a:off x="0" y="0"/>
                          <a:ext cx="3228975" cy="723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203AB1" w:rsidRDefault="00275FC5" w:rsidP="00275FC5">
                            <w:pPr>
                              <w:pStyle w:val="NoSpacing"/>
                              <w:jc w:val="left"/>
                              <w:rPr>
                                <w:sz w:val="16"/>
                                <w:szCs w:val="16"/>
                              </w:rPr>
                            </w:pPr>
                            <w:r w:rsidRPr="00203AB1">
                              <w:rPr>
                                <w:sz w:val="16"/>
                                <w:szCs w:val="16"/>
                              </w:rPr>
                              <w:t>Si PRESC Aliment Médicamenteux: encodage [</w:t>
                            </w:r>
                            <w:r w:rsidRPr="00203AB1">
                              <w:rPr>
                                <w:b/>
                                <w:sz w:val="16"/>
                                <w:szCs w:val="16"/>
                              </w:rPr>
                              <w:t xml:space="preserve">Quantité kg aliment &amp; </w:t>
                            </w:r>
                            <w:proofErr w:type="spellStart"/>
                            <w:r w:rsidRPr="00203AB1">
                              <w:rPr>
                                <w:b/>
                                <w:sz w:val="16"/>
                                <w:szCs w:val="16"/>
                              </w:rPr>
                              <w:t>pré</w:t>
                            </w:r>
                            <w:r w:rsidR="00802C04" w:rsidRPr="00203AB1">
                              <w:rPr>
                                <w:b/>
                                <w:sz w:val="16"/>
                                <w:szCs w:val="16"/>
                              </w:rPr>
                              <w:t>mix</w:t>
                            </w:r>
                            <w:proofErr w:type="spellEnd"/>
                            <w:r w:rsidR="00802C04" w:rsidRPr="00203AB1">
                              <w:rPr>
                                <w:b/>
                                <w:sz w:val="16"/>
                                <w:szCs w:val="16"/>
                              </w:rPr>
                              <w:t xml:space="preserve"> ppm</w:t>
                            </w:r>
                            <w:r w:rsidR="00802C04" w:rsidRPr="00203AB1">
                              <w:rPr>
                                <w:sz w:val="16"/>
                                <w:szCs w:val="16"/>
                              </w:rPr>
                              <w:t xml:space="preserve">] </w:t>
                            </w:r>
                            <w:r w:rsidR="00802C04" w:rsidRPr="00203AB1">
                              <w:rPr>
                                <w:sz w:val="16"/>
                                <w:szCs w:val="16"/>
                                <w:u w:val="single"/>
                              </w:rPr>
                              <w:t>o</w:t>
                            </w:r>
                            <w:r w:rsidRPr="00203AB1">
                              <w:rPr>
                                <w:sz w:val="16"/>
                                <w:szCs w:val="16"/>
                                <w:u w:val="single"/>
                              </w:rPr>
                              <w:t>u</w:t>
                            </w:r>
                            <w:r w:rsidRPr="00203AB1">
                              <w:rPr>
                                <w:sz w:val="16"/>
                                <w:szCs w:val="16"/>
                              </w:rPr>
                              <w:t xml:space="preserve"> [</w:t>
                            </w:r>
                            <w:r w:rsidRPr="00203AB1">
                              <w:rPr>
                                <w:b/>
                                <w:sz w:val="16"/>
                                <w:szCs w:val="16"/>
                              </w:rPr>
                              <w:t xml:space="preserve">kg </w:t>
                            </w:r>
                            <w:proofErr w:type="spellStart"/>
                            <w:r w:rsidRPr="00203AB1">
                              <w:rPr>
                                <w:b/>
                                <w:sz w:val="16"/>
                                <w:szCs w:val="16"/>
                              </w:rPr>
                              <w:t>pré</w:t>
                            </w:r>
                            <w:r w:rsidR="00802C04" w:rsidRPr="00203AB1">
                              <w:rPr>
                                <w:b/>
                                <w:sz w:val="16"/>
                                <w:szCs w:val="16"/>
                              </w:rPr>
                              <w:t>mix</w:t>
                            </w:r>
                            <w:proofErr w:type="spellEnd"/>
                            <w:r w:rsidR="00802C04" w:rsidRPr="00203AB1">
                              <w:rPr>
                                <w:sz w:val="16"/>
                                <w:szCs w:val="16"/>
                              </w:rPr>
                              <w:t xml:space="preserve">] </w:t>
                            </w:r>
                            <w:r w:rsidRPr="00203AB1">
                              <w:rPr>
                                <w:sz w:val="16"/>
                                <w:szCs w:val="16"/>
                              </w:rPr>
                              <w:t xml:space="preserve">possible.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2CD396" id="Oval 213" o:spid="_x0000_s1039" style="position:absolute;left:0;text-align:left;margin-left:289.5pt;margin-top:10.55pt;width:254.25pt;height:57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" filled="f" strokecolor="red" strokeweight="2pt">
                <v:textbox>
                  <w:txbxContent>
                    <w:p w:rsidR="00802C04" w:rsidRPr="00203AB1" w:rsidRDefault="00275FC5" w:rsidP="00275FC5">
                      <w:pPr>
                        <w:pStyle w:val="NoSpacing"/>
                        <w:jc w:val="left"/>
                        <w:rPr>
                          <w:sz w:val="16"/>
                          <w:szCs w:val="16"/>
                        </w:rPr>
                      </w:pPr>
                      <w:r w:rsidRPr="00203AB1">
                        <w:rPr>
                          <w:sz w:val="16"/>
                          <w:szCs w:val="16"/>
                        </w:rPr>
                        <w:t>Si PRESC Aliment Médicamenteux: encodage [</w:t>
                      </w:r>
                      <w:r w:rsidRPr="00203AB1">
                        <w:rPr>
                          <w:b/>
                          <w:sz w:val="16"/>
                          <w:szCs w:val="16"/>
                        </w:rPr>
                        <w:t xml:space="preserve">Quantité kg aliment &amp; </w:t>
                      </w:r>
                      <w:proofErr w:type="spellStart"/>
                      <w:r w:rsidRPr="00203AB1">
                        <w:rPr>
                          <w:b/>
                          <w:sz w:val="16"/>
                          <w:szCs w:val="16"/>
                        </w:rPr>
                        <w:t>pré</w:t>
                      </w:r>
                      <w:r w:rsidR="00802C04" w:rsidRPr="00203AB1">
                        <w:rPr>
                          <w:b/>
                          <w:sz w:val="16"/>
                          <w:szCs w:val="16"/>
                        </w:rPr>
                        <w:t>mix</w:t>
                      </w:r>
                      <w:proofErr w:type="spellEnd"/>
                      <w:r w:rsidR="00802C04" w:rsidRPr="00203AB1">
                        <w:rPr>
                          <w:b/>
                          <w:sz w:val="16"/>
                          <w:szCs w:val="16"/>
                        </w:rPr>
                        <w:t xml:space="preserve"> ppm</w:t>
                      </w:r>
                      <w:r w:rsidR="00802C04" w:rsidRPr="00203AB1">
                        <w:rPr>
                          <w:sz w:val="16"/>
                          <w:szCs w:val="16"/>
                        </w:rPr>
                        <w:t xml:space="preserve">] </w:t>
                      </w:r>
                      <w:r w:rsidR="00802C04" w:rsidRPr="00203AB1">
                        <w:rPr>
                          <w:sz w:val="16"/>
                          <w:szCs w:val="16"/>
                          <w:u w:val="single"/>
                        </w:rPr>
                        <w:t>o</w:t>
                      </w:r>
                      <w:r w:rsidRPr="00203AB1">
                        <w:rPr>
                          <w:sz w:val="16"/>
                          <w:szCs w:val="16"/>
                          <w:u w:val="single"/>
                        </w:rPr>
                        <w:t>u</w:t>
                      </w:r>
                      <w:r w:rsidRPr="00203AB1">
                        <w:rPr>
                          <w:sz w:val="16"/>
                          <w:szCs w:val="16"/>
                        </w:rPr>
                        <w:t xml:space="preserve"> [</w:t>
                      </w:r>
                      <w:r w:rsidRPr="00203AB1">
                        <w:rPr>
                          <w:b/>
                          <w:sz w:val="16"/>
                          <w:szCs w:val="16"/>
                        </w:rPr>
                        <w:t xml:space="preserve">kg </w:t>
                      </w:r>
                      <w:proofErr w:type="spellStart"/>
                      <w:r w:rsidRPr="00203AB1">
                        <w:rPr>
                          <w:b/>
                          <w:sz w:val="16"/>
                          <w:szCs w:val="16"/>
                        </w:rPr>
                        <w:t>pré</w:t>
                      </w:r>
                      <w:r w:rsidR="00802C04" w:rsidRPr="00203AB1">
                        <w:rPr>
                          <w:b/>
                          <w:sz w:val="16"/>
                          <w:szCs w:val="16"/>
                        </w:rPr>
                        <w:t>mix</w:t>
                      </w:r>
                      <w:proofErr w:type="spellEnd"/>
                      <w:r w:rsidR="00802C04" w:rsidRPr="00203AB1">
                        <w:rPr>
                          <w:sz w:val="16"/>
                          <w:szCs w:val="16"/>
                        </w:rPr>
                        <w:t xml:space="preserve">] </w:t>
                      </w:r>
                      <w:r w:rsidRPr="00203AB1">
                        <w:rPr>
                          <w:sz w:val="16"/>
                          <w:szCs w:val="16"/>
                        </w:rPr>
                        <w:t xml:space="preserve">possible. </w:t>
                      </w:r>
                    </w:p>
                  </w:txbxContent>
                </v:textbox>
                <w10:wrap anchorx="page"/>
              </v:oval>
            </w:pict>
          </mc:Fallback>
        </mc:AlternateContent>
      </w:r>
      <w:r w:rsidR="00A95E45" w:rsidRPr="00ED7D1F">
        <w:rPr>
          <w:rFonts w:ascii="Arial" w:hAnsi="Arial" w:cs="Arial"/>
        </w:rPr>
        <w:t>En cochant «</w:t>
      </w:r>
      <w:r w:rsidR="00A95E45" w:rsidRPr="00ED7D1F">
        <w:rPr>
          <w:rFonts w:ascii="Arial" w:hAnsi="Arial" w:cs="Arial"/>
          <w:b/>
        </w:rPr>
        <w:t>produit auto-défini</w:t>
      </w:r>
      <w:r w:rsidR="00EF4A86">
        <w:rPr>
          <w:rFonts w:ascii="Arial" w:hAnsi="Arial" w:cs="Arial"/>
        </w:rPr>
        <w:t> »</w:t>
      </w:r>
      <w:r w:rsidR="00A95E45" w:rsidRPr="00ED7D1F">
        <w:rPr>
          <w:rFonts w:ascii="Arial" w:hAnsi="Arial" w:cs="Arial"/>
        </w:rPr>
        <w:t>, [taille de l'emballage] , [forme pharmaceutique SDP] et [concentration ingrédients] sont des champs obligatoires.</w:t>
      </w:r>
    </w:p>
    <w:p w:rsidR="00BC05CA" w:rsidRDefault="00BC05CA" w:rsidP="00AB5E54">
      <w:pPr>
        <w:pStyle w:val="NoSpacing"/>
        <w:rPr>
          <w:rFonts w:ascii="Arial" w:hAnsi="Arial" w:cs="Arial"/>
        </w:rPr>
      </w:pPr>
    </w:p>
    <w:p w:rsidR="00BC05CA" w:rsidRDefault="00BC05CA" w:rsidP="00AB5E54">
      <w:pPr>
        <w:pStyle w:val="NoSpacing"/>
        <w:rPr>
          <w:rFonts w:ascii="Arial" w:hAnsi="Arial" w:cs="Arial"/>
        </w:rPr>
      </w:pPr>
    </w:p>
    <w:p w:rsidR="00BC05CA" w:rsidRDefault="0066053D" w:rsidP="00AB5E54">
      <w:pPr>
        <w:pStyle w:val="NoSpacing"/>
        <w:rPr>
          <w:noProof/>
          <w:lang w:val="en-GB" w:eastAsia="en-GB"/>
        </w:rPr>
      </w:pPr>
      <w:r>
        <w:rPr>
          <w:rFonts w:ascii="Arial" w:hAnsi="Arial" w:cs="Arial"/>
          <w:noProof/>
          <w:sz w:val="22"/>
          <w:lang w:val="en-GB" w:eastAsia="en-GB"/>
        </w:rPr>
        <mc:AlternateContent>
          <mc:Choice Requires="wps">
            <w:drawing>
              <wp:anchor distT="0" distB="0" distL="114300" distR="114300" simplePos="0" relativeHeight="251754496" behindDoc="0" locked="0" layoutInCell="1" allowOverlap="1" wp14:anchorId="3D45B335" wp14:editId="35F8BADE">
                <wp:simplePos x="0" y="0"/>
                <wp:positionH relativeFrom="margin">
                  <wp:posOffset>5764530</wp:posOffset>
                </wp:positionH>
                <wp:positionV relativeFrom="paragraph">
                  <wp:posOffset>218440</wp:posOffset>
                </wp:positionV>
                <wp:extent cx="335280" cy="297180"/>
                <wp:effectExtent l="0" t="0" r="83820" b="64770"/>
                <wp:wrapNone/>
                <wp:docPr id="23" name="Rechte verbindingslijn met pijl 23"/>
                <wp:cNvGraphicFramePr/>
                <a:graphic xmlns:a="http://schemas.openxmlformats.org/drawingml/2006/main">
                  <a:graphicData uri="http://schemas.microsoft.com/office/word/2010/wordprocessingShape">
                    <wps:wsp>
                      <wps:cNvCnPr/>
                      <wps:spPr>
                        <a:xfrm>
                          <a:off x="0" y="0"/>
                          <a:ext cx="335280" cy="29718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57F7A2" id="Rechte verbindingslijn met pijl 23" o:spid="_x0000_s1026" type="#_x0000_t32" style="position:absolute;margin-left:453.9pt;margin-top:17.2pt;width:26.4pt;height:23.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" strokecolor="red">
                <v:stroke endarrow="block"/>
                <w10:wrap anchorx="margin"/>
              </v:shape>
            </w:pict>
          </mc:Fallback>
        </mc:AlternateContent>
      </w:r>
      <w:r>
        <w:rPr>
          <w:rFonts w:ascii="Arial" w:hAnsi="Arial" w:cs="Arial"/>
          <w:noProof/>
          <w:sz w:val="22"/>
          <w:lang w:val="en-GB" w:eastAsia="en-GB"/>
        </w:rPr>
        <mc:AlternateContent>
          <mc:Choice Requires="wps">
            <w:drawing>
              <wp:anchor distT="0" distB="0" distL="114300" distR="114300" simplePos="0" relativeHeight="251755520" behindDoc="0" locked="0" layoutInCell="1" allowOverlap="1" wp14:anchorId="22259C7C" wp14:editId="17F0FF9D">
                <wp:simplePos x="0" y="0"/>
                <wp:positionH relativeFrom="column">
                  <wp:posOffset>2350769</wp:posOffset>
                </wp:positionH>
                <wp:positionV relativeFrom="paragraph">
                  <wp:posOffset>149860</wp:posOffset>
                </wp:positionV>
                <wp:extent cx="908685" cy="358140"/>
                <wp:effectExtent l="38100" t="0" r="24765" b="60960"/>
                <wp:wrapNone/>
                <wp:docPr id="24" name="Rechte verbindingslijn met pijl 24"/>
                <wp:cNvGraphicFramePr/>
                <a:graphic xmlns:a="http://schemas.openxmlformats.org/drawingml/2006/main">
                  <a:graphicData uri="http://schemas.microsoft.com/office/word/2010/wordprocessingShape">
                    <wps:wsp>
                      <wps:cNvCnPr/>
                      <wps:spPr>
                        <a:xfrm flipH="1">
                          <a:off x="0" y="0"/>
                          <a:ext cx="908685" cy="35814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DC06E5" id="Rechte verbindingslijn met pijl 24" o:spid="_x0000_s1026" type="#_x0000_t32" style="position:absolute;margin-left:185.1pt;margin-top:11.8pt;width:71.55pt;height:28.2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" strokecolor="red">
                <v:stroke endarrow="block"/>
              </v:shape>
            </w:pict>
          </mc:Fallback>
        </mc:AlternateContent>
      </w:r>
      <w:r w:rsidRPr="00DB6766">
        <w:rPr>
          <w:noProof/>
          <w:lang w:eastAsia="en-GB"/>
        </w:rPr>
        <w:t xml:space="preserve"> </w:t>
      </w:r>
      <w:r>
        <w:rPr>
          <w:noProof/>
          <w:lang w:val="en-GB" w:eastAsia="en-GB"/>
        </w:rPr>
        <w:drawing>
          <wp:inline distT="0" distB="0" distL="0" distR="0" wp14:anchorId="4A398F04" wp14:editId="1D3076C7">
            <wp:extent cx="7558281" cy="600710"/>
            <wp:effectExtent l="19050" t="19050" r="24130" b="279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562265" cy="601027"/>
                    </a:xfrm>
                    <a:prstGeom prst="rect">
                      <a:avLst/>
                    </a:prstGeom>
                    <a:ln w="15875">
                      <a:solidFill>
                        <a:srgbClr val="FF0000"/>
                      </a:solidFill>
                    </a:ln>
                  </pic:spPr>
                </pic:pic>
              </a:graphicData>
            </a:graphic>
          </wp:inline>
        </w:drawing>
      </w:r>
    </w:p>
    <w:p w:rsidR="0066053D" w:rsidRPr="00ED7D1F" w:rsidRDefault="0066053D" w:rsidP="00AB5E54">
      <w:pPr>
        <w:pStyle w:val="NoSpacing"/>
        <w:rPr>
          <w:rFonts w:ascii="Arial" w:hAnsi="Arial" w:cs="Arial"/>
        </w:rPr>
      </w:pPr>
      <w:r w:rsidRPr="00ED7D1F">
        <w:rPr>
          <w:rFonts w:ascii="Arial" w:hAnsi="Arial" w:cs="Arial"/>
          <w:noProof/>
          <w:sz w:val="22"/>
          <w:lang w:val="en-GB" w:eastAsia="en-GB"/>
        </w:rPr>
        <mc:AlternateContent>
          <mc:Choice Requires="wps">
            <w:drawing>
              <wp:anchor distT="0" distB="0" distL="114300" distR="114300" simplePos="0" relativeHeight="251703296" behindDoc="0" locked="0" layoutInCell="1" allowOverlap="1" wp14:anchorId="67498077" wp14:editId="09D23CB6">
                <wp:simplePos x="0" y="0"/>
                <wp:positionH relativeFrom="margin">
                  <wp:posOffset>2617470</wp:posOffset>
                </wp:positionH>
                <wp:positionV relativeFrom="paragraph">
                  <wp:posOffset>193675</wp:posOffset>
                </wp:positionV>
                <wp:extent cx="1234440" cy="213360"/>
                <wp:effectExtent l="19050" t="57150" r="22860" b="34290"/>
                <wp:wrapNone/>
                <wp:docPr id="214" name="Straight Arrow Connector 214"/>
                <wp:cNvGraphicFramePr/>
                <a:graphic xmlns:a="http://schemas.openxmlformats.org/drawingml/2006/main">
                  <a:graphicData uri="http://schemas.microsoft.com/office/word/2010/wordprocessingShape">
                    <wps:wsp>
                      <wps:cNvCnPr/>
                      <wps:spPr>
                        <a:xfrm flipH="1" flipV="1">
                          <a:off x="0" y="0"/>
                          <a:ext cx="1234440" cy="2133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8337FA" id="Straight Arrow Connector 214" o:spid="_x0000_s1026" type="#_x0000_t32" style="position:absolute;margin-left:206.1pt;margin-top:15.25pt;width:97.2pt;height:16.8pt;flip:x y;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" strokecolor="red">
                <v:stroke endarrow="block"/>
                <w10:wrap anchorx="margin"/>
              </v:shape>
            </w:pict>
          </mc:Fallback>
        </mc:AlternateContent>
      </w:r>
      <w:r w:rsidRPr="00ED7D1F">
        <w:rPr>
          <w:rFonts w:ascii="Arial" w:hAnsi="Arial" w:cs="Arial"/>
          <w:noProof/>
          <w:sz w:val="22"/>
          <w:lang w:val="en-GB" w:eastAsia="en-GB"/>
        </w:rPr>
        <mc:AlternateContent>
          <mc:Choice Requires="wps">
            <w:drawing>
              <wp:anchor distT="0" distB="0" distL="114300" distR="114300" simplePos="0" relativeHeight="251705344" behindDoc="0" locked="0" layoutInCell="1" allowOverlap="1" wp14:anchorId="616FBFAC" wp14:editId="1719141C">
                <wp:simplePos x="0" y="0"/>
                <wp:positionH relativeFrom="margin">
                  <wp:posOffset>3890010</wp:posOffset>
                </wp:positionH>
                <wp:positionV relativeFrom="paragraph">
                  <wp:posOffset>91440</wp:posOffset>
                </wp:positionV>
                <wp:extent cx="1981200" cy="571500"/>
                <wp:effectExtent l="0" t="0" r="19050" b="19050"/>
                <wp:wrapNone/>
                <wp:docPr id="218" name="Oval 218"/>
                <wp:cNvGraphicFramePr/>
                <a:graphic xmlns:a="http://schemas.openxmlformats.org/drawingml/2006/main">
                  <a:graphicData uri="http://schemas.microsoft.com/office/word/2010/wordprocessingShape">
                    <wps:wsp>
                      <wps:cNvSpPr/>
                      <wps:spPr>
                        <a:xfrm>
                          <a:off x="0" y="0"/>
                          <a:ext cx="1981200" cy="5715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687ED6" w:rsidRDefault="00275FC5" w:rsidP="00002D51">
                            <w:pPr>
                              <w:pStyle w:val="NoSpacing"/>
                              <w:jc w:val="left"/>
                              <w:rPr>
                                <w:sz w:val="16"/>
                                <w:szCs w:val="16"/>
                              </w:rPr>
                            </w:pPr>
                            <w:r w:rsidRPr="00687ED6">
                              <w:rPr>
                                <w:sz w:val="16"/>
                                <w:szCs w:val="16"/>
                              </w:rPr>
                              <w:t>Nombre d’emballages</w:t>
                            </w:r>
                            <w:r w:rsidR="00802C04" w:rsidRPr="00687ED6">
                              <w:rPr>
                                <w:sz w:val="16"/>
                                <w:szCs w:val="16"/>
                              </w:rPr>
                              <w:t xml:space="preserve"> </w:t>
                            </w:r>
                            <w:r w:rsidR="00002D51" w:rsidRPr="00687ED6">
                              <w:rPr>
                                <w:sz w:val="16"/>
                                <w:szCs w:val="16"/>
                              </w:rPr>
                              <w:t>(</w:t>
                            </w:r>
                            <w:r w:rsidRPr="00687ED6">
                              <w:rPr>
                                <w:sz w:val="16"/>
                                <w:szCs w:val="16"/>
                              </w:rPr>
                              <w:t>décimales possible</w:t>
                            </w:r>
                            <w:r w:rsidR="00EF4A86" w:rsidRPr="00687ED6">
                              <w:rPr>
                                <w:sz w:val="16"/>
                                <w:szCs w:val="16"/>
                              </w:rPr>
                              <w:t>s</w:t>
                            </w:r>
                            <w:r w:rsidR="00002D51" w:rsidRPr="00687ED6">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6FBFAC" id="Oval 218" o:spid="_x0000_s1040" style="position:absolute;left:0;text-align:left;margin-left:306.3pt;margin-top:7.2pt;width:156pt;height:4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" filled="f" strokecolor="red" strokeweight="2pt">
                <v:textbox>
                  <w:txbxContent>
                    <w:p w:rsidR="00802C04" w:rsidRPr="00687ED6" w:rsidRDefault="00275FC5" w:rsidP="00002D51">
                      <w:pPr>
                        <w:pStyle w:val="Geenafstand"/>
                        <w:jc w:val="left"/>
                        <w:rPr>
                          <w:sz w:val="16"/>
                          <w:szCs w:val="16"/>
                        </w:rPr>
                      </w:pPr>
                      <w:r w:rsidRPr="00687ED6">
                        <w:rPr>
                          <w:sz w:val="16"/>
                          <w:szCs w:val="16"/>
                        </w:rPr>
                        <w:t>Nombre d’emballages</w:t>
                      </w:r>
                      <w:r w:rsidR="00802C04" w:rsidRPr="00687ED6">
                        <w:rPr>
                          <w:sz w:val="16"/>
                          <w:szCs w:val="16"/>
                        </w:rPr>
                        <w:t xml:space="preserve"> </w:t>
                      </w:r>
                      <w:r w:rsidR="00002D51" w:rsidRPr="00687ED6">
                        <w:rPr>
                          <w:sz w:val="16"/>
                          <w:szCs w:val="16"/>
                        </w:rPr>
                        <w:t>(</w:t>
                      </w:r>
                      <w:r w:rsidRPr="00687ED6">
                        <w:rPr>
                          <w:sz w:val="16"/>
                          <w:szCs w:val="16"/>
                        </w:rPr>
                        <w:t>décimales possible</w:t>
                      </w:r>
                      <w:r w:rsidR="00EF4A86" w:rsidRPr="00687ED6">
                        <w:rPr>
                          <w:sz w:val="16"/>
                          <w:szCs w:val="16"/>
                        </w:rPr>
                        <w:t>s</w:t>
                      </w:r>
                      <w:r w:rsidR="00002D51" w:rsidRPr="00687ED6">
                        <w:rPr>
                          <w:sz w:val="16"/>
                          <w:szCs w:val="16"/>
                        </w:rPr>
                        <w:t>)</w:t>
                      </w:r>
                    </w:p>
                  </w:txbxContent>
                </v:textbox>
                <w10:wrap anchorx="margin"/>
              </v:oval>
            </w:pict>
          </mc:Fallback>
        </mc:AlternateContent>
      </w:r>
      <w:r>
        <w:rPr>
          <w:noProof/>
          <w:lang w:val="en-GB" w:eastAsia="en-GB"/>
        </w:rPr>
        <w:drawing>
          <wp:inline distT="0" distB="0" distL="0" distR="0" wp14:anchorId="38253BDB" wp14:editId="0776178E">
            <wp:extent cx="6120130" cy="2202180"/>
            <wp:effectExtent l="19050" t="19050" r="13970" b="2667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202180"/>
                    </a:xfrm>
                    <a:prstGeom prst="rect">
                      <a:avLst/>
                    </a:prstGeom>
                    <a:ln w="15875">
                      <a:solidFill>
                        <a:srgbClr val="72AF2F"/>
                      </a:solidFill>
                    </a:ln>
                  </pic:spPr>
                </pic:pic>
              </a:graphicData>
            </a:graphic>
          </wp:inline>
        </w:drawing>
      </w:r>
    </w:p>
    <w:p w:rsidR="00AB5E54" w:rsidRPr="00ED7D1F" w:rsidRDefault="00BC05CA" w:rsidP="00AB5E54">
      <w:pPr>
        <w:pStyle w:val="NoSpacing"/>
        <w:rPr>
          <w:rFonts w:ascii="Arial" w:hAnsi="Arial" w:cs="Arial"/>
        </w:rPr>
      </w:pPr>
      <w:r w:rsidRPr="00ED7D1F">
        <w:rPr>
          <w:rFonts w:ascii="Arial" w:hAnsi="Arial" w:cs="Arial"/>
          <w:noProof/>
          <w:sz w:val="22"/>
          <w:lang w:val="en-GB" w:eastAsia="en-GB"/>
        </w:rPr>
        <mc:AlternateContent>
          <mc:Choice Requires="wps">
            <w:drawing>
              <wp:anchor distT="0" distB="0" distL="114300" distR="114300" simplePos="0" relativeHeight="251716608" behindDoc="0" locked="0" layoutInCell="1" allowOverlap="1" wp14:anchorId="587251A4" wp14:editId="34B2DD1E">
                <wp:simplePos x="0" y="0"/>
                <wp:positionH relativeFrom="column">
                  <wp:posOffset>4286250</wp:posOffset>
                </wp:positionH>
                <wp:positionV relativeFrom="paragraph">
                  <wp:posOffset>2962910</wp:posOffset>
                </wp:positionV>
                <wp:extent cx="365760" cy="335280"/>
                <wp:effectExtent l="0" t="0" r="15240" b="26670"/>
                <wp:wrapNone/>
                <wp:docPr id="208" name="Rectangle 208"/>
                <wp:cNvGraphicFramePr/>
                <a:graphic xmlns:a="http://schemas.openxmlformats.org/drawingml/2006/main">
                  <a:graphicData uri="http://schemas.microsoft.com/office/word/2010/wordprocessingShape">
                    <wps:wsp>
                      <wps:cNvSpPr/>
                      <wps:spPr>
                        <a:xfrm>
                          <a:off x="0" y="0"/>
                          <a:ext cx="365760" cy="3352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539B659F" id="Rectangle 208" o:spid="_x0000_s1026" style="position:absolute;margin-left:337.5pt;margin-top:233.3pt;width:28.8pt;height:26.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" filled="f" strokecolor="#243f60 [1604]" strokeweight="2pt"/>
            </w:pict>
          </mc:Fallback>
        </mc:AlternateContent>
      </w:r>
    </w:p>
    <w:p w:rsidR="00802C04" w:rsidRPr="00ED7D1F" w:rsidRDefault="00275FC5" w:rsidP="00802C04">
      <w:pPr>
        <w:suppressAutoHyphens/>
        <w:ind w:right="93"/>
        <w:rPr>
          <w:rFonts w:cs="Arial"/>
          <w:color w:val="auto"/>
          <w:spacing w:val="-2"/>
        </w:rPr>
      </w:pPr>
      <w:r w:rsidRPr="00ED7D1F">
        <w:rPr>
          <w:rFonts w:cs="Arial"/>
          <w:noProof/>
          <w:lang w:val="en-GB" w:eastAsia="en-GB"/>
        </w:rPr>
        <mc:AlternateContent>
          <mc:Choice Requires="wps">
            <w:drawing>
              <wp:anchor distT="0" distB="0" distL="114300" distR="114300" simplePos="0" relativeHeight="251704320" behindDoc="0" locked="0" layoutInCell="1" allowOverlap="1" wp14:anchorId="4CD987E3" wp14:editId="503EEDF3">
                <wp:simplePos x="0" y="0"/>
                <wp:positionH relativeFrom="margin">
                  <wp:posOffset>1813560</wp:posOffset>
                </wp:positionH>
                <wp:positionV relativeFrom="paragraph">
                  <wp:posOffset>1935480</wp:posOffset>
                </wp:positionV>
                <wp:extent cx="1381125" cy="371475"/>
                <wp:effectExtent l="0" t="0" r="28575" b="28575"/>
                <wp:wrapNone/>
                <wp:docPr id="215" name="Oval 215"/>
                <wp:cNvGraphicFramePr/>
                <a:graphic xmlns:a="http://schemas.openxmlformats.org/drawingml/2006/main">
                  <a:graphicData uri="http://schemas.microsoft.com/office/word/2010/wordprocessingShape">
                    <wps:wsp>
                      <wps:cNvSpPr/>
                      <wps:spPr>
                        <a:xfrm>
                          <a:off x="0" y="0"/>
                          <a:ext cx="1381125" cy="371475"/>
                        </a:xfrm>
                        <a:prstGeom prst="ellipse">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2C04" w:rsidRPr="00002D51" w:rsidRDefault="00275FC5" w:rsidP="00002D51">
                            <w:pPr>
                              <w:jc w:val="left"/>
                              <w:rPr>
                                <w:sz w:val="16"/>
                                <w:szCs w:val="16"/>
                                <w:lang w:val="nl-BE"/>
                              </w:rPr>
                            </w:pPr>
                            <w:proofErr w:type="spellStart"/>
                            <w:r>
                              <w:rPr>
                                <w:sz w:val="16"/>
                                <w:szCs w:val="16"/>
                                <w:lang w:val="nl-BE"/>
                              </w:rPr>
                              <w:t>Champs</w:t>
                            </w:r>
                            <w:proofErr w:type="spellEnd"/>
                            <w:r>
                              <w:rPr>
                                <w:sz w:val="16"/>
                                <w:szCs w:val="16"/>
                                <w:lang w:val="nl-BE"/>
                              </w:rPr>
                              <w:t xml:space="preserve"> </w:t>
                            </w:r>
                            <w:proofErr w:type="spellStart"/>
                            <w:r>
                              <w:rPr>
                                <w:sz w:val="16"/>
                                <w:szCs w:val="16"/>
                                <w:lang w:val="nl-BE"/>
                              </w:rPr>
                              <w:t>libre</w:t>
                            </w:r>
                            <w:r w:rsidR="003E3D9F">
                              <w:rPr>
                                <w:sz w:val="16"/>
                                <w:szCs w:val="16"/>
                                <w:lang w:val="nl-BE"/>
                              </w:rPr>
                              <w:t>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D987E3" id="Oval 215" o:spid="_x0000_s1041" style="position:absolute;left:0;text-align:left;margin-left:142.8pt;margin-top:152.4pt;width:108.75pt;height:29.2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" filled="f" strokecolor="#00b050" strokeweight="2pt">
                <v:textbox>
                  <w:txbxContent>
                    <w:p w:rsidR="00802C04" w:rsidRPr="00002D51" w:rsidRDefault="00275FC5" w:rsidP="00002D51">
                      <w:pPr>
                        <w:jc w:val="left"/>
                        <w:rPr>
                          <w:sz w:val="16"/>
                          <w:szCs w:val="16"/>
                          <w:lang w:val="nl-BE"/>
                        </w:rPr>
                      </w:pPr>
                      <w:proofErr w:type="spellStart"/>
                      <w:r>
                        <w:rPr>
                          <w:sz w:val="16"/>
                          <w:szCs w:val="16"/>
                          <w:lang w:val="nl-BE"/>
                        </w:rPr>
                        <w:t>Champs</w:t>
                      </w:r>
                      <w:proofErr w:type="spellEnd"/>
                      <w:r>
                        <w:rPr>
                          <w:sz w:val="16"/>
                          <w:szCs w:val="16"/>
                          <w:lang w:val="nl-BE"/>
                        </w:rPr>
                        <w:t xml:space="preserve"> </w:t>
                      </w:r>
                      <w:proofErr w:type="spellStart"/>
                      <w:r>
                        <w:rPr>
                          <w:sz w:val="16"/>
                          <w:szCs w:val="16"/>
                          <w:lang w:val="nl-BE"/>
                        </w:rPr>
                        <w:t>libre</w:t>
                      </w:r>
                      <w:r w:rsidR="003E3D9F">
                        <w:rPr>
                          <w:sz w:val="16"/>
                          <w:szCs w:val="16"/>
                          <w:lang w:val="nl-BE"/>
                        </w:rPr>
                        <w:t>s</w:t>
                      </w:r>
                      <w:proofErr w:type="spellEnd"/>
                    </w:p>
                  </w:txbxContent>
                </v:textbox>
                <w10:wrap anchorx="margin"/>
              </v:oval>
            </w:pict>
          </mc:Fallback>
        </mc:AlternateContent>
      </w:r>
    </w:p>
    <w:p w:rsidR="00802C04" w:rsidRDefault="00802C04" w:rsidP="00802C04">
      <w:pPr>
        <w:suppressAutoHyphens/>
        <w:ind w:right="93"/>
        <w:rPr>
          <w:rFonts w:cs="Arial"/>
          <w:color w:val="auto"/>
          <w:spacing w:val="-2"/>
        </w:rPr>
      </w:pPr>
    </w:p>
    <w:p w:rsidR="00802C04" w:rsidRDefault="00EF4A86" w:rsidP="00720485">
      <w:pPr>
        <w:pStyle w:val="ListParagraph"/>
        <w:numPr>
          <w:ilvl w:val="0"/>
          <w:numId w:val="11"/>
        </w:numPr>
        <w:suppressAutoHyphens/>
        <w:ind w:right="93"/>
        <w:rPr>
          <w:b/>
          <w:spacing w:val="-2"/>
          <w:sz w:val="22"/>
          <w:u w:val="single"/>
          <w:lang w:val="fr-BE"/>
        </w:rPr>
      </w:pPr>
      <w:r>
        <w:rPr>
          <w:b/>
          <w:spacing w:val="-2"/>
          <w:sz w:val="22"/>
          <w:u w:val="single"/>
          <w:lang w:val="fr-BE"/>
        </w:rPr>
        <w:lastRenderedPageBreak/>
        <w:t>Cré</w:t>
      </w:r>
      <w:r w:rsidR="00203AB1">
        <w:rPr>
          <w:b/>
          <w:spacing w:val="-2"/>
          <w:sz w:val="22"/>
          <w:u w:val="single"/>
          <w:lang w:val="fr-BE"/>
        </w:rPr>
        <w:t>ation d’</w:t>
      </w:r>
      <w:r>
        <w:rPr>
          <w:b/>
          <w:spacing w:val="-2"/>
          <w:sz w:val="22"/>
          <w:u w:val="single"/>
          <w:lang w:val="fr-BE"/>
        </w:rPr>
        <w:t xml:space="preserve"> une nouvelle version</w:t>
      </w:r>
    </w:p>
    <w:p w:rsidR="00343BA6" w:rsidRPr="00ED7D1F" w:rsidRDefault="00343BA6" w:rsidP="00343BA6">
      <w:pPr>
        <w:pStyle w:val="ListParagraph"/>
        <w:suppressAutoHyphens/>
        <w:ind w:right="93"/>
        <w:rPr>
          <w:b/>
          <w:spacing w:val="-2"/>
          <w:sz w:val="22"/>
          <w:u w:val="single"/>
          <w:lang w:val="fr-BE"/>
        </w:rPr>
      </w:pPr>
    </w:p>
    <w:p w:rsidR="00EA7207" w:rsidRDefault="007C7A84" w:rsidP="00802C04">
      <w:pPr>
        <w:pStyle w:val="ListParagraph"/>
        <w:suppressAutoHyphens/>
        <w:ind w:right="93"/>
        <w:rPr>
          <w:spacing w:val="-2"/>
          <w:sz w:val="22"/>
          <w:szCs w:val="22"/>
          <w:lang w:val="fr-BE"/>
        </w:rPr>
      </w:pPr>
      <w:r>
        <w:rPr>
          <w:spacing w:val="-2"/>
          <w:sz w:val="22"/>
          <w:szCs w:val="22"/>
          <w:lang w:val="fr-BE"/>
        </w:rPr>
        <w:t>Des refus (</w:t>
      </w:r>
      <w:r w:rsidR="00EF4A86">
        <w:rPr>
          <w:spacing w:val="-2"/>
          <w:sz w:val="22"/>
          <w:szCs w:val="22"/>
          <w:lang w:val="fr-BE"/>
        </w:rPr>
        <w:t>réalisées</w:t>
      </w:r>
      <w:r w:rsidR="00A95E45" w:rsidRPr="00ED7D1F">
        <w:rPr>
          <w:spacing w:val="-2"/>
          <w:sz w:val="22"/>
          <w:szCs w:val="22"/>
          <w:lang w:val="fr-BE"/>
        </w:rPr>
        <w:t xml:space="preserve"> par le détenteur</w:t>
      </w:r>
      <w:r>
        <w:rPr>
          <w:spacing w:val="-2"/>
          <w:sz w:val="22"/>
          <w:szCs w:val="22"/>
          <w:lang w:val="fr-BE"/>
        </w:rPr>
        <w:t xml:space="preserve">) ou des </w:t>
      </w:r>
      <w:r w:rsidR="00A95E45" w:rsidRPr="00ED7D1F">
        <w:rPr>
          <w:spacing w:val="-2"/>
          <w:sz w:val="22"/>
          <w:szCs w:val="22"/>
          <w:lang w:val="fr-BE"/>
        </w:rPr>
        <w:t xml:space="preserve"> </w:t>
      </w:r>
      <w:r>
        <w:rPr>
          <w:spacing w:val="-2"/>
          <w:sz w:val="22"/>
          <w:szCs w:val="22"/>
          <w:lang w:val="fr-BE"/>
        </w:rPr>
        <w:t xml:space="preserve">modifications (vétérinaire ou détenteur) </w:t>
      </w:r>
      <w:r w:rsidR="00A95E45" w:rsidRPr="00ED7D1F">
        <w:rPr>
          <w:spacing w:val="-2"/>
          <w:sz w:val="22"/>
          <w:szCs w:val="22"/>
          <w:lang w:val="fr-BE"/>
        </w:rPr>
        <w:t xml:space="preserve">seront </w:t>
      </w:r>
      <w:r w:rsidR="00EF4A86">
        <w:rPr>
          <w:spacing w:val="-2"/>
          <w:sz w:val="22"/>
          <w:szCs w:val="22"/>
          <w:lang w:val="fr-BE"/>
        </w:rPr>
        <w:t>enregist</w:t>
      </w:r>
      <w:r w:rsidR="00203AB1">
        <w:rPr>
          <w:spacing w:val="-2"/>
          <w:sz w:val="22"/>
          <w:szCs w:val="22"/>
          <w:lang w:val="fr-BE"/>
        </w:rPr>
        <w:t>r</w:t>
      </w:r>
      <w:r w:rsidR="00EF4A86">
        <w:rPr>
          <w:spacing w:val="-2"/>
          <w:sz w:val="22"/>
          <w:szCs w:val="22"/>
          <w:lang w:val="fr-BE"/>
        </w:rPr>
        <w:t xml:space="preserve">ées dans </w:t>
      </w:r>
      <w:r w:rsidR="002E3F10" w:rsidRPr="00ED7D1F">
        <w:rPr>
          <w:spacing w:val="-2"/>
          <w:sz w:val="22"/>
          <w:szCs w:val="22"/>
          <w:lang w:val="fr-BE"/>
        </w:rPr>
        <w:t xml:space="preserve"> </w:t>
      </w:r>
      <w:r w:rsidR="00A95E45" w:rsidRPr="00ED7D1F">
        <w:rPr>
          <w:spacing w:val="-2"/>
          <w:sz w:val="22"/>
          <w:szCs w:val="22"/>
          <w:lang w:val="fr-BE"/>
        </w:rPr>
        <w:t>une nouvelle version de la notification.</w:t>
      </w:r>
      <w:r w:rsidR="00802C04" w:rsidRPr="00ED7D1F">
        <w:rPr>
          <w:spacing w:val="-2"/>
          <w:sz w:val="22"/>
          <w:szCs w:val="22"/>
          <w:lang w:val="fr-BE"/>
        </w:rPr>
        <w:t xml:space="preserve"> </w:t>
      </w:r>
      <w:r w:rsidR="00EA7207">
        <w:rPr>
          <w:spacing w:val="-2"/>
          <w:sz w:val="22"/>
          <w:szCs w:val="22"/>
          <w:lang w:val="fr-BE"/>
        </w:rPr>
        <w:t>Les différentes versions de la notification sont visibles dans l’onglet ‘Version’</w:t>
      </w:r>
    </w:p>
    <w:p w:rsidR="00802C04" w:rsidRPr="00ED7D1F" w:rsidRDefault="00802C04" w:rsidP="00802C04">
      <w:pPr>
        <w:pStyle w:val="ListParagraph"/>
        <w:suppressAutoHyphens/>
        <w:ind w:right="93"/>
        <w:rPr>
          <w:spacing w:val="-2"/>
          <w:sz w:val="22"/>
          <w:szCs w:val="22"/>
          <w:lang w:val="fr-BE"/>
        </w:rPr>
      </w:pPr>
    </w:p>
    <w:p w:rsidR="00802C04" w:rsidRPr="00ED7D1F" w:rsidRDefault="00A679CC" w:rsidP="00802C04">
      <w:pPr>
        <w:pStyle w:val="ListParagraph"/>
        <w:suppressAutoHyphens/>
        <w:ind w:right="93"/>
        <w:rPr>
          <w:spacing w:val="-2"/>
          <w:sz w:val="22"/>
          <w:szCs w:val="22"/>
          <w:lang w:val="fr-BE"/>
        </w:rPr>
      </w:pPr>
      <w:r w:rsidRPr="00ED7D1F">
        <w:rPr>
          <w:noProof/>
          <w:sz w:val="22"/>
          <w:szCs w:val="22"/>
          <w:lang w:val="en-GB" w:eastAsia="en-GB"/>
        </w:rPr>
        <mc:AlternateContent>
          <mc:Choice Requires="wps">
            <w:drawing>
              <wp:anchor distT="0" distB="0" distL="114300" distR="114300" simplePos="0" relativeHeight="251708416" behindDoc="0" locked="0" layoutInCell="1" allowOverlap="1" wp14:anchorId="193B5EFE" wp14:editId="15B7F657">
                <wp:simplePos x="0" y="0"/>
                <wp:positionH relativeFrom="rightMargin">
                  <wp:posOffset>-43180</wp:posOffset>
                </wp:positionH>
                <wp:positionV relativeFrom="paragraph">
                  <wp:posOffset>365760</wp:posOffset>
                </wp:positionV>
                <wp:extent cx="76200" cy="312420"/>
                <wp:effectExtent l="0" t="0" r="76200" b="49530"/>
                <wp:wrapNone/>
                <wp:docPr id="223" name="Straight Arrow Connector 223"/>
                <wp:cNvGraphicFramePr/>
                <a:graphic xmlns:a="http://schemas.openxmlformats.org/drawingml/2006/main">
                  <a:graphicData uri="http://schemas.microsoft.com/office/word/2010/wordprocessingShape">
                    <wps:wsp>
                      <wps:cNvCnPr/>
                      <wps:spPr>
                        <a:xfrm>
                          <a:off x="0" y="0"/>
                          <a:ext cx="76200" cy="3124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6A99B2" id="Straight Arrow Connector 223" o:spid="_x0000_s1026" type="#_x0000_t32" style="position:absolute;margin-left:-3.4pt;margin-top:28.8pt;width:6pt;height:24.6pt;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" strokecolor="#4579b8 [3044]">
                <v:stroke endarrow="block"/>
                <w10:wrap anchorx="margin"/>
              </v:shape>
            </w:pict>
          </mc:Fallback>
        </mc:AlternateContent>
      </w:r>
      <w:r w:rsidRPr="00ED7D1F">
        <w:rPr>
          <w:noProof/>
          <w:sz w:val="22"/>
          <w:szCs w:val="22"/>
          <w:lang w:val="en-GB" w:eastAsia="en-GB"/>
        </w:rPr>
        <mc:AlternateContent>
          <mc:Choice Requires="wps">
            <w:drawing>
              <wp:anchor distT="0" distB="0" distL="114300" distR="114300" simplePos="0" relativeHeight="251707392" behindDoc="0" locked="0" layoutInCell="1" allowOverlap="1" wp14:anchorId="4D7226B2" wp14:editId="2F435242">
                <wp:simplePos x="0" y="0"/>
                <wp:positionH relativeFrom="column">
                  <wp:posOffset>5642610</wp:posOffset>
                </wp:positionH>
                <wp:positionV relativeFrom="paragraph">
                  <wp:posOffset>403860</wp:posOffset>
                </wp:positionV>
                <wp:extent cx="60960" cy="266700"/>
                <wp:effectExtent l="19050" t="0" r="53340" b="57150"/>
                <wp:wrapNone/>
                <wp:docPr id="222" name="Straight Arrow Connector 222"/>
                <wp:cNvGraphicFramePr/>
                <a:graphic xmlns:a="http://schemas.openxmlformats.org/drawingml/2006/main">
                  <a:graphicData uri="http://schemas.microsoft.com/office/word/2010/wordprocessingShape">
                    <wps:wsp>
                      <wps:cNvCnPr/>
                      <wps:spPr>
                        <a:xfrm>
                          <a:off x="0" y="0"/>
                          <a:ext cx="60960" cy="266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5862E" id="Straight Arrow Connector 222" o:spid="_x0000_s1026" type="#_x0000_t32" style="position:absolute;margin-left:444.3pt;margin-top:31.8pt;width:4.8pt;height: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" strokecolor="#4579b8 [3044]">
                <v:stroke endarrow="block"/>
              </v:shape>
            </w:pict>
          </mc:Fallback>
        </mc:AlternateContent>
      </w:r>
      <w:r w:rsidR="00802C04" w:rsidRPr="00ED7D1F">
        <w:rPr>
          <w:noProof/>
          <w:sz w:val="22"/>
          <w:szCs w:val="22"/>
          <w:lang w:val="en-GB" w:eastAsia="en-GB"/>
        </w:rPr>
        <mc:AlternateContent>
          <mc:Choice Requires="wps">
            <w:drawing>
              <wp:anchor distT="0" distB="0" distL="114300" distR="114300" simplePos="0" relativeHeight="251712512" behindDoc="0" locked="0" layoutInCell="1" allowOverlap="1" wp14:anchorId="44B76E6A" wp14:editId="4C13BA70">
                <wp:simplePos x="0" y="0"/>
                <wp:positionH relativeFrom="column">
                  <wp:posOffset>788670</wp:posOffset>
                </wp:positionH>
                <wp:positionV relativeFrom="paragraph">
                  <wp:posOffset>282575</wp:posOffset>
                </wp:positionV>
                <wp:extent cx="1390650" cy="342900"/>
                <wp:effectExtent l="133350" t="133350" r="152400" b="152400"/>
                <wp:wrapNone/>
                <wp:docPr id="230" name="Rechthoek 230"/>
                <wp:cNvGraphicFramePr/>
                <a:graphic xmlns:a="http://schemas.openxmlformats.org/drawingml/2006/main">
                  <a:graphicData uri="http://schemas.microsoft.com/office/word/2010/wordprocessingShape">
                    <wps:wsp>
                      <wps:cNvSpPr/>
                      <wps:spPr>
                        <a:xfrm>
                          <a:off x="0" y="0"/>
                          <a:ext cx="1390650" cy="342900"/>
                        </a:xfrm>
                        <a:prstGeom prst="rect">
                          <a:avLst/>
                        </a:prstGeom>
                        <a:noFill/>
                        <a:effectLst>
                          <a:glow rad="127000">
                            <a:schemeClr val="accent2"/>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D5F62" id="Rechthoek 230" o:spid="_x0000_s1026" style="position:absolute;margin-left:62.1pt;margin-top:22.25pt;width:109.5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" filled="f" strokecolor="#243f60 [1604]" strokeweight="2pt"/>
            </w:pict>
          </mc:Fallback>
        </mc:AlternateContent>
      </w:r>
      <w:r w:rsidR="003A4966" w:rsidRPr="00DB6766">
        <w:rPr>
          <w:noProof/>
          <w:lang w:val="fr-BE" w:eastAsia="en-GB"/>
        </w:rPr>
        <w:t xml:space="preserve"> </w:t>
      </w:r>
      <w:r w:rsidR="003A4966">
        <w:rPr>
          <w:noProof/>
          <w:lang w:val="en-GB" w:eastAsia="en-GB"/>
        </w:rPr>
        <w:drawing>
          <wp:inline distT="0" distB="0" distL="0" distR="0" wp14:anchorId="4572153D" wp14:editId="44A59436">
            <wp:extent cx="6120130" cy="1196975"/>
            <wp:effectExtent l="0" t="0" r="0" b="317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1196975"/>
                    </a:xfrm>
                    <a:prstGeom prst="rect">
                      <a:avLst/>
                    </a:prstGeom>
                  </pic:spPr>
                </pic:pic>
              </a:graphicData>
            </a:graphic>
          </wp:inline>
        </w:drawing>
      </w:r>
    </w:p>
    <w:p w:rsidR="00244985" w:rsidRPr="00ED7D1F" w:rsidRDefault="00244985" w:rsidP="00244985">
      <w:pPr>
        <w:pStyle w:val="ListParagraph"/>
        <w:suppressAutoHyphens/>
        <w:spacing w:after="0" w:line="240" w:lineRule="auto"/>
        <w:ind w:right="93"/>
        <w:jc w:val="both"/>
        <w:rPr>
          <w:b/>
          <w:spacing w:val="-2"/>
          <w:sz w:val="22"/>
          <w:szCs w:val="22"/>
          <w:u w:val="single"/>
          <w:lang w:val="fr-BE"/>
        </w:rPr>
      </w:pPr>
    </w:p>
    <w:p w:rsidR="00802C04" w:rsidRPr="00ED7D1F" w:rsidRDefault="00802C04" w:rsidP="00802C04">
      <w:pPr>
        <w:pStyle w:val="ListParagraph"/>
        <w:numPr>
          <w:ilvl w:val="0"/>
          <w:numId w:val="11"/>
        </w:numPr>
        <w:suppressAutoHyphens/>
        <w:spacing w:after="0" w:line="240" w:lineRule="auto"/>
        <w:ind w:right="93"/>
        <w:jc w:val="both"/>
        <w:rPr>
          <w:b/>
          <w:spacing w:val="-2"/>
          <w:sz w:val="22"/>
          <w:szCs w:val="22"/>
          <w:u w:val="single"/>
          <w:lang w:val="fr-BE"/>
        </w:rPr>
      </w:pPr>
      <w:r w:rsidRPr="00ED7D1F">
        <w:rPr>
          <w:b/>
          <w:spacing w:val="-2"/>
          <w:sz w:val="22"/>
          <w:szCs w:val="22"/>
          <w:u w:val="single"/>
          <w:lang w:val="fr-BE"/>
        </w:rPr>
        <w:t>Histori</w:t>
      </w:r>
      <w:r w:rsidR="002E3F10" w:rsidRPr="00ED7D1F">
        <w:rPr>
          <w:b/>
          <w:spacing w:val="-2"/>
          <w:sz w:val="22"/>
          <w:szCs w:val="22"/>
          <w:u w:val="single"/>
          <w:lang w:val="fr-BE"/>
        </w:rPr>
        <w:t>que du statut de la notification</w:t>
      </w:r>
      <w:r w:rsidRPr="00ED7D1F">
        <w:rPr>
          <w:b/>
          <w:spacing w:val="-2"/>
          <w:sz w:val="22"/>
          <w:szCs w:val="22"/>
          <w:u w:val="single"/>
          <w:lang w:val="fr-BE"/>
        </w:rPr>
        <w:t xml:space="preserve">. </w:t>
      </w:r>
    </w:p>
    <w:p w:rsidR="00802C04" w:rsidRPr="00ED7D1F" w:rsidRDefault="00802C04" w:rsidP="00802C04">
      <w:pPr>
        <w:pStyle w:val="ListParagraph"/>
        <w:suppressAutoHyphens/>
        <w:ind w:right="93"/>
        <w:rPr>
          <w:b/>
          <w:spacing w:val="-2"/>
          <w:sz w:val="22"/>
          <w:szCs w:val="22"/>
          <w:u w:val="single"/>
          <w:lang w:val="fr-BE"/>
        </w:rPr>
      </w:pPr>
    </w:p>
    <w:p w:rsidR="00802C04" w:rsidRPr="00ED7D1F" w:rsidRDefault="002A3545" w:rsidP="00802C04">
      <w:pPr>
        <w:pStyle w:val="ListParagraph"/>
        <w:suppressAutoHyphens/>
        <w:ind w:right="93"/>
        <w:rPr>
          <w:spacing w:val="-2"/>
          <w:sz w:val="22"/>
          <w:szCs w:val="22"/>
          <w:lang w:val="fr-BE"/>
        </w:rPr>
      </w:pPr>
      <w:r>
        <w:rPr>
          <w:spacing w:val="-2"/>
          <w:sz w:val="22"/>
          <w:szCs w:val="22"/>
          <w:lang w:val="fr-BE"/>
        </w:rPr>
        <w:t xml:space="preserve">Dans </w:t>
      </w:r>
      <w:r w:rsidR="00EA7207">
        <w:rPr>
          <w:spacing w:val="-2"/>
          <w:sz w:val="22"/>
          <w:szCs w:val="22"/>
          <w:lang w:val="fr-BE"/>
        </w:rPr>
        <w:t>l’onglet ‘</w:t>
      </w:r>
      <w:r w:rsidR="003D7467">
        <w:rPr>
          <w:spacing w:val="-2"/>
          <w:sz w:val="22"/>
          <w:szCs w:val="22"/>
          <w:lang w:val="fr-BE"/>
        </w:rPr>
        <w:t>Statut de l’historique’</w:t>
      </w:r>
      <w:r w:rsidR="00EA7207">
        <w:rPr>
          <w:spacing w:val="-2"/>
          <w:sz w:val="22"/>
          <w:szCs w:val="22"/>
          <w:lang w:val="fr-BE"/>
        </w:rPr>
        <w:t>,</w:t>
      </w:r>
      <w:r>
        <w:rPr>
          <w:spacing w:val="-2"/>
          <w:sz w:val="22"/>
          <w:szCs w:val="22"/>
          <w:lang w:val="fr-BE"/>
        </w:rPr>
        <w:t xml:space="preserve"> l’historique des </w:t>
      </w:r>
      <w:r w:rsidR="00EA7207">
        <w:rPr>
          <w:spacing w:val="-2"/>
          <w:sz w:val="22"/>
          <w:szCs w:val="22"/>
          <w:lang w:val="fr-BE"/>
        </w:rPr>
        <w:t xml:space="preserve">changements de </w:t>
      </w:r>
      <w:r>
        <w:rPr>
          <w:spacing w:val="-2"/>
          <w:sz w:val="22"/>
          <w:szCs w:val="22"/>
          <w:lang w:val="fr-BE"/>
        </w:rPr>
        <w:t xml:space="preserve">statuts de </w:t>
      </w:r>
      <w:r w:rsidR="00EA7207">
        <w:rPr>
          <w:spacing w:val="-2"/>
          <w:sz w:val="22"/>
          <w:szCs w:val="22"/>
          <w:lang w:val="fr-BE"/>
        </w:rPr>
        <w:t>la notification sont</w:t>
      </w:r>
      <w:r>
        <w:rPr>
          <w:spacing w:val="-2"/>
          <w:sz w:val="22"/>
          <w:szCs w:val="22"/>
          <w:lang w:val="fr-BE"/>
        </w:rPr>
        <w:t xml:space="preserve"> consultable</w:t>
      </w:r>
      <w:r w:rsidR="00EA7207">
        <w:rPr>
          <w:spacing w:val="-2"/>
          <w:sz w:val="22"/>
          <w:szCs w:val="22"/>
          <w:lang w:val="fr-BE"/>
        </w:rPr>
        <w:t>s.</w:t>
      </w:r>
      <w:r w:rsidR="002E3F10" w:rsidRPr="00ED7D1F">
        <w:rPr>
          <w:spacing w:val="-2"/>
          <w:sz w:val="22"/>
          <w:szCs w:val="22"/>
          <w:lang w:val="fr-BE"/>
        </w:rPr>
        <w:t xml:space="preserve"> </w:t>
      </w:r>
      <w:r w:rsidR="00802C04" w:rsidRPr="00ED7D1F">
        <w:rPr>
          <w:spacing w:val="-2"/>
          <w:sz w:val="22"/>
          <w:szCs w:val="22"/>
          <w:lang w:val="fr-BE"/>
        </w:rPr>
        <w:t xml:space="preserve"> </w:t>
      </w:r>
    </w:p>
    <w:p w:rsidR="00802C04" w:rsidRPr="00ED7D1F" w:rsidRDefault="003D7467" w:rsidP="00802C04">
      <w:pPr>
        <w:pStyle w:val="ListParagraph"/>
        <w:suppressAutoHyphens/>
        <w:ind w:right="93"/>
        <w:rPr>
          <w:b/>
          <w:spacing w:val="-2"/>
          <w:sz w:val="22"/>
          <w:szCs w:val="22"/>
          <w:u w:val="single"/>
          <w:lang w:val="fr-BE"/>
        </w:rPr>
      </w:pPr>
      <w:r>
        <w:rPr>
          <w:noProof/>
          <w:lang w:val="en-GB" w:eastAsia="en-GB"/>
        </w:rPr>
        <w:drawing>
          <wp:inline distT="0" distB="0" distL="0" distR="0" wp14:anchorId="43B43967" wp14:editId="740AF88F">
            <wp:extent cx="6120130" cy="2641600"/>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641600"/>
                    </a:xfrm>
                    <a:prstGeom prst="rect">
                      <a:avLst/>
                    </a:prstGeom>
                  </pic:spPr>
                </pic:pic>
              </a:graphicData>
            </a:graphic>
          </wp:inline>
        </w:drawing>
      </w:r>
    </w:p>
    <w:p w:rsidR="00244985" w:rsidRPr="00ED7D1F" w:rsidRDefault="00244985" w:rsidP="00802C04">
      <w:pPr>
        <w:pStyle w:val="ListParagraph"/>
        <w:suppressAutoHyphens/>
        <w:ind w:right="93"/>
        <w:rPr>
          <w:b/>
          <w:spacing w:val="-2"/>
          <w:sz w:val="22"/>
          <w:szCs w:val="22"/>
          <w:u w:val="single"/>
          <w:lang w:val="fr-BE"/>
        </w:rPr>
      </w:pPr>
    </w:p>
    <w:p w:rsidR="00802C04" w:rsidRPr="00ED7D1F" w:rsidRDefault="00802C04" w:rsidP="00802C04">
      <w:pPr>
        <w:pStyle w:val="ListParagraph"/>
        <w:numPr>
          <w:ilvl w:val="0"/>
          <w:numId w:val="11"/>
        </w:numPr>
        <w:suppressAutoHyphens/>
        <w:spacing w:after="0" w:line="240" w:lineRule="auto"/>
        <w:ind w:right="93"/>
        <w:jc w:val="both"/>
        <w:rPr>
          <w:b/>
          <w:spacing w:val="-2"/>
          <w:sz w:val="22"/>
          <w:szCs w:val="22"/>
          <w:u w:val="single"/>
          <w:lang w:val="fr-BE"/>
        </w:rPr>
      </w:pPr>
      <w:r w:rsidRPr="00ED7D1F">
        <w:rPr>
          <w:b/>
          <w:spacing w:val="-2"/>
          <w:sz w:val="22"/>
          <w:szCs w:val="22"/>
          <w:u w:val="single"/>
          <w:lang w:val="fr-BE"/>
        </w:rPr>
        <w:t>Commenta</w:t>
      </w:r>
      <w:r w:rsidR="002E3F10" w:rsidRPr="00ED7D1F">
        <w:rPr>
          <w:b/>
          <w:spacing w:val="-2"/>
          <w:sz w:val="22"/>
          <w:szCs w:val="22"/>
          <w:u w:val="single"/>
          <w:lang w:val="fr-BE"/>
        </w:rPr>
        <w:t>ires</w:t>
      </w:r>
    </w:p>
    <w:p w:rsidR="00802C04" w:rsidRPr="00ED7D1F" w:rsidRDefault="00802C04" w:rsidP="00802C04">
      <w:pPr>
        <w:pStyle w:val="ListParagraph"/>
        <w:suppressAutoHyphens/>
        <w:ind w:right="93"/>
        <w:rPr>
          <w:b/>
          <w:spacing w:val="-2"/>
          <w:sz w:val="22"/>
          <w:szCs w:val="22"/>
          <w:u w:val="single"/>
          <w:lang w:val="fr-BE"/>
        </w:rPr>
      </w:pPr>
    </w:p>
    <w:p w:rsidR="00802C04" w:rsidRPr="00ED7D1F" w:rsidRDefault="002A3545" w:rsidP="00802C04">
      <w:pPr>
        <w:pStyle w:val="ListParagraph"/>
        <w:suppressAutoHyphens/>
        <w:ind w:right="93"/>
        <w:rPr>
          <w:spacing w:val="-2"/>
          <w:sz w:val="22"/>
          <w:szCs w:val="22"/>
          <w:lang w:val="fr-BE"/>
        </w:rPr>
      </w:pPr>
      <w:r>
        <w:rPr>
          <w:spacing w:val="-2"/>
          <w:sz w:val="22"/>
          <w:szCs w:val="22"/>
          <w:lang w:val="fr-BE"/>
        </w:rPr>
        <w:t xml:space="preserve">Des </w:t>
      </w:r>
      <w:r w:rsidRPr="00ED7D1F">
        <w:rPr>
          <w:spacing w:val="-2"/>
          <w:sz w:val="22"/>
          <w:szCs w:val="22"/>
          <w:lang w:val="fr-BE"/>
        </w:rPr>
        <w:t>info</w:t>
      </w:r>
      <w:r>
        <w:rPr>
          <w:spacing w:val="-2"/>
          <w:sz w:val="22"/>
          <w:szCs w:val="22"/>
          <w:lang w:val="fr-BE"/>
        </w:rPr>
        <w:t>rmations</w:t>
      </w:r>
      <w:r w:rsidRPr="00ED7D1F">
        <w:rPr>
          <w:spacing w:val="-2"/>
          <w:sz w:val="22"/>
          <w:szCs w:val="22"/>
          <w:lang w:val="fr-BE"/>
        </w:rPr>
        <w:t xml:space="preserve"> additionnel</w:t>
      </w:r>
      <w:r>
        <w:rPr>
          <w:spacing w:val="-2"/>
          <w:sz w:val="22"/>
          <w:szCs w:val="22"/>
          <w:lang w:val="fr-BE"/>
        </w:rPr>
        <w:t xml:space="preserve">les peuvent être fournies </w:t>
      </w:r>
      <w:r w:rsidR="002E3F10" w:rsidRPr="00ED7D1F">
        <w:rPr>
          <w:spacing w:val="-2"/>
          <w:sz w:val="22"/>
          <w:szCs w:val="22"/>
          <w:lang w:val="fr-BE"/>
        </w:rPr>
        <w:t xml:space="preserve">par </w:t>
      </w:r>
      <w:r w:rsidR="00D961E7">
        <w:rPr>
          <w:spacing w:val="-2"/>
          <w:sz w:val="22"/>
          <w:szCs w:val="22"/>
          <w:lang w:val="fr-BE"/>
        </w:rPr>
        <w:t xml:space="preserve">un </w:t>
      </w:r>
      <w:r w:rsidR="002E3F10" w:rsidRPr="00ED7D1F">
        <w:rPr>
          <w:spacing w:val="-2"/>
          <w:sz w:val="22"/>
          <w:szCs w:val="22"/>
          <w:lang w:val="fr-BE"/>
        </w:rPr>
        <w:t>opérateur</w:t>
      </w:r>
      <w:r>
        <w:rPr>
          <w:spacing w:val="-2"/>
          <w:sz w:val="22"/>
          <w:szCs w:val="22"/>
          <w:lang w:val="fr-BE"/>
        </w:rPr>
        <w:t xml:space="preserve"> dans l</w:t>
      </w:r>
      <w:r w:rsidR="00EA7207">
        <w:rPr>
          <w:spacing w:val="-2"/>
          <w:sz w:val="22"/>
          <w:szCs w:val="22"/>
          <w:lang w:val="fr-BE"/>
        </w:rPr>
        <w:t>’onglet</w:t>
      </w:r>
      <w:r>
        <w:rPr>
          <w:spacing w:val="-2"/>
          <w:sz w:val="22"/>
          <w:szCs w:val="22"/>
          <w:lang w:val="fr-BE"/>
        </w:rPr>
        <w:t xml:space="preserve"> « Comment</w:t>
      </w:r>
      <w:r w:rsidR="003D7467">
        <w:rPr>
          <w:spacing w:val="-2"/>
          <w:sz w:val="22"/>
          <w:szCs w:val="22"/>
          <w:lang w:val="fr-BE"/>
        </w:rPr>
        <w:t>aire</w:t>
      </w:r>
      <w:r>
        <w:rPr>
          <w:spacing w:val="-2"/>
          <w:sz w:val="22"/>
          <w:szCs w:val="22"/>
          <w:lang w:val="fr-BE"/>
        </w:rPr>
        <w:t>s »</w:t>
      </w:r>
      <w:r w:rsidR="002E3F10" w:rsidRPr="00ED7D1F">
        <w:rPr>
          <w:spacing w:val="-2"/>
          <w:sz w:val="22"/>
          <w:szCs w:val="22"/>
          <w:lang w:val="fr-BE"/>
        </w:rPr>
        <w:t xml:space="preserve">. </w:t>
      </w:r>
      <w:r w:rsidR="00802C04" w:rsidRPr="00ED7D1F">
        <w:rPr>
          <w:spacing w:val="-2"/>
          <w:sz w:val="22"/>
          <w:szCs w:val="22"/>
          <w:lang w:val="fr-BE"/>
        </w:rPr>
        <w:t xml:space="preserve"> </w:t>
      </w:r>
    </w:p>
    <w:p w:rsidR="00244985" w:rsidRPr="00ED7D1F" w:rsidRDefault="003D7467" w:rsidP="00802C04">
      <w:pPr>
        <w:pStyle w:val="ListParagraph"/>
        <w:suppressAutoHyphens/>
        <w:ind w:right="93"/>
        <w:rPr>
          <w:spacing w:val="-2"/>
          <w:sz w:val="22"/>
          <w:szCs w:val="22"/>
          <w:lang w:val="fr-BE"/>
        </w:rPr>
      </w:pPr>
      <w:r>
        <w:rPr>
          <w:noProof/>
          <w:lang w:val="en-GB" w:eastAsia="en-GB"/>
        </w:rPr>
        <w:drawing>
          <wp:inline distT="0" distB="0" distL="0" distR="0" wp14:anchorId="63EE857A" wp14:editId="50837927">
            <wp:extent cx="6120130" cy="223393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2233930"/>
                    </a:xfrm>
                    <a:prstGeom prst="rect">
                      <a:avLst/>
                    </a:prstGeom>
                  </pic:spPr>
                </pic:pic>
              </a:graphicData>
            </a:graphic>
          </wp:inline>
        </w:drawing>
      </w:r>
    </w:p>
    <w:p w:rsidR="00244985" w:rsidRPr="00ED7D1F" w:rsidRDefault="00244985" w:rsidP="00802C04">
      <w:pPr>
        <w:pStyle w:val="ListParagraph"/>
        <w:suppressAutoHyphens/>
        <w:ind w:right="93"/>
        <w:rPr>
          <w:spacing w:val="-2"/>
          <w:sz w:val="22"/>
          <w:szCs w:val="22"/>
          <w:lang w:val="fr-BE"/>
        </w:rPr>
      </w:pPr>
    </w:p>
    <w:p w:rsidR="00802C04" w:rsidRPr="00DB6766" w:rsidRDefault="002E3F10">
      <w:pPr>
        <w:pStyle w:val="Heading2"/>
        <w:rPr>
          <w:lang w:val="fr-BE"/>
        </w:rPr>
      </w:pPr>
      <w:bookmarkStart w:id="4" w:name="_Toc448915303"/>
      <w:r w:rsidRPr="00DB6766">
        <w:rPr>
          <w:lang w:val="fr-BE"/>
        </w:rPr>
        <w:t>Chercher un document ou une notification</w:t>
      </w:r>
      <w:bookmarkEnd w:id="4"/>
      <w:r w:rsidR="00802C04" w:rsidRPr="00DB6766">
        <w:rPr>
          <w:lang w:val="fr-BE"/>
        </w:rPr>
        <w:t xml:space="preserve"> </w:t>
      </w:r>
    </w:p>
    <w:p w:rsidR="00802C04" w:rsidRPr="00ED7D1F" w:rsidRDefault="00802C04" w:rsidP="00802C04">
      <w:pPr>
        <w:suppressAutoHyphens/>
        <w:ind w:left="360" w:right="93"/>
        <w:jc w:val="left"/>
        <w:rPr>
          <w:rFonts w:cs="Arial"/>
          <w:color w:val="auto"/>
          <w:spacing w:val="-2"/>
        </w:rPr>
      </w:pPr>
    </w:p>
    <w:p w:rsidR="00802C04" w:rsidRPr="00ED7D1F" w:rsidRDefault="00944274" w:rsidP="00802C04">
      <w:pPr>
        <w:suppressAutoHyphens/>
        <w:ind w:left="360" w:right="93"/>
        <w:jc w:val="left"/>
        <w:rPr>
          <w:rFonts w:cs="Arial"/>
          <w:color w:val="auto"/>
          <w:spacing w:val="-2"/>
        </w:rPr>
      </w:pPr>
      <w:r w:rsidRPr="00ED7D1F">
        <w:rPr>
          <w:rFonts w:cs="Arial"/>
          <w:noProof/>
          <w:lang w:val="en-GB" w:eastAsia="en-GB"/>
        </w:rPr>
        <mc:AlternateContent>
          <mc:Choice Requires="wps">
            <w:drawing>
              <wp:anchor distT="0" distB="0" distL="114300" distR="114300" simplePos="0" relativeHeight="251728896" behindDoc="0" locked="0" layoutInCell="1" allowOverlap="1" wp14:anchorId="5ECBB338" wp14:editId="47A75451">
                <wp:simplePos x="0" y="0"/>
                <wp:positionH relativeFrom="column">
                  <wp:posOffset>4171950</wp:posOffset>
                </wp:positionH>
                <wp:positionV relativeFrom="paragraph">
                  <wp:posOffset>371475</wp:posOffset>
                </wp:positionV>
                <wp:extent cx="45719" cy="510540"/>
                <wp:effectExtent l="38100" t="0" r="69215" b="60960"/>
                <wp:wrapNone/>
                <wp:docPr id="236" name="Rechte verbindingslijn met pijl 236"/>
                <wp:cNvGraphicFramePr/>
                <a:graphic xmlns:a="http://schemas.openxmlformats.org/drawingml/2006/main">
                  <a:graphicData uri="http://schemas.microsoft.com/office/word/2010/wordprocessingShape">
                    <wps:wsp>
                      <wps:cNvCnPr/>
                      <wps:spPr>
                        <a:xfrm>
                          <a:off x="0" y="0"/>
                          <a:ext cx="45719" cy="5105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A937F" id="Rechte verbindingslijn met pijl 236" o:spid="_x0000_s1026" type="#_x0000_t32" style="position:absolute;margin-left:328.5pt;margin-top:29.25pt;width:3.6pt;height:40.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" strokecolor="#4579b8 [3044]">
                <v:stroke endarrow="block"/>
              </v:shape>
            </w:pict>
          </mc:Fallback>
        </mc:AlternateContent>
      </w:r>
      <w:r w:rsidRPr="00ED7D1F">
        <w:rPr>
          <w:rFonts w:cs="Arial"/>
          <w:noProof/>
          <w:lang w:val="en-GB" w:eastAsia="en-GB"/>
        </w:rPr>
        <mc:AlternateContent>
          <mc:Choice Requires="wps">
            <w:drawing>
              <wp:anchor distT="0" distB="0" distL="114300" distR="114300" simplePos="0" relativeHeight="251727872" behindDoc="0" locked="0" layoutInCell="1" allowOverlap="1" wp14:anchorId="795A939E" wp14:editId="22DE1FB1">
                <wp:simplePos x="0" y="0"/>
                <wp:positionH relativeFrom="column">
                  <wp:posOffset>2868930</wp:posOffset>
                </wp:positionH>
                <wp:positionV relativeFrom="paragraph">
                  <wp:posOffset>327660</wp:posOffset>
                </wp:positionV>
                <wp:extent cx="1303020" cy="15240"/>
                <wp:effectExtent l="0" t="0" r="30480" b="22860"/>
                <wp:wrapNone/>
                <wp:docPr id="235" name="Rechte verbindingslijn 235"/>
                <wp:cNvGraphicFramePr/>
                <a:graphic xmlns:a="http://schemas.openxmlformats.org/drawingml/2006/main">
                  <a:graphicData uri="http://schemas.microsoft.com/office/word/2010/wordprocessingShape">
                    <wps:wsp>
                      <wps:cNvCnPr/>
                      <wps:spPr>
                        <a:xfrm>
                          <a:off x="0" y="0"/>
                          <a:ext cx="1303020" cy="152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23AB4" id="Rechte verbindingslijn 23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9pt,25.8pt" to="328.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" strokecolor="#4579b8 [3044]"/>
            </w:pict>
          </mc:Fallback>
        </mc:AlternateContent>
      </w:r>
      <w:r>
        <w:rPr>
          <w:noProof/>
          <w:lang w:val="en-GB" w:eastAsia="en-GB"/>
        </w:rPr>
        <w:drawing>
          <wp:inline distT="0" distB="0" distL="0" distR="0" wp14:anchorId="0DEEBA83" wp14:editId="1A75E93E">
            <wp:extent cx="2933700" cy="487680"/>
            <wp:effectExtent l="0" t="0" r="0" b="762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46" t="17266" r="68232" b="73565"/>
                    <a:stretch/>
                  </pic:blipFill>
                  <pic:spPr bwMode="auto">
                    <a:xfrm>
                      <a:off x="0" y="0"/>
                      <a:ext cx="2941157" cy="488920"/>
                    </a:xfrm>
                    <a:prstGeom prst="rect">
                      <a:avLst/>
                    </a:prstGeom>
                    <a:ln>
                      <a:noFill/>
                    </a:ln>
                    <a:extLst>
                      <a:ext uri="{53640926-AAD7-44D8-BBD7-CCE9431645EC}">
                        <a14:shadowObscured xmlns:a14="http://schemas.microsoft.com/office/drawing/2010/main"/>
                      </a:ext>
                    </a:extLst>
                  </pic:spPr>
                </pic:pic>
              </a:graphicData>
            </a:graphic>
          </wp:inline>
        </w:drawing>
      </w:r>
    </w:p>
    <w:p w:rsidR="00905B83" w:rsidRDefault="00905B83" w:rsidP="00802C04">
      <w:pPr>
        <w:suppressAutoHyphens/>
        <w:ind w:left="360" w:right="93"/>
        <w:rPr>
          <w:noProof/>
          <w:lang w:val="en-GB" w:eastAsia="en-GB"/>
        </w:rPr>
      </w:pPr>
    </w:p>
    <w:p w:rsidR="00802C04" w:rsidRPr="00ED7D1F" w:rsidRDefault="00A3004F" w:rsidP="00802C04">
      <w:pPr>
        <w:suppressAutoHyphens/>
        <w:ind w:left="360" w:right="93"/>
        <w:rPr>
          <w:rFonts w:cs="Arial"/>
          <w:b/>
          <w:color w:val="auto"/>
          <w:spacing w:val="-2"/>
          <w:u w:val="single"/>
        </w:rPr>
      </w:pPr>
      <w:r>
        <w:rPr>
          <w:noProof/>
          <w:lang w:val="en-GB" w:eastAsia="en-GB"/>
        </w:rPr>
        <w:drawing>
          <wp:anchor distT="0" distB="0" distL="114300" distR="114300" simplePos="0" relativeHeight="251753472" behindDoc="0" locked="0" layoutInCell="1" allowOverlap="1" wp14:anchorId="3881A519" wp14:editId="60A7850D">
            <wp:simplePos x="0" y="0"/>
            <wp:positionH relativeFrom="column">
              <wp:posOffset>2183130</wp:posOffset>
            </wp:positionH>
            <wp:positionV relativeFrom="paragraph">
              <wp:posOffset>-64770</wp:posOffset>
            </wp:positionV>
            <wp:extent cx="4180214" cy="2430145"/>
            <wp:effectExtent l="0" t="0" r="0" b="8255"/>
            <wp:wrapThrough wrapText="bothSides">
              <wp:wrapPolygon edited="0">
                <wp:start x="0" y="0"/>
                <wp:lineTo x="0" y="21504"/>
                <wp:lineTo x="21459" y="21504"/>
                <wp:lineTo x="21459"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180214" cy="2430145"/>
                    </a:xfrm>
                    <a:prstGeom prst="rect">
                      <a:avLst/>
                    </a:prstGeom>
                  </pic:spPr>
                </pic:pic>
              </a:graphicData>
            </a:graphic>
            <wp14:sizeRelH relativeFrom="page">
              <wp14:pctWidth>0</wp14:pctWidth>
            </wp14:sizeRelH>
            <wp14:sizeRelV relativeFrom="page">
              <wp14:pctHeight>0</wp14:pctHeight>
            </wp14:sizeRelV>
          </wp:anchor>
        </w:drawing>
      </w:r>
      <w:r w:rsidR="00DA0F31" w:rsidRPr="00ED7D1F">
        <w:rPr>
          <w:rFonts w:cs="Arial"/>
          <w:noProof/>
          <w:color w:val="auto"/>
          <w:spacing w:val="-2"/>
          <w:lang w:val="en-GB" w:eastAsia="en-GB"/>
        </w:rPr>
        <mc:AlternateContent>
          <mc:Choice Requires="wps">
            <w:drawing>
              <wp:anchor distT="45720" distB="45720" distL="114300" distR="114300" simplePos="0" relativeHeight="251729920" behindDoc="0" locked="0" layoutInCell="1" allowOverlap="1" wp14:anchorId="15A81CD1" wp14:editId="6D663046">
                <wp:simplePos x="0" y="0"/>
                <wp:positionH relativeFrom="margin">
                  <wp:posOffset>280035</wp:posOffset>
                </wp:positionH>
                <wp:positionV relativeFrom="paragraph">
                  <wp:posOffset>372110</wp:posOffset>
                </wp:positionV>
                <wp:extent cx="1600200" cy="482600"/>
                <wp:effectExtent l="0" t="0" r="19050" b="12700"/>
                <wp:wrapSquare wrapText="bothSides"/>
                <wp:docPr id="2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82600"/>
                        </a:xfrm>
                        <a:prstGeom prst="rect">
                          <a:avLst/>
                        </a:prstGeom>
                        <a:solidFill>
                          <a:srgbClr val="FFFFFF"/>
                        </a:solidFill>
                        <a:ln w="9525">
                          <a:solidFill>
                            <a:srgbClr val="000000"/>
                          </a:solidFill>
                          <a:miter lim="800000"/>
                          <a:headEnd/>
                          <a:tailEnd/>
                        </a:ln>
                      </wps:spPr>
                      <wps:txbx>
                        <w:txbxContent>
                          <w:p w:rsidR="00802C04" w:rsidRPr="00DA0F31" w:rsidRDefault="002E3F10" w:rsidP="00DA0F31">
                            <w:pPr>
                              <w:pStyle w:val="NoSpacing"/>
                            </w:pPr>
                            <w:r>
                              <w:t>Plusieurs critères</w:t>
                            </w:r>
                            <w:r w:rsidR="002A3545">
                              <w:t xml:space="preserve"> de recherche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81CD1" id="Tekstvak 2" o:spid="_x0000_s1042" type="#_x0000_t202" style="position:absolute;left:0;text-align:left;margin-left:22.05pt;margin-top:29.3pt;width:126pt;height:38pt;z-index:251729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">
                <v:textbox>
                  <w:txbxContent>
                    <w:p w:rsidR="00802C04" w:rsidRPr="00DA0F31" w:rsidRDefault="002E3F10" w:rsidP="00DA0F31">
                      <w:pPr>
                        <w:pStyle w:val="NoSpacing"/>
                      </w:pPr>
                      <w:r>
                        <w:t>Plusieurs critères</w:t>
                      </w:r>
                      <w:r w:rsidR="002A3545">
                        <w:t xml:space="preserve"> de recherche</w:t>
                      </w:r>
                    </w:p>
                  </w:txbxContent>
                </v:textbox>
                <w10:wrap type="square" anchorx="margin"/>
              </v:shape>
            </w:pict>
          </mc:Fallback>
        </mc:AlternateContent>
      </w:r>
    </w:p>
    <w:p w:rsidR="00802C04" w:rsidRPr="00ED7D1F" w:rsidRDefault="00802C04" w:rsidP="00802C04">
      <w:pPr>
        <w:suppressAutoHyphens/>
        <w:ind w:right="93"/>
        <w:rPr>
          <w:rFonts w:cs="Arial"/>
          <w:b/>
          <w:color w:val="auto"/>
          <w:spacing w:val="-2"/>
          <w:u w:val="single"/>
        </w:rPr>
      </w:pPr>
    </w:p>
    <w:p w:rsidR="00802C04" w:rsidRPr="00ED7D1F" w:rsidRDefault="00802C04" w:rsidP="00802C04">
      <w:pPr>
        <w:suppressAutoHyphens/>
        <w:ind w:right="93"/>
        <w:rPr>
          <w:rFonts w:cs="Arial"/>
          <w:b/>
          <w:color w:val="auto"/>
          <w:spacing w:val="-2"/>
          <w:u w:val="single"/>
        </w:rPr>
      </w:pPr>
    </w:p>
    <w:p w:rsidR="00802C04" w:rsidRPr="00ED7D1F" w:rsidRDefault="00802C04" w:rsidP="00802C04">
      <w:pPr>
        <w:suppressAutoHyphens/>
        <w:ind w:right="93"/>
        <w:rPr>
          <w:rFonts w:cs="Arial"/>
          <w:b/>
          <w:color w:val="auto"/>
          <w:spacing w:val="-2"/>
          <w:u w:val="single"/>
        </w:rPr>
      </w:pPr>
    </w:p>
    <w:p w:rsidR="00802C04" w:rsidRDefault="00802C04" w:rsidP="00802C04">
      <w:pPr>
        <w:suppressAutoHyphens/>
        <w:ind w:right="93"/>
        <w:rPr>
          <w:rFonts w:cs="Arial"/>
          <w:b/>
          <w:color w:val="auto"/>
          <w:spacing w:val="-2"/>
          <w:u w:val="single"/>
        </w:rPr>
      </w:pPr>
    </w:p>
    <w:p w:rsidR="00905B83" w:rsidRDefault="00905B83" w:rsidP="00905B83"/>
    <w:p w:rsidR="00905B83" w:rsidRDefault="00905B83"/>
    <w:p w:rsidR="00905B83" w:rsidRPr="00DB6766" w:rsidRDefault="002D41F1">
      <w:pPr>
        <w:rPr>
          <w:color w:val="auto"/>
        </w:rPr>
      </w:pPr>
      <w:r w:rsidRPr="00DB6766">
        <w:rPr>
          <w:color w:val="auto"/>
        </w:rPr>
        <w:t>Cliquez sur la coche avant l’ID Notification pour sauter vers la fiche de la notification.</w:t>
      </w:r>
    </w:p>
    <w:p w:rsidR="002D41F1" w:rsidRPr="00DB6766" w:rsidRDefault="002D41F1">
      <w:pPr>
        <w:rPr>
          <w:color w:val="auto"/>
        </w:rPr>
      </w:pPr>
      <w:r w:rsidRPr="00DB6766">
        <w:rPr>
          <w:color w:val="auto"/>
        </w:rPr>
        <w:t>Cliquez sur le titre d’une colonne pour ranger les lignes.</w:t>
      </w:r>
    </w:p>
    <w:p w:rsidR="00905B83" w:rsidRDefault="00905B83" w:rsidP="00905B83"/>
    <w:p w:rsidR="00DB6766" w:rsidRDefault="00DB6766">
      <w:pPr>
        <w:spacing w:after="0" w:line="240" w:lineRule="auto"/>
        <w:jc w:val="left"/>
        <w:rPr>
          <w:rFonts w:asciiTheme="majorHAnsi" w:eastAsiaTheme="majorEastAsia" w:hAnsiTheme="majorHAnsi" w:cstheme="majorBidi"/>
          <w:color w:val="365F91" w:themeColor="accent1" w:themeShade="BF"/>
          <w:sz w:val="26"/>
          <w:szCs w:val="26"/>
        </w:rPr>
      </w:pPr>
      <w:r>
        <w:br w:type="page"/>
      </w:r>
    </w:p>
    <w:p w:rsidR="00FB633E" w:rsidRPr="00DB6766" w:rsidRDefault="00FB633E">
      <w:pPr>
        <w:pStyle w:val="Heading2"/>
        <w:rPr>
          <w:lang w:val="fr-BE"/>
        </w:rPr>
      </w:pPr>
      <w:bookmarkStart w:id="5" w:name="_Toc448915304"/>
      <w:r w:rsidRPr="00DB6766">
        <w:rPr>
          <w:lang w:val="fr-BE"/>
        </w:rPr>
        <w:lastRenderedPageBreak/>
        <w:t>Ecran « M</w:t>
      </w:r>
      <w:r w:rsidR="00A679CC" w:rsidRPr="00DB6766">
        <w:rPr>
          <w:lang w:val="fr-BE"/>
        </w:rPr>
        <w:t>ise à jour en m</w:t>
      </w:r>
      <w:r w:rsidRPr="00DB6766">
        <w:rPr>
          <w:lang w:val="fr-BE"/>
        </w:rPr>
        <w:t>ass</w:t>
      </w:r>
      <w:r w:rsidR="00A679CC" w:rsidRPr="00DB6766">
        <w:rPr>
          <w:lang w:val="fr-BE"/>
        </w:rPr>
        <w:t>e</w:t>
      </w:r>
      <w:r w:rsidRPr="00DB6766">
        <w:rPr>
          <w:lang w:val="fr-BE"/>
        </w:rPr>
        <w:t>»</w:t>
      </w:r>
      <w:bookmarkEnd w:id="5"/>
    </w:p>
    <w:p w:rsidR="00DB6766" w:rsidRDefault="00DB6766" w:rsidP="00802C04">
      <w:pPr>
        <w:suppressAutoHyphens/>
        <w:ind w:right="93"/>
        <w:rPr>
          <w:rFonts w:cs="Arial"/>
          <w:b/>
          <w:color w:val="auto"/>
          <w:spacing w:val="-2"/>
        </w:rPr>
      </w:pPr>
    </w:p>
    <w:p w:rsidR="00FB633E" w:rsidRPr="00511436" w:rsidRDefault="00FB633E" w:rsidP="00802C04">
      <w:pPr>
        <w:suppressAutoHyphens/>
        <w:ind w:right="93"/>
        <w:rPr>
          <w:rFonts w:cs="Arial"/>
          <w:b/>
          <w:color w:val="auto"/>
          <w:spacing w:val="-2"/>
        </w:rPr>
      </w:pPr>
      <w:r w:rsidRPr="00511436">
        <w:rPr>
          <w:rFonts w:cs="Arial"/>
          <w:b/>
          <w:color w:val="auto"/>
          <w:spacing w:val="-2"/>
        </w:rPr>
        <w:t xml:space="preserve">Le détenteur peut utiliser l’écran </w:t>
      </w:r>
      <w:r w:rsidR="00511436">
        <w:rPr>
          <w:rFonts w:cs="Arial"/>
          <w:b/>
          <w:color w:val="auto"/>
          <w:spacing w:val="-2"/>
        </w:rPr>
        <w:t>« </w:t>
      </w:r>
      <w:r w:rsidR="00A679CC" w:rsidRPr="00DB6766">
        <w:rPr>
          <w:rFonts w:cs="Arial"/>
          <w:b/>
          <w:color w:val="auto"/>
          <w:spacing w:val="-2"/>
        </w:rPr>
        <w:t>Mise à jour en masse</w:t>
      </w:r>
      <w:r w:rsidR="00A679CC" w:rsidRPr="00511436" w:rsidDel="00A679CC">
        <w:rPr>
          <w:rFonts w:cs="Arial"/>
          <w:b/>
          <w:color w:val="auto"/>
          <w:spacing w:val="-2"/>
        </w:rPr>
        <w:t xml:space="preserve"> </w:t>
      </w:r>
      <w:r w:rsidRPr="00511436">
        <w:rPr>
          <w:rFonts w:cs="Arial"/>
          <w:b/>
          <w:color w:val="auto"/>
          <w:spacing w:val="-2"/>
        </w:rPr>
        <w:t>» po</w:t>
      </w:r>
      <w:r w:rsidR="00773090">
        <w:rPr>
          <w:rFonts w:cs="Arial"/>
          <w:b/>
          <w:color w:val="auto"/>
          <w:spacing w:val="-2"/>
        </w:rPr>
        <w:t xml:space="preserve">ur valider plus facilement </w:t>
      </w:r>
      <w:r w:rsidR="00A679CC">
        <w:rPr>
          <w:rFonts w:cs="Arial"/>
          <w:b/>
          <w:color w:val="auto"/>
          <w:spacing w:val="-2"/>
        </w:rPr>
        <w:t xml:space="preserve">et plus vite </w:t>
      </w:r>
      <w:r w:rsidR="00773090">
        <w:rPr>
          <w:rFonts w:cs="Arial"/>
          <w:b/>
          <w:color w:val="auto"/>
          <w:spacing w:val="-2"/>
        </w:rPr>
        <w:t>les notifications (</w:t>
      </w:r>
      <w:r w:rsidR="00511436" w:rsidRPr="00511436">
        <w:rPr>
          <w:rFonts w:cs="Arial"/>
          <w:b/>
          <w:color w:val="auto"/>
          <w:spacing w:val="-2"/>
        </w:rPr>
        <w:t>statut « </w:t>
      </w:r>
      <w:r w:rsidR="00A679CC" w:rsidRPr="00511436">
        <w:rPr>
          <w:rFonts w:cs="Arial"/>
          <w:b/>
          <w:color w:val="auto"/>
          <w:spacing w:val="-2"/>
        </w:rPr>
        <w:t>E</w:t>
      </w:r>
      <w:r w:rsidR="00687ED6">
        <w:rPr>
          <w:rFonts w:cs="Arial"/>
          <w:b/>
          <w:color w:val="auto"/>
          <w:spacing w:val="-2"/>
        </w:rPr>
        <w:t>nre</w:t>
      </w:r>
      <w:r w:rsidR="00A679CC">
        <w:rPr>
          <w:rFonts w:cs="Arial"/>
          <w:b/>
          <w:color w:val="auto"/>
          <w:spacing w:val="-2"/>
        </w:rPr>
        <w:t>gistré</w:t>
      </w:r>
      <w:r w:rsidR="00A679CC" w:rsidRPr="00511436">
        <w:rPr>
          <w:rFonts w:cs="Arial"/>
          <w:b/>
          <w:color w:val="auto"/>
          <w:spacing w:val="-2"/>
        </w:rPr>
        <w:t> </w:t>
      </w:r>
      <w:r w:rsidR="00511436" w:rsidRPr="00511436">
        <w:rPr>
          <w:rFonts w:cs="Arial"/>
          <w:b/>
          <w:color w:val="auto"/>
          <w:spacing w:val="-2"/>
        </w:rPr>
        <w:t>»</w:t>
      </w:r>
      <w:r w:rsidR="00773090">
        <w:rPr>
          <w:rFonts w:cs="Arial"/>
          <w:b/>
          <w:color w:val="auto"/>
          <w:spacing w:val="-2"/>
        </w:rPr>
        <w:t>)</w:t>
      </w:r>
      <w:r w:rsidRPr="00511436">
        <w:rPr>
          <w:rFonts w:cs="Arial"/>
          <w:b/>
          <w:color w:val="auto"/>
          <w:spacing w:val="-2"/>
        </w:rPr>
        <w:t xml:space="preserve">. </w:t>
      </w:r>
    </w:p>
    <w:p w:rsidR="00FB633E" w:rsidRDefault="00967894" w:rsidP="00802C04">
      <w:pPr>
        <w:suppressAutoHyphens/>
        <w:ind w:right="93"/>
        <w:rPr>
          <w:rFonts w:cs="Arial"/>
          <w:b/>
          <w:color w:val="auto"/>
          <w:spacing w:val="-2"/>
          <w:u w:val="single"/>
        </w:rPr>
      </w:pPr>
      <w:r>
        <w:rPr>
          <w:noProof/>
          <w:lang w:val="en-GB" w:eastAsia="en-GB"/>
        </w:rPr>
        <mc:AlternateContent>
          <mc:Choice Requires="wps">
            <w:drawing>
              <wp:anchor distT="0" distB="0" distL="114300" distR="114300" simplePos="0" relativeHeight="251766784" behindDoc="0" locked="0" layoutInCell="1" allowOverlap="1" wp14:anchorId="04070370" wp14:editId="1C1B9C28">
                <wp:simplePos x="0" y="0"/>
                <wp:positionH relativeFrom="column">
                  <wp:posOffset>2108350</wp:posOffset>
                </wp:positionH>
                <wp:positionV relativeFrom="paragraph">
                  <wp:posOffset>1097441</wp:posOffset>
                </wp:positionV>
                <wp:extent cx="1472339" cy="251460"/>
                <wp:effectExtent l="0" t="0" r="13970" b="15240"/>
                <wp:wrapNone/>
                <wp:docPr id="252" name="Rectangle 252"/>
                <wp:cNvGraphicFramePr/>
                <a:graphic xmlns:a="http://schemas.openxmlformats.org/drawingml/2006/main">
                  <a:graphicData uri="http://schemas.microsoft.com/office/word/2010/wordprocessingShape">
                    <wps:wsp>
                      <wps:cNvSpPr/>
                      <wps:spPr>
                        <a:xfrm>
                          <a:off x="0" y="0"/>
                          <a:ext cx="1472339" cy="251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FB633E" w:rsidRDefault="00511436" w:rsidP="00FB633E">
                            <w:pPr>
                              <w:jc w:val="center"/>
                            </w:pPr>
                            <w:r>
                              <w:t>Accept</w:t>
                            </w:r>
                            <w:r w:rsidR="00A679CC">
                              <w:t>é</w:t>
                            </w:r>
                            <w:r>
                              <w:t xml:space="preserve"> / Refus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70370" id="Rectangle 252" o:spid="_x0000_s1043" style="position:absolute;left:0;text-align:left;margin-left:166pt;margin-top:86.4pt;width:115.95pt;height:19.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" filled="f" strokecolor="#243f60 [1604]" strokeweight="2pt">
                <v:textbox>
                  <w:txbxContent>
                    <w:p w:rsidR="00FB633E" w:rsidRDefault="00511436" w:rsidP="00FB633E">
                      <w:pPr>
                        <w:jc w:val="center"/>
                      </w:pPr>
                      <w:r>
                        <w:t>Accept</w:t>
                      </w:r>
                      <w:r w:rsidR="00A679CC">
                        <w:t>é</w:t>
                      </w:r>
                      <w:r>
                        <w:t xml:space="preserve"> / Refus</w:t>
                      </w:r>
                    </w:p>
                  </w:txbxContent>
                </v:textbox>
              </v:rect>
            </w:pict>
          </mc:Fallback>
        </mc:AlternateContent>
      </w:r>
      <w:r w:rsidR="005F7001">
        <w:rPr>
          <w:noProof/>
          <w:lang w:val="en-GB" w:eastAsia="en-GB"/>
        </w:rPr>
        <mc:AlternateContent>
          <mc:Choice Requires="wps">
            <w:drawing>
              <wp:anchor distT="0" distB="0" distL="114300" distR="114300" simplePos="0" relativeHeight="251767808" behindDoc="0" locked="0" layoutInCell="1" allowOverlap="1" wp14:anchorId="19CC5E7E" wp14:editId="5051BC73">
                <wp:simplePos x="0" y="0"/>
                <wp:positionH relativeFrom="column">
                  <wp:posOffset>-49530</wp:posOffset>
                </wp:positionH>
                <wp:positionV relativeFrom="paragraph">
                  <wp:posOffset>1791335</wp:posOffset>
                </wp:positionV>
                <wp:extent cx="236220" cy="1600200"/>
                <wp:effectExtent l="0" t="0" r="11430" b="19050"/>
                <wp:wrapNone/>
                <wp:docPr id="253" name="Rectangle 253"/>
                <wp:cNvGraphicFramePr/>
                <a:graphic xmlns:a="http://schemas.openxmlformats.org/drawingml/2006/main">
                  <a:graphicData uri="http://schemas.microsoft.com/office/word/2010/wordprocessingShape">
                    <wps:wsp>
                      <wps:cNvSpPr/>
                      <wps:spPr>
                        <a:xfrm>
                          <a:off x="0" y="0"/>
                          <a:ext cx="236220" cy="1600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A38EFB" id="Rectangle 253" o:spid="_x0000_s1026" style="position:absolute;margin-left:-3.9pt;margin-top:141.05pt;width:18.6pt;height:126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" filled="f" strokecolor="red" strokeweight="2pt"/>
            </w:pict>
          </mc:Fallback>
        </mc:AlternateContent>
      </w:r>
      <w:r w:rsidR="00A679CC">
        <w:rPr>
          <w:noProof/>
          <w:lang w:val="en-GB" w:eastAsia="en-GB"/>
        </w:rPr>
        <mc:AlternateContent>
          <mc:Choice Requires="wps">
            <w:drawing>
              <wp:anchor distT="0" distB="0" distL="114300" distR="114300" simplePos="0" relativeHeight="251764736" behindDoc="0" locked="0" layoutInCell="1" allowOverlap="1" wp14:anchorId="6AB755DA" wp14:editId="16657061">
                <wp:simplePos x="0" y="0"/>
                <wp:positionH relativeFrom="margin">
                  <wp:posOffset>-38100</wp:posOffset>
                </wp:positionH>
                <wp:positionV relativeFrom="paragraph">
                  <wp:posOffset>1402715</wp:posOffset>
                </wp:positionV>
                <wp:extent cx="1653540" cy="220980"/>
                <wp:effectExtent l="0" t="0" r="22860" b="26670"/>
                <wp:wrapNone/>
                <wp:docPr id="251" name="Rectangle 251"/>
                <wp:cNvGraphicFramePr/>
                <a:graphic xmlns:a="http://schemas.openxmlformats.org/drawingml/2006/main">
                  <a:graphicData uri="http://schemas.microsoft.com/office/word/2010/wordprocessingShape">
                    <wps:wsp>
                      <wps:cNvSpPr/>
                      <wps:spPr>
                        <a:xfrm>
                          <a:off x="0" y="0"/>
                          <a:ext cx="1653540" cy="2209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F6B83" id="Rectangle 251" o:spid="_x0000_s1026" style="position:absolute;margin-left:-3pt;margin-top:110.45pt;width:130.2pt;height:17.4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" filled="f" strokecolor="#243f60 [1604]" strokeweight="2pt">
                <w10:wrap anchorx="margin"/>
              </v:rect>
            </w:pict>
          </mc:Fallback>
        </mc:AlternateContent>
      </w:r>
      <w:r w:rsidR="00A679CC">
        <w:rPr>
          <w:noProof/>
          <w:lang w:val="en-GB" w:eastAsia="en-GB"/>
        </w:rPr>
        <mc:AlternateContent>
          <mc:Choice Requires="wps">
            <w:drawing>
              <wp:anchor distT="0" distB="0" distL="114300" distR="114300" simplePos="0" relativeHeight="251763712" behindDoc="0" locked="0" layoutInCell="1" allowOverlap="1" wp14:anchorId="4C94E718" wp14:editId="077263DB">
                <wp:simplePos x="0" y="0"/>
                <wp:positionH relativeFrom="margin">
                  <wp:align>left</wp:align>
                </wp:positionH>
                <wp:positionV relativeFrom="paragraph">
                  <wp:posOffset>869315</wp:posOffset>
                </wp:positionV>
                <wp:extent cx="1623060" cy="167640"/>
                <wp:effectExtent l="0" t="0" r="15240" b="22860"/>
                <wp:wrapNone/>
                <wp:docPr id="250" name="Rectangle 250"/>
                <wp:cNvGraphicFramePr/>
                <a:graphic xmlns:a="http://schemas.openxmlformats.org/drawingml/2006/main">
                  <a:graphicData uri="http://schemas.microsoft.com/office/word/2010/wordprocessingShape">
                    <wps:wsp>
                      <wps:cNvSpPr/>
                      <wps:spPr>
                        <a:xfrm>
                          <a:off x="0" y="0"/>
                          <a:ext cx="1623060" cy="1676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7D054C" id="Rectangle 250" o:spid="_x0000_s1026" style="position:absolute;margin-left:0;margin-top:68.45pt;width:127.8pt;height:13.2pt;z-index:2517637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" filled="f" strokecolor="#243f60 [1604]" strokeweight="2pt">
                <w10:wrap anchorx="margin"/>
              </v:rect>
            </w:pict>
          </mc:Fallback>
        </mc:AlternateContent>
      </w:r>
      <w:r w:rsidR="00511436">
        <w:rPr>
          <w:noProof/>
          <w:lang w:val="en-GB" w:eastAsia="en-GB"/>
        </w:rPr>
        <mc:AlternateContent>
          <mc:Choice Requires="wps">
            <w:drawing>
              <wp:anchor distT="0" distB="0" distL="114300" distR="114300" simplePos="0" relativeHeight="251768832" behindDoc="0" locked="0" layoutInCell="1" allowOverlap="1" wp14:anchorId="4A6D7DC2" wp14:editId="657E53F7">
                <wp:simplePos x="0" y="0"/>
                <wp:positionH relativeFrom="column">
                  <wp:posOffset>1718310</wp:posOffset>
                </wp:positionH>
                <wp:positionV relativeFrom="paragraph">
                  <wp:posOffset>1181735</wp:posOffset>
                </wp:positionV>
                <wp:extent cx="297180" cy="121920"/>
                <wp:effectExtent l="38100" t="0" r="26670" b="68580"/>
                <wp:wrapNone/>
                <wp:docPr id="254" name="Straight Arrow Connector 254"/>
                <wp:cNvGraphicFramePr/>
                <a:graphic xmlns:a="http://schemas.openxmlformats.org/drawingml/2006/main">
                  <a:graphicData uri="http://schemas.microsoft.com/office/word/2010/wordprocessingShape">
                    <wps:wsp>
                      <wps:cNvCnPr/>
                      <wps:spPr>
                        <a:xfrm flipH="1">
                          <a:off x="0" y="0"/>
                          <a:ext cx="297180" cy="1219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8CCA38" id="_x0000_t32" coordsize="21600,21600" o:spt="32" o:oned="t" path="m,l21600,21600e" filled="f">
                <v:path arrowok="t" fillok="f" o:connecttype="none"/>
                <o:lock v:ext="edit" shapetype="t"/>
              </v:shapetype>
              <v:shape id="Straight Arrow Connector 254" o:spid="_x0000_s1026" type="#_x0000_t32" style="position:absolute;margin-left:135.3pt;margin-top:93.05pt;width:23.4pt;height:9.6pt;flip:x;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" strokecolor="#4579b8 [3044]">
                <v:stroke endarrow="block"/>
              </v:shape>
            </w:pict>
          </mc:Fallback>
        </mc:AlternateContent>
      </w:r>
      <w:r w:rsidR="00A679CC" w:rsidRPr="00DB6766">
        <w:rPr>
          <w:noProof/>
          <w:lang w:eastAsia="en-GB"/>
        </w:rPr>
        <w:t xml:space="preserve"> </w:t>
      </w:r>
      <w:r w:rsidR="00A679CC">
        <w:rPr>
          <w:noProof/>
          <w:lang w:val="en-GB" w:eastAsia="en-GB"/>
        </w:rPr>
        <w:drawing>
          <wp:inline distT="0" distB="0" distL="0" distR="0" wp14:anchorId="6E94686A" wp14:editId="4E769043">
            <wp:extent cx="6120130" cy="364426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130" cy="3644265"/>
                    </a:xfrm>
                    <a:prstGeom prst="rect">
                      <a:avLst/>
                    </a:prstGeom>
                  </pic:spPr>
                </pic:pic>
              </a:graphicData>
            </a:graphic>
          </wp:inline>
        </w:drawing>
      </w:r>
    </w:p>
    <w:p w:rsidR="00802C04" w:rsidRDefault="00802C04"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090839" w:rsidRDefault="00090839" w:rsidP="00802C04">
      <w:pPr>
        <w:pStyle w:val="ListParagraph"/>
        <w:suppressAutoHyphens/>
        <w:ind w:left="1068" w:right="93"/>
        <w:rPr>
          <w:spacing w:val="-2"/>
          <w:sz w:val="22"/>
          <w:szCs w:val="22"/>
          <w:lang w:val="fr-BE"/>
        </w:rPr>
      </w:pPr>
    </w:p>
    <w:p w:rsidR="00802C04" w:rsidRPr="00ED7D1F" w:rsidRDefault="00802C04" w:rsidP="00802C04">
      <w:pPr>
        <w:pStyle w:val="ListParagraph"/>
        <w:suppressAutoHyphens/>
        <w:ind w:left="0" w:right="93"/>
        <w:rPr>
          <w:spacing w:val="-2"/>
          <w:sz w:val="22"/>
          <w:szCs w:val="22"/>
          <w:lang w:val="fr-BE"/>
        </w:rPr>
      </w:pPr>
    </w:p>
    <w:p w:rsidR="00802C04" w:rsidRPr="00687ED6" w:rsidRDefault="00BF0EDF" w:rsidP="00DB6766">
      <w:pPr>
        <w:pStyle w:val="Heading2"/>
        <w:rPr>
          <w:lang w:val="fr-BE"/>
        </w:rPr>
      </w:pPr>
      <w:bookmarkStart w:id="6" w:name="_Toc448915305"/>
      <w:r w:rsidRPr="00687ED6">
        <w:rPr>
          <w:lang w:val="fr-BE"/>
        </w:rPr>
        <w:t xml:space="preserve">Données à </w:t>
      </w:r>
      <w:r w:rsidR="000D68DB" w:rsidRPr="00687ED6">
        <w:rPr>
          <w:lang w:val="fr-BE"/>
        </w:rPr>
        <w:t>enregistrer</w:t>
      </w:r>
      <w:bookmarkEnd w:id="6"/>
      <w:r w:rsidR="00802C04" w:rsidRPr="00687ED6">
        <w:rPr>
          <w:lang w:val="fr-BE"/>
        </w:rPr>
        <w:t xml:space="preserve">  </w:t>
      </w:r>
    </w:p>
    <w:p w:rsidR="00DB6766" w:rsidRPr="00DB6766" w:rsidRDefault="00DB6766" w:rsidP="00DB6766">
      <w:pPr>
        <w:rPr>
          <w:lang w:val="nl-BE"/>
        </w:rPr>
      </w:pPr>
    </w:p>
    <w:tbl>
      <w:tblPr>
        <w:tblStyle w:val="TableGrid"/>
        <w:tblW w:w="9493" w:type="dxa"/>
        <w:jc w:val="center"/>
        <w:tblLayout w:type="fixed"/>
        <w:tblLook w:val="04A0" w:firstRow="1" w:lastRow="0" w:firstColumn="1" w:lastColumn="0" w:noHBand="0" w:noVBand="1"/>
      </w:tblPr>
      <w:tblGrid>
        <w:gridCol w:w="3289"/>
        <w:gridCol w:w="6204"/>
      </w:tblGrid>
      <w:tr w:rsidR="00914343" w:rsidRPr="00ED7D1F" w:rsidTr="00BE2C16">
        <w:trPr>
          <w:jc w:val="center"/>
        </w:trPr>
        <w:tc>
          <w:tcPr>
            <w:tcW w:w="3289" w:type="dxa"/>
          </w:tcPr>
          <w:p w:rsidR="00914343" w:rsidRPr="00ED7D1F" w:rsidRDefault="00914343" w:rsidP="00914343">
            <w:pPr>
              <w:pStyle w:val="NoSpacing"/>
              <w:rPr>
                <w:rFonts w:ascii="Arial" w:hAnsi="Arial" w:cs="Arial"/>
                <w:b/>
                <w:szCs w:val="18"/>
              </w:rPr>
            </w:pPr>
          </w:p>
        </w:tc>
        <w:tc>
          <w:tcPr>
            <w:tcW w:w="6204" w:type="dxa"/>
          </w:tcPr>
          <w:p w:rsidR="00914343" w:rsidRPr="00ED7D1F" w:rsidRDefault="00914343" w:rsidP="00BE2C16">
            <w:pPr>
              <w:pStyle w:val="NoSpacing"/>
              <w:jc w:val="center"/>
              <w:rPr>
                <w:rFonts w:ascii="Arial" w:hAnsi="Arial" w:cs="Arial"/>
                <w:b/>
                <w:szCs w:val="18"/>
              </w:rPr>
            </w:pPr>
            <w:r w:rsidRPr="00ED7D1F">
              <w:rPr>
                <w:rFonts w:ascii="Arial" w:hAnsi="Arial" w:cs="Arial"/>
                <w:b/>
                <w:szCs w:val="18"/>
              </w:rPr>
              <w:t xml:space="preserve">Explications </w:t>
            </w:r>
          </w:p>
        </w:tc>
      </w:tr>
      <w:tr w:rsidR="00914343" w:rsidRPr="00ED7D1F" w:rsidTr="00BE2C16">
        <w:trPr>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p>
        </w:tc>
        <w:tc>
          <w:tcPr>
            <w:tcW w:w="6204" w:type="dxa"/>
            <w:shd w:val="clear" w:color="auto" w:fill="F2F2F2" w:themeFill="background1" w:themeFillShade="F2"/>
          </w:tcPr>
          <w:p w:rsidR="00914343" w:rsidRPr="00ED7D1F" w:rsidRDefault="00914343" w:rsidP="00BE2C16">
            <w:pPr>
              <w:pStyle w:val="NoSpacing"/>
              <w:jc w:val="left"/>
              <w:rPr>
                <w:rFonts w:ascii="Arial" w:hAnsi="Arial" w:cs="Arial"/>
                <w:szCs w:val="18"/>
              </w:rPr>
            </w:pPr>
          </w:p>
        </w:tc>
      </w:tr>
      <w:tr w:rsidR="00914343" w:rsidRPr="00ED7D1F" w:rsidTr="00BE2C16">
        <w:trPr>
          <w:trHeight w:val="399"/>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Type du document</w:t>
            </w:r>
          </w:p>
        </w:tc>
        <w:tc>
          <w:tcPr>
            <w:tcW w:w="6204" w:type="dxa"/>
            <w:shd w:val="clear" w:color="auto" w:fill="F2F2F2" w:themeFill="background1" w:themeFillShade="F2"/>
          </w:tcPr>
          <w:p w:rsidR="00914343" w:rsidRPr="00ED7D1F" w:rsidRDefault="00914343" w:rsidP="00914343">
            <w:pPr>
              <w:pStyle w:val="NoSpacing"/>
              <w:jc w:val="left"/>
              <w:rPr>
                <w:rFonts w:ascii="Arial" w:hAnsi="Arial" w:cs="Arial"/>
                <w:szCs w:val="18"/>
              </w:rPr>
            </w:pPr>
            <w:r w:rsidRPr="00ED7D1F">
              <w:rPr>
                <w:rFonts w:ascii="Arial" w:hAnsi="Arial" w:cs="Arial"/>
                <w:szCs w:val="18"/>
              </w:rPr>
              <w:t>PRESCR - PRESCR ALIMENT MEDICAM. - DAF (REGISTRE VET)</w:t>
            </w:r>
          </w:p>
        </w:tc>
      </w:tr>
      <w:tr w:rsidR="00914343" w:rsidRPr="00ED7D1F" w:rsidTr="00BE2C16">
        <w:trPr>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Numéro du Document</w:t>
            </w:r>
          </w:p>
        </w:tc>
        <w:tc>
          <w:tcPr>
            <w:tcW w:w="6204" w:type="dxa"/>
            <w:shd w:val="clear" w:color="auto" w:fill="F2F2F2" w:themeFill="background1" w:themeFillShade="F2"/>
          </w:tcPr>
          <w:p w:rsidR="00914343" w:rsidRPr="00ED7D1F" w:rsidRDefault="00914343" w:rsidP="00BE2C16">
            <w:pPr>
              <w:pStyle w:val="NoSpacing"/>
              <w:jc w:val="left"/>
              <w:rPr>
                <w:rFonts w:ascii="Arial" w:hAnsi="Arial" w:cs="Arial"/>
                <w:szCs w:val="18"/>
              </w:rPr>
            </w:pPr>
            <w:r w:rsidRPr="00ED7D1F">
              <w:rPr>
                <w:rFonts w:ascii="Arial" w:hAnsi="Arial" w:cs="Arial"/>
                <w:szCs w:val="18"/>
              </w:rPr>
              <w:t>Numérotation unique par vétérinaire</w:t>
            </w:r>
          </w:p>
          <w:p w:rsidR="00914343" w:rsidRPr="00ED7D1F" w:rsidRDefault="00914343" w:rsidP="00914343">
            <w:pPr>
              <w:pStyle w:val="NoSpacing"/>
              <w:jc w:val="left"/>
              <w:rPr>
                <w:rFonts w:ascii="Arial" w:hAnsi="Arial" w:cs="Arial"/>
                <w:szCs w:val="18"/>
              </w:rPr>
            </w:pPr>
            <w:r w:rsidRPr="00ED7D1F">
              <w:rPr>
                <w:rFonts w:ascii="Arial" w:hAnsi="Arial" w:cs="Arial"/>
                <w:szCs w:val="18"/>
              </w:rPr>
              <w:t xml:space="preserve">PRESC (aliments médicamenteux) : format imposé, doit suivre la structure : 0/1 XXXX …    DAF (REGISTRE VET): Pas de format imposé </w:t>
            </w:r>
          </w:p>
        </w:tc>
      </w:tr>
      <w:tr w:rsidR="00914343" w:rsidRPr="00ED7D1F" w:rsidTr="00BE2C16">
        <w:trPr>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Date du Document</w:t>
            </w:r>
          </w:p>
        </w:tc>
        <w:tc>
          <w:tcPr>
            <w:tcW w:w="6204" w:type="dxa"/>
            <w:shd w:val="clear" w:color="auto" w:fill="F2F2F2" w:themeFill="background1" w:themeFillShade="F2"/>
          </w:tcPr>
          <w:p w:rsidR="00914343" w:rsidRPr="00ED7D1F" w:rsidRDefault="00914343" w:rsidP="00914343">
            <w:pPr>
              <w:pStyle w:val="NoSpacing"/>
              <w:jc w:val="left"/>
              <w:rPr>
                <w:rFonts w:ascii="Arial" w:hAnsi="Arial" w:cs="Arial"/>
                <w:szCs w:val="18"/>
              </w:rPr>
            </w:pPr>
            <w:r w:rsidRPr="00ED7D1F">
              <w:rPr>
                <w:rFonts w:ascii="Arial" w:hAnsi="Arial" w:cs="Arial"/>
                <w:szCs w:val="18"/>
              </w:rPr>
              <w:t>Date PRESC , DAF ou date d’inscription au registre vétérinaire</w:t>
            </w:r>
          </w:p>
        </w:tc>
      </w:tr>
      <w:tr w:rsidR="00914343" w:rsidRPr="00ED7D1F" w:rsidTr="00BE2C16">
        <w:trPr>
          <w:trHeight w:val="537"/>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Numéro de l’établissement</w:t>
            </w:r>
          </w:p>
        </w:tc>
        <w:tc>
          <w:tcPr>
            <w:tcW w:w="6204" w:type="dxa"/>
            <w:shd w:val="clear" w:color="auto" w:fill="F2F2F2" w:themeFill="background1" w:themeFillShade="F2"/>
          </w:tcPr>
          <w:p w:rsidR="00914343" w:rsidRPr="00ED7D1F" w:rsidRDefault="00914343" w:rsidP="00BE2C16">
            <w:pPr>
              <w:pStyle w:val="NoSpacing"/>
              <w:jc w:val="left"/>
              <w:rPr>
                <w:rFonts w:ascii="Arial" w:hAnsi="Arial" w:cs="Arial"/>
                <w:szCs w:val="18"/>
              </w:rPr>
            </w:pPr>
            <w:r w:rsidRPr="00ED7D1F">
              <w:rPr>
                <w:rFonts w:ascii="Arial" w:hAnsi="Arial" w:cs="Arial"/>
                <w:szCs w:val="18"/>
              </w:rPr>
              <w:t xml:space="preserve">BE + 8 digits (~ </w:t>
            </w:r>
            <w:proofErr w:type="spellStart"/>
            <w:r w:rsidRPr="00ED7D1F">
              <w:rPr>
                <w:rFonts w:ascii="Arial" w:hAnsi="Arial" w:cs="Arial"/>
                <w:szCs w:val="18"/>
              </w:rPr>
              <w:t>Sanitel</w:t>
            </w:r>
            <w:proofErr w:type="spellEnd"/>
            <w:r w:rsidRPr="00ED7D1F">
              <w:rPr>
                <w:rFonts w:ascii="Arial" w:hAnsi="Arial" w:cs="Arial"/>
                <w:szCs w:val="18"/>
              </w:rPr>
              <w:t xml:space="preserve">) = identification de l’établissement </w:t>
            </w:r>
          </w:p>
          <w:p w:rsidR="00914343" w:rsidRPr="00ED7D1F" w:rsidRDefault="00914343" w:rsidP="00BE2C16">
            <w:pPr>
              <w:pStyle w:val="NoSpacing"/>
              <w:jc w:val="left"/>
              <w:rPr>
                <w:rFonts w:ascii="Arial" w:hAnsi="Arial" w:cs="Arial"/>
                <w:szCs w:val="18"/>
              </w:rPr>
            </w:pPr>
            <w:r w:rsidRPr="00ED7D1F">
              <w:rPr>
                <w:rFonts w:ascii="Arial" w:hAnsi="Arial" w:cs="Arial"/>
                <w:szCs w:val="18"/>
              </w:rPr>
              <w:t>Avec l’enregistrement du numéro d’établissement et l’espèce animale, le système attribue automatiquement le numéro du troupeau</w:t>
            </w:r>
          </w:p>
        </w:tc>
      </w:tr>
      <w:tr w:rsidR="00914343" w:rsidRPr="00ED7D1F" w:rsidTr="00914343">
        <w:trPr>
          <w:trHeight w:val="335"/>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 xml:space="preserve">Numéro du troupeau </w:t>
            </w:r>
          </w:p>
        </w:tc>
        <w:tc>
          <w:tcPr>
            <w:tcW w:w="6204" w:type="dxa"/>
            <w:shd w:val="clear" w:color="auto" w:fill="F2F2F2" w:themeFill="background1" w:themeFillShade="F2"/>
          </w:tcPr>
          <w:p w:rsidR="00914343" w:rsidRPr="00ED7D1F" w:rsidRDefault="00914343" w:rsidP="00BE2C16">
            <w:pPr>
              <w:pStyle w:val="NoSpacing"/>
              <w:jc w:val="left"/>
              <w:rPr>
                <w:rFonts w:ascii="Arial" w:hAnsi="Arial" w:cs="Arial"/>
                <w:szCs w:val="18"/>
              </w:rPr>
            </w:pPr>
            <w:r w:rsidRPr="00ED7D1F">
              <w:rPr>
                <w:rFonts w:ascii="Arial" w:hAnsi="Arial" w:cs="Arial"/>
                <w:szCs w:val="18"/>
              </w:rPr>
              <w:t>BE + 8 + 4 digits (~</w:t>
            </w:r>
            <w:proofErr w:type="spellStart"/>
            <w:r w:rsidRPr="00ED7D1F">
              <w:rPr>
                <w:rFonts w:ascii="Arial" w:hAnsi="Arial" w:cs="Arial"/>
                <w:szCs w:val="18"/>
              </w:rPr>
              <w:t>Sanitel</w:t>
            </w:r>
            <w:proofErr w:type="spellEnd"/>
            <w:r w:rsidRPr="00ED7D1F">
              <w:rPr>
                <w:rFonts w:ascii="Arial" w:hAnsi="Arial" w:cs="Arial"/>
                <w:szCs w:val="18"/>
              </w:rPr>
              <w:t xml:space="preserve">) = identification troupeau </w:t>
            </w:r>
          </w:p>
        </w:tc>
      </w:tr>
      <w:tr w:rsidR="00914343" w:rsidRPr="00ED7D1F" w:rsidTr="00BE2C16">
        <w:trPr>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 xml:space="preserve">Espèce animale </w:t>
            </w:r>
          </w:p>
        </w:tc>
        <w:tc>
          <w:tcPr>
            <w:tcW w:w="6204" w:type="dxa"/>
            <w:shd w:val="clear" w:color="auto" w:fill="F2F2F2" w:themeFill="background1" w:themeFillShade="F2"/>
          </w:tcPr>
          <w:p w:rsidR="00914343" w:rsidRPr="00ED7D1F" w:rsidRDefault="00914343" w:rsidP="00BE2C16">
            <w:pPr>
              <w:pStyle w:val="NoSpacing"/>
              <w:jc w:val="left"/>
              <w:rPr>
                <w:rFonts w:ascii="Arial" w:hAnsi="Arial" w:cs="Arial"/>
                <w:szCs w:val="18"/>
              </w:rPr>
            </w:pPr>
            <w:r w:rsidRPr="00ED7D1F">
              <w:rPr>
                <w:rFonts w:ascii="Arial" w:hAnsi="Arial" w:cs="Arial"/>
                <w:szCs w:val="18"/>
              </w:rPr>
              <w:t>Porcs</w:t>
            </w:r>
            <w:r w:rsidR="00B1362F" w:rsidRPr="00ED7D1F">
              <w:rPr>
                <w:rFonts w:ascii="Arial" w:hAnsi="Arial" w:cs="Arial"/>
                <w:szCs w:val="18"/>
              </w:rPr>
              <w:t xml:space="preserve"> - </w:t>
            </w:r>
            <w:r w:rsidRPr="00ED7D1F">
              <w:rPr>
                <w:rFonts w:ascii="Arial" w:hAnsi="Arial" w:cs="Arial"/>
                <w:szCs w:val="18"/>
              </w:rPr>
              <w:t>Volailles</w:t>
            </w:r>
            <w:r w:rsidR="00B1362F" w:rsidRPr="00ED7D1F">
              <w:rPr>
                <w:rFonts w:ascii="Arial" w:hAnsi="Arial" w:cs="Arial"/>
                <w:szCs w:val="18"/>
              </w:rPr>
              <w:t xml:space="preserve"> - </w:t>
            </w:r>
            <w:r w:rsidRPr="00ED7D1F">
              <w:rPr>
                <w:rFonts w:ascii="Arial" w:hAnsi="Arial" w:cs="Arial"/>
                <w:szCs w:val="18"/>
              </w:rPr>
              <w:t>Veau</w:t>
            </w:r>
            <w:r w:rsidR="00B1362F" w:rsidRPr="00ED7D1F">
              <w:rPr>
                <w:rFonts w:ascii="Arial" w:hAnsi="Arial" w:cs="Arial"/>
                <w:szCs w:val="18"/>
              </w:rPr>
              <w:t>x</w:t>
            </w:r>
            <w:r w:rsidRPr="00ED7D1F">
              <w:rPr>
                <w:rFonts w:ascii="Arial" w:hAnsi="Arial" w:cs="Arial"/>
                <w:szCs w:val="18"/>
              </w:rPr>
              <w:t xml:space="preserve"> de boucherie</w:t>
            </w:r>
          </w:p>
          <w:p w:rsidR="00914343" w:rsidRPr="00ED7D1F" w:rsidRDefault="00914343" w:rsidP="00BE2C16">
            <w:pPr>
              <w:pStyle w:val="NoSpacing"/>
              <w:jc w:val="left"/>
              <w:rPr>
                <w:rFonts w:ascii="Arial" w:hAnsi="Arial" w:cs="Arial"/>
                <w:szCs w:val="18"/>
              </w:rPr>
            </w:pPr>
            <w:r w:rsidRPr="00ED7D1F">
              <w:rPr>
                <w:rFonts w:ascii="Arial" w:hAnsi="Arial" w:cs="Arial"/>
                <w:szCs w:val="18"/>
              </w:rPr>
              <w:t>(</w:t>
            </w:r>
            <w:r w:rsidRPr="00ED7D1F">
              <w:rPr>
                <w:rFonts w:ascii="Arial" w:hAnsi="Arial" w:cs="Arial"/>
                <w:i/>
                <w:szCs w:val="18"/>
              </w:rPr>
              <w:t>Bovins: l’enregistrement provisoirement non obligatoire)</w:t>
            </w:r>
            <w:r w:rsidRPr="00ED7D1F">
              <w:rPr>
                <w:rFonts w:ascii="Arial" w:hAnsi="Arial" w:cs="Arial"/>
                <w:szCs w:val="18"/>
              </w:rPr>
              <w:t xml:space="preserve"> </w:t>
            </w:r>
          </w:p>
        </w:tc>
      </w:tr>
      <w:tr w:rsidR="00914343" w:rsidRPr="00ED7D1F" w:rsidTr="00BE2C16">
        <w:trPr>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 xml:space="preserve">Catégorie animale </w:t>
            </w:r>
          </w:p>
        </w:tc>
        <w:tc>
          <w:tcPr>
            <w:tcW w:w="6204" w:type="dxa"/>
            <w:shd w:val="clear" w:color="auto" w:fill="F2F2F2" w:themeFill="background1" w:themeFillShade="F2"/>
          </w:tcPr>
          <w:p w:rsidR="00914343" w:rsidRPr="00ED7D1F" w:rsidRDefault="00914343" w:rsidP="00BE2C16">
            <w:pPr>
              <w:pStyle w:val="NoSpacing"/>
              <w:jc w:val="left"/>
              <w:rPr>
                <w:rFonts w:ascii="Arial" w:hAnsi="Arial" w:cs="Arial"/>
                <w:szCs w:val="18"/>
              </w:rPr>
            </w:pPr>
            <w:r w:rsidRPr="00ED7D1F">
              <w:rPr>
                <w:rFonts w:ascii="Arial" w:hAnsi="Arial" w:cs="Arial"/>
                <w:szCs w:val="18"/>
                <w:u w:val="single"/>
              </w:rPr>
              <w:t>Volaille</w:t>
            </w:r>
            <w:r w:rsidRPr="00ED7D1F">
              <w:rPr>
                <w:rFonts w:ascii="Arial" w:hAnsi="Arial" w:cs="Arial"/>
                <w:szCs w:val="18"/>
              </w:rPr>
              <w:t xml:space="preserve"> : poules pondeuses – poulets de chair</w:t>
            </w:r>
          </w:p>
          <w:p w:rsidR="00914343" w:rsidRPr="00ED7D1F" w:rsidRDefault="00914343" w:rsidP="00BE2C16">
            <w:pPr>
              <w:pStyle w:val="NoSpacing"/>
              <w:jc w:val="left"/>
              <w:rPr>
                <w:rFonts w:ascii="Arial" w:hAnsi="Arial" w:cs="Arial"/>
                <w:szCs w:val="18"/>
              </w:rPr>
            </w:pPr>
            <w:r w:rsidRPr="00ED7D1F">
              <w:rPr>
                <w:rFonts w:ascii="Arial" w:hAnsi="Arial" w:cs="Arial"/>
                <w:szCs w:val="18"/>
                <w:u w:val="single"/>
              </w:rPr>
              <w:t>Veaux de boucherie</w:t>
            </w:r>
            <w:r w:rsidRPr="00ED7D1F">
              <w:rPr>
                <w:rFonts w:ascii="Arial" w:hAnsi="Arial" w:cs="Arial"/>
                <w:szCs w:val="18"/>
              </w:rPr>
              <w:t xml:space="preserve"> : 1 catégorie</w:t>
            </w:r>
          </w:p>
          <w:p w:rsidR="00914343" w:rsidRPr="00ED7D1F" w:rsidRDefault="00914343" w:rsidP="00BE2C16">
            <w:pPr>
              <w:pStyle w:val="NoSpacing"/>
              <w:jc w:val="left"/>
              <w:rPr>
                <w:rFonts w:ascii="Arial" w:hAnsi="Arial" w:cs="Arial"/>
                <w:szCs w:val="18"/>
              </w:rPr>
            </w:pPr>
            <w:r w:rsidRPr="00ED7D1F">
              <w:rPr>
                <w:rFonts w:ascii="Arial" w:hAnsi="Arial" w:cs="Arial"/>
                <w:szCs w:val="18"/>
                <w:u w:val="single"/>
              </w:rPr>
              <w:t>Porcs</w:t>
            </w:r>
            <w:r w:rsidRPr="00ED7D1F">
              <w:rPr>
                <w:rFonts w:ascii="Arial" w:hAnsi="Arial" w:cs="Arial"/>
                <w:szCs w:val="18"/>
              </w:rPr>
              <w:t xml:space="preserve">: porcs reproducteurs; </w:t>
            </w:r>
            <w:proofErr w:type="spellStart"/>
            <w:r w:rsidRPr="00ED7D1F">
              <w:rPr>
                <w:rFonts w:ascii="Arial" w:hAnsi="Arial" w:cs="Arial"/>
                <w:szCs w:val="18"/>
              </w:rPr>
              <w:t>cochettes</w:t>
            </w:r>
            <w:proofErr w:type="spellEnd"/>
            <w:r w:rsidRPr="00ED7D1F">
              <w:rPr>
                <w:rFonts w:ascii="Arial" w:hAnsi="Arial" w:cs="Arial"/>
                <w:szCs w:val="18"/>
              </w:rPr>
              <w:t xml:space="preserve">; porcs d’engrais; porcelets sevrés;  porcelets non sevrés  </w:t>
            </w:r>
          </w:p>
          <w:p w:rsidR="00914343" w:rsidRPr="00ED7D1F" w:rsidRDefault="00914343" w:rsidP="00BE2C16">
            <w:pPr>
              <w:pStyle w:val="NoSpacing"/>
              <w:jc w:val="left"/>
              <w:rPr>
                <w:rFonts w:ascii="Arial" w:hAnsi="Arial" w:cs="Arial"/>
                <w:szCs w:val="18"/>
              </w:rPr>
            </w:pPr>
            <w:r w:rsidRPr="00ED7D1F">
              <w:rPr>
                <w:rFonts w:ascii="Arial" w:hAnsi="Arial" w:cs="Arial"/>
                <w:szCs w:val="18"/>
                <w:u w:val="single"/>
              </w:rPr>
              <w:t>Bovins</w:t>
            </w:r>
            <w:r w:rsidRPr="00ED7D1F">
              <w:rPr>
                <w:rFonts w:ascii="Arial" w:hAnsi="Arial" w:cs="Arial"/>
                <w:szCs w:val="18"/>
              </w:rPr>
              <w:t xml:space="preserve">: bovin adulte (lait ou viande); veau (jusqu’à 8 mois); jeunes bovins (entre 8 et 24 mois). </w:t>
            </w:r>
          </w:p>
        </w:tc>
      </w:tr>
      <w:tr w:rsidR="00914343" w:rsidRPr="00ED7D1F" w:rsidTr="00BE2C16">
        <w:trPr>
          <w:jc w:val="center"/>
        </w:trPr>
        <w:tc>
          <w:tcPr>
            <w:tcW w:w="3289" w:type="dxa"/>
            <w:shd w:val="clear" w:color="auto" w:fill="F2F2F2" w:themeFill="background1" w:themeFillShade="F2"/>
          </w:tcPr>
          <w:p w:rsidR="00914343" w:rsidRPr="00ED7D1F" w:rsidRDefault="00914343" w:rsidP="0089613B">
            <w:pPr>
              <w:pStyle w:val="NoSpacing"/>
              <w:jc w:val="left"/>
              <w:rPr>
                <w:rFonts w:ascii="Arial" w:hAnsi="Arial" w:cs="Arial"/>
                <w:b/>
                <w:szCs w:val="18"/>
              </w:rPr>
            </w:pPr>
            <w:r w:rsidRPr="00ED7D1F">
              <w:rPr>
                <w:rFonts w:ascii="Arial" w:hAnsi="Arial" w:cs="Arial"/>
                <w:b/>
                <w:szCs w:val="18"/>
              </w:rPr>
              <w:t xml:space="preserve">Médicament vétérinaire (liste </w:t>
            </w:r>
            <w:r w:rsidR="0089613B">
              <w:rPr>
                <w:rFonts w:ascii="Arial" w:hAnsi="Arial" w:cs="Arial"/>
                <w:b/>
                <w:szCs w:val="18"/>
              </w:rPr>
              <w:t>AFMPS</w:t>
            </w:r>
            <w:r w:rsidRPr="00ED7D1F">
              <w:rPr>
                <w:rFonts w:ascii="Arial" w:hAnsi="Arial" w:cs="Arial"/>
                <w:b/>
                <w:szCs w:val="18"/>
              </w:rPr>
              <w:t>)</w:t>
            </w:r>
          </w:p>
        </w:tc>
        <w:tc>
          <w:tcPr>
            <w:tcW w:w="6204" w:type="dxa"/>
            <w:tcBorders>
              <w:right w:val="single" w:sz="18" w:space="0" w:color="00B050"/>
            </w:tcBorders>
            <w:shd w:val="clear" w:color="auto" w:fill="F2F2F2" w:themeFill="background1" w:themeFillShade="F2"/>
          </w:tcPr>
          <w:p w:rsidR="00914343" w:rsidRPr="00ED7D1F" w:rsidRDefault="00914343" w:rsidP="00BE2C16">
            <w:pPr>
              <w:pStyle w:val="NoSpacing"/>
              <w:jc w:val="left"/>
              <w:rPr>
                <w:rFonts w:ascii="Arial" w:hAnsi="Arial" w:cs="Arial"/>
                <w:szCs w:val="18"/>
              </w:rPr>
            </w:pPr>
            <w:r w:rsidRPr="00ED7D1F">
              <w:rPr>
                <w:rFonts w:ascii="Arial" w:hAnsi="Arial" w:cs="Arial"/>
                <w:szCs w:val="18"/>
              </w:rPr>
              <w:t xml:space="preserve">~ </w:t>
            </w:r>
            <w:proofErr w:type="spellStart"/>
            <w:r w:rsidRPr="00ED7D1F">
              <w:rPr>
                <w:rFonts w:ascii="Arial" w:hAnsi="Arial" w:cs="Arial"/>
                <w:szCs w:val="18"/>
              </w:rPr>
              <w:t>cti-ext</w:t>
            </w:r>
            <w:proofErr w:type="spellEnd"/>
            <w:r w:rsidRPr="00ED7D1F">
              <w:rPr>
                <w:rFonts w:ascii="Arial" w:hAnsi="Arial" w:cs="Arial"/>
                <w:szCs w:val="18"/>
              </w:rPr>
              <w:t xml:space="preserve"> code (= </w:t>
            </w:r>
            <w:proofErr w:type="spellStart"/>
            <w:r w:rsidRPr="00ED7D1F">
              <w:rPr>
                <w:rFonts w:ascii="Arial" w:hAnsi="Arial" w:cs="Arial"/>
                <w:szCs w:val="18"/>
              </w:rPr>
              <w:t>ID_emballage</w:t>
            </w:r>
            <w:proofErr w:type="spellEnd"/>
            <w:r w:rsidRPr="00ED7D1F">
              <w:rPr>
                <w:rFonts w:ascii="Arial" w:hAnsi="Arial" w:cs="Arial"/>
                <w:szCs w:val="18"/>
              </w:rPr>
              <w:t>)</w:t>
            </w:r>
          </w:p>
        </w:tc>
      </w:tr>
      <w:tr w:rsidR="00914343" w:rsidRPr="00ED7D1F" w:rsidTr="00BE2C16">
        <w:trPr>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 xml:space="preserve">Produit auto – défini  </w:t>
            </w:r>
          </w:p>
        </w:tc>
        <w:tc>
          <w:tcPr>
            <w:tcW w:w="6204" w:type="dxa"/>
            <w:tcBorders>
              <w:right w:val="single" w:sz="18" w:space="0" w:color="00B050"/>
            </w:tcBorders>
            <w:shd w:val="clear" w:color="auto" w:fill="F2F2F2" w:themeFill="background1" w:themeFillShade="F2"/>
          </w:tcPr>
          <w:p w:rsidR="00914343" w:rsidRPr="00ED7D1F" w:rsidRDefault="00914343" w:rsidP="00B1362F">
            <w:pPr>
              <w:pStyle w:val="NoSpacing"/>
              <w:jc w:val="left"/>
              <w:rPr>
                <w:rFonts w:ascii="Arial" w:hAnsi="Arial" w:cs="Arial"/>
                <w:i/>
                <w:szCs w:val="18"/>
              </w:rPr>
            </w:pPr>
            <w:r w:rsidRPr="00ED7D1F">
              <w:rPr>
                <w:rFonts w:ascii="Arial" w:hAnsi="Arial" w:cs="Arial"/>
                <w:szCs w:val="18"/>
              </w:rPr>
              <w:t xml:space="preserve">Nom du produit ; Numéro d’ENREG.; Forme pharmaceutique ;  taille du paquet (quantité– unité) ; Ingrédients + </w:t>
            </w:r>
            <w:r w:rsidR="00B1362F" w:rsidRPr="00ED7D1F">
              <w:rPr>
                <w:rFonts w:ascii="Arial" w:hAnsi="Arial" w:cs="Arial"/>
                <w:szCs w:val="18"/>
              </w:rPr>
              <w:t>concentration</w:t>
            </w:r>
            <w:r w:rsidRPr="00ED7D1F">
              <w:rPr>
                <w:rFonts w:ascii="Arial" w:hAnsi="Arial" w:cs="Arial"/>
                <w:szCs w:val="18"/>
              </w:rPr>
              <w:br/>
              <w:t>Champs libres</w:t>
            </w:r>
            <w:r w:rsidRPr="00ED7D1F">
              <w:rPr>
                <w:rFonts w:ascii="Arial" w:hAnsi="Arial" w:cs="Arial"/>
                <w:i/>
                <w:szCs w:val="18"/>
              </w:rPr>
              <w:t xml:space="preserve"> : titulaire de l’enregistrement–  temps d’attente</w:t>
            </w:r>
          </w:p>
        </w:tc>
      </w:tr>
      <w:tr w:rsidR="00914343" w:rsidRPr="00ED7D1F" w:rsidTr="00BE2C16">
        <w:trPr>
          <w:trHeight w:val="1074"/>
          <w:jc w:val="center"/>
        </w:trPr>
        <w:tc>
          <w:tcPr>
            <w:tcW w:w="3289" w:type="dxa"/>
            <w:shd w:val="clear" w:color="auto" w:fill="F2F2F2" w:themeFill="background1" w:themeFillShade="F2"/>
          </w:tcPr>
          <w:p w:rsidR="00914343" w:rsidRPr="00ED7D1F" w:rsidRDefault="00914343" w:rsidP="00BE2C16">
            <w:pPr>
              <w:pStyle w:val="NoSpacing"/>
              <w:jc w:val="left"/>
              <w:rPr>
                <w:rFonts w:ascii="Arial" w:hAnsi="Arial" w:cs="Arial"/>
                <w:b/>
                <w:szCs w:val="18"/>
              </w:rPr>
            </w:pPr>
            <w:r w:rsidRPr="00ED7D1F">
              <w:rPr>
                <w:rFonts w:ascii="Arial" w:hAnsi="Arial" w:cs="Arial"/>
                <w:b/>
                <w:szCs w:val="18"/>
              </w:rPr>
              <w:t xml:space="preserve">Quantité fournie / prescrite ou administrée par le vétérinaire </w:t>
            </w:r>
          </w:p>
        </w:tc>
        <w:tc>
          <w:tcPr>
            <w:tcW w:w="6204" w:type="dxa"/>
            <w:shd w:val="clear" w:color="auto" w:fill="F2F2F2" w:themeFill="background1" w:themeFillShade="F2"/>
          </w:tcPr>
          <w:p w:rsidR="00914343" w:rsidRPr="00ED7D1F" w:rsidRDefault="00914343" w:rsidP="00BE2C16">
            <w:pPr>
              <w:pStyle w:val="NoSpacing"/>
              <w:jc w:val="left"/>
              <w:rPr>
                <w:rFonts w:ascii="Arial" w:hAnsi="Arial" w:cs="Arial"/>
                <w:szCs w:val="18"/>
              </w:rPr>
            </w:pPr>
            <w:r w:rsidRPr="00ED7D1F">
              <w:rPr>
                <w:rFonts w:ascii="Arial" w:hAnsi="Arial" w:cs="Arial"/>
                <w:b/>
                <w:szCs w:val="18"/>
              </w:rPr>
              <w:t xml:space="preserve">Nombre d’emballages </w:t>
            </w:r>
            <w:r w:rsidRPr="00ED7D1F">
              <w:rPr>
                <w:rFonts w:ascii="Arial" w:hAnsi="Arial" w:cs="Arial"/>
                <w:szCs w:val="18"/>
              </w:rPr>
              <w:t>(décimal</w:t>
            </w:r>
            <w:r w:rsidR="00B1362F" w:rsidRPr="00ED7D1F">
              <w:rPr>
                <w:rFonts w:ascii="Arial" w:hAnsi="Arial" w:cs="Arial"/>
                <w:szCs w:val="18"/>
              </w:rPr>
              <w:t>es</w:t>
            </w:r>
            <w:r w:rsidRPr="00ED7D1F">
              <w:rPr>
                <w:rFonts w:ascii="Arial" w:hAnsi="Arial" w:cs="Arial"/>
                <w:szCs w:val="18"/>
              </w:rPr>
              <w:t xml:space="preserve"> possible</w:t>
            </w:r>
            <w:r w:rsidR="007F0516">
              <w:rPr>
                <w:rFonts w:ascii="Arial" w:hAnsi="Arial" w:cs="Arial"/>
                <w:szCs w:val="18"/>
              </w:rPr>
              <w:t>s</w:t>
            </w:r>
            <w:r w:rsidR="002271D9">
              <w:rPr>
                <w:rFonts w:ascii="Arial" w:hAnsi="Arial" w:cs="Arial"/>
                <w:szCs w:val="18"/>
              </w:rPr>
              <w:t xml:space="preserve"> </w:t>
            </w:r>
            <w:r w:rsidRPr="00ED7D1F">
              <w:rPr>
                <w:rFonts w:ascii="Arial" w:hAnsi="Arial" w:cs="Arial"/>
                <w:szCs w:val="18"/>
              </w:rPr>
              <w:t xml:space="preserve">). </w:t>
            </w:r>
          </w:p>
          <w:p w:rsidR="00914343" w:rsidRPr="00ED7D1F" w:rsidRDefault="00914343" w:rsidP="00BE2C16">
            <w:pPr>
              <w:pStyle w:val="NoSpacing"/>
              <w:jc w:val="left"/>
              <w:rPr>
                <w:rFonts w:ascii="Arial" w:hAnsi="Arial" w:cs="Arial"/>
                <w:szCs w:val="18"/>
              </w:rPr>
            </w:pPr>
            <w:r w:rsidRPr="00ED7D1F">
              <w:rPr>
                <w:rFonts w:ascii="Arial" w:hAnsi="Arial" w:cs="Arial"/>
                <w:szCs w:val="18"/>
              </w:rPr>
              <w:t>Dans le cas de PRESCR ALIM</w:t>
            </w:r>
            <w:r w:rsidR="00B1362F" w:rsidRPr="00ED7D1F">
              <w:rPr>
                <w:rFonts w:ascii="Arial" w:hAnsi="Arial" w:cs="Arial"/>
                <w:szCs w:val="18"/>
              </w:rPr>
              <w:t>ENT</w:t>
            </w:r>
            <w:r w:rsidRPr="00ED7D1F">
              <w:rPr>
                <w:rFonts w:ascii="Arial" w:hAnsi="Arial" w:cs="Arial"/>
                <w:szCs w:val="18"/>
              </w:rPr>
              <w:t xml:space="preserve"> MEDIC</w:t>
            </w:r>
            <w:r w:rsidR="00B1362F" w:rsidRPr="00ED7D1F">
              <w:rPr>
                <w:rFonts w:ascii="Arial" w:hAnsi="Arial" w:cs="Arial"/>
                <w:szCs w:val="18"/>
              </w:rPr>
              <w:t>AM</w:t>
            </w:r>
            <w:r w:rsidRPr="00ED7D1F">
              <w:rPr>
                <w:rFonts w:ascii="Arial" w:hAnsi="Arial" w:cs="Arial"/>
                <w:szCs w:val="18"/>
              </w:rPr>
              <w:t> : enregistrement possible comme :</w:t>
            </w:r>
          </w:p>
          <w:p w:rsidR="00914343" w:rsidRPr="00ED7D1F" w:rsidRDefault="00914343" w:rsidP="00BE2C16">
            <w:pPr>
              <w:pStyle w:val="NoSpacing"/>
              <w:numPr>
                <w:ilvl w:val="0"/>
                <w:numId w:val="8"/>
              </w:numPr>
              <w:jc w:val="left"/>
              <w:rPr>
                <w:rFonts w:ascii="Arial" w:hAnsi="Arial" w:cs="Arial"/>
                <w:b/>
                <w:szCs w:val="18"/>
              </w:rPr>
            </w:pPr>
            <w:r w:rsidRPr="00ED7D1F">
              <w:rPr>
                <w:rFonts w:ascii="Arial" w:hAnsi="Arial" w:cs="Arial"/>
                <w:b/>
                <w:szCs w:val="18"/>
              </w:rPr>
              <w:t xml:space="preserve">kg d’aliments médicamenteux + ppm </w:t>
            </w:r>
            <w:proofErr w:type="spellStart"/>
            <w:r w:rsidRPr="00ED7D1F">
              <w:rPr>
                <w:rFonts w:ascii="Arial" w:hAnsi="Arial" w:cs="Arial"/>
                <w:b/>
                <w:szCs w:val="18"/>
              </w:rPr>
              <w:t>prémix</w:t>
            </w:r>
            <w:proofErr w:type="spellEnd"/>
            <w:r w:rsidRPr="00ED7D1F">
              <w:rPr>
                <w:rFonts w:ascii="Arial" w:hAnsi="Arial" w:cs="Arial"/>
                <w:b/>
                <w:szCs w:val="18"/>
              </w:rPr>
              <w:t xml:space="preserve"> </w:t>
            </w:r>
          </w:p>
          <w:p w:rsidR="00914343" w:rsidRPr="00ED7D1F" w:rsidRDefault="00914343" w:rsidP="00BE2C16">
            <w:pPr>
              <w:pStyle w:val="NoSpacing"/>
              <w:ind w:left="720"/>
              <w:jc w:val="left"/>
              <w:rPr>
                <w:rFonts w:ascii="Arial" w:hAnsi="Arial" w:cs="Arial"/>
                <w:szCs w:val="18"/>
              </w:rPr>
            </w:pPr>
            <w:r w:rsidRPr="00ED7D1F">
              <w:rPr>
                <w:rFonts w:ascii="Arial" w:hAnsi="Arial" w:cs="Arial"/>
                <w:szCs w:val="18"/>
              </w:rPr>
              <w:t>ou</w:t>
            </w:r>
          </w:p>
          <w:p w:rsidR="00914343" w:rsidRPr="00ED7D1F" w:rsidRDefault="00914343" w:rsidP="00BE2C16">
            <w:pPr>
              <w:pStyle w:val="NoSpacing"/>
              <w:numPr>
                <w:ilvl w:val="0"/>
                <w:numId w:val="5"/>
              </w:numPr>
              <w:jc w:val="left"/>
              <w:rPr>
                <w:rFonts w:ascii="Arial" w:hAnsi="Arial" w:cs="Arial"/>
                <w:b/>
                <w:szCs w:val="18"/>
              </w:rPr>
            </w:pPr>
            <w:r w:rsidRPr="00ED7D1F">
              <w:rPr>
                <w:rFonts w:ascii="Arial" w:hAnsi="Arial" w:cs="Arial"/>
                <w:b/>
                <w:szCs w:val="18"/>
              </w:rPr>
              <w:t xml:space="preserve">kg </w:t>
            </w:r>
            <w:proofErr w:type="spellStart"/>
            <w:r w:rsidRPr="00ED7D1F">
              <w:rPr>
                <w:rFonts w:ascii="Arial" w:hAnsi="Arial" w:cs="Arial"/>
                <w:b/>
                <w:szCs w:val="18"/>
              </w:rPr>
              <w:t>prémix</w:t>
            </w:r>
            <w:proofErr w:type="spellEnd"/>
            <w:r w:rsidRPr="00ED7D1F">
              <w:rPr>
                <w:rFonts w:ascii="Arial" w:hAnsi="Arial" w:cs="Arial"/>
                <w:szCs w:val="18"/>
              </w:rPr>
              <w:t xml:space="preserve"> </w:t>
            </w:r>
          </w:p>
        </w:tc>
      </w:tr>
    </w:tbl>
    <w:p w:rsidR="000530B5" w:rsidRDefault="000530B5" w:rsidP="00D961E7">
      <w:pPr>
        <w:pStyle w:val="ListParagraph"/>
        <w:suppressAutoHyphens/>
        <w:ind w:left="643" w:right="93"/>
        <w:rPr>
          <w:rStyle w:val="hps"/>
          <w:color w:val="222222"/>
          <w:sz w:val="22"/>
          <w:szCs w:val="22"/>
          <w:lang w:val="fr-BE"/>
        </w:rPr>
      </w:pPr>
    </w:p>
    <w:p w:rsidR="00D961E7" w:rsidRDefault="00A9005A" w:rsidP="00D961E7">
      <w:pPr>
        <w:pStyle w:val="ListParagraph"/>
        <w:suppressAutoHyphens/>
        <w:ind w:left="643" w:right="93"/>
        <w:rPr>
          <w:rStyle w:val="hps"/>
          <w:color w:val="222222"/>
          <w:sz w:val="22"/>
          <w:szCs w:val="22"/>
          <w:lang w:val="fr-BE"/>
        </w:rPr>
      </w:pPr>
      <w:r w:rsidRPr="00D961E7">
        <w:rPr>
          <w:rStyle w:val="hps"/>
          <w:color w:val="222222"/>
          <w:sz w:val="22"/>
          <w:szCs w:val="22"/>
          <w:lang w:val="fr-BE"/>
        </w:rPr>
        <w:t xml:space="preserve">Il y a des champs libres disponibles pour le vétérinaire et les détenteurs pour spécifier éventuellement le traitement: numéro d’étable ou numéro de l’animal; date de commencement </w:t>
      </w:r>
      <w:r w:rsidR="000530B5">
        <w:rPr>
          <w:rStyle w:val="hps"/>
          <w:color w:val="222222"/>
          <w:sz w:val="22"/>
          <w:szCs w:val="22"/>
          <w:lang w:val="fr-BE"/>
        </w:rPr>
        <w:t>du t</w:t>
      </w:r>
      <w:r w:rsidRPr="00D961E7">
        <w:rPr>
          <w:rStyle w:val="hps"/>
          <w:color w:val="222222"/>
          <w:sz w:val="22"/>
          <w:szCs w:val="22"/>
          <w:lang w:val="fr-BE"/>
        </w:rPr>
        <w:t>raitement; nombre d'animaux; l'âge; poids animal; date d'abattage; le diagnostic; conditions de l’étable; ...</w:t>
      </w:r>
    </w:p>
    <w:p w:rsidR="00A9005A" w:rsidRPr="00D961E7" w:rsidRDefault="00A9005A" w:rsidP="00D961E7">
      <w:pPr>
        <w:pStyle w:val="ListParagraph"/>
        <w:suppressAutoHyphens/>
        <w:ind w:left="643" w:right="93"/>
        <w:rPr>
          <w:rStyle w:val="hps"/>
          <w:color w:val="222222"/>
          <w:sz w:val="22"/>
          <w:szCs w:val="22"/>
          <w:lang w:val="fr-BE"/>
        </w:rPr>
      </w:pPr>
      <w:r w:rsidRPr="00D961E7">
        <w:rPr>
          <w:rStyle w:val="hps"/>
          <w:color w:val="222222"/>
          <w:sz w:val="22"/>
          <w:szCs w:val="22"/>
          <w:lang w:val="fr-BE"/>
        </w:rPr>
        <w:br/>
        <w:t xml:space="preserve">En outre, il y a des champs d'information prévus comme la capacité de la catégorie animale du troupeau </w:t>
      </w:r>
      <w:r w:rsidR="00D279E0" w:rsidRPr="00D961E7">
        <w:rPr>
          <w:rStyle w:val="hps"/>
          <w:color w:val="222222"/>
          <w:sz w:val="22"/>
          <w:szCs w:val="22"/>
          <w:lang w:val="fr-BE"/>
        </w:rPr>
        <w:t xml:space="preserve">(data SANITEL) </w:t>
      </w:r>
      <w:r w:rsidRPr="00D961E7">
        <w:rPr>
          <w:rStyle w:val="hps"/>
          <w:color w:val="222222"/>
          <w:sz w:val="22"/>
          <w:szCs w:val="22"/>
          <w:lang w:val="fr-BE"/>
        </w:rPr>
        <w:t>ou les recensements provenant des rapports de visites des vétérinaires de l’exploitation (troupeaux de porcins).</w:t>
      </w:r>
    </w:p>
    <w:p w:rsidR="00D961E7" w:rsidRPr="00ED7D1F" w:rsidRDefault="00D961E7" w:rsidP="00D961E7">
      <w:pPr>
        <w:pStyle w:val="NoSpacing"/>
      </w:pPr>
    </w:p>
    <w:p w:rsidR="00C43FC0" w:rsidRDefault="0064310A" w:rsidP="00C43FC0">
      <w:pPr>
        <w:pStyle w:val="ListParagraph"/>
        <w:suppressAutoHyphens/>
        <w:ind w:left="0" w:right="93"/>
        <w:rPr>
          <w:spacing w:val="-2"/>
          <w:sz w:val="22"/>
          <w:u w:val="single"/>
          <w:lang w:val="fr-BE"/>
        </w:rPr>
      </w:pPr>
      <w:r w:rsidRPr="00ED7D1F">
        <w:rPr>
          <w:spacing w:val="-2"/>
          <w:sz w:val="22"/>
          <w:u w:val="single"/>
          <w:lang w:val="fr-BE"/>
        </w:rPr>
        <w:t>Choix du produit</w:t>
      </w:r>
      <w:r w:rsidR="00C43FC0" w:rsidRPr="00ED7D1F">
        <w:rPr>
          <w:spacing w:val="-2"/>
          <w:sz w:val="22"/>
          <w:u w:val="single"/>
          <w:lang w:val="fr-BE"/>
        </w:rPr>
        <w:t>:</w:t>
      </w:r>
    </w:p>
    <w:p w:rsidR="000530B5" w:rsidRDefault="000530B5" w:rsidP="00C43FC0">
      <w:pPr>
        <w:pStyle w:val="ListParagraph"/>
        <w:suppressAutoHyphens/>
        <w:ind w:left="0" w:right="93"/>
        <w:rPr>
          <w:spacing w:val="-2"/>
          <w:sz w:val="22"/>
          <w:u w:val="single"/>
          <w:lang w:val="fr-BE"/>
        </w:rPr>
      </w:pPr>
    </w:p>
    <w:p w:rsidR="0064310A" w:rsidRDefault="0064310A" w:rsidP="00D961E7">
      <w:pPr>
        <w:pStyle w:val="ListParagraph"/>
        <w:suppressAutoHyphens/>
        <w:ind w:left="643" w:right="93"/>
        <w:rPr>
          <w:rStyle w:val="hps"/>
          <w:color w:val="222222"/>
          <w:sz w:val="22"/>
          <w:szCs w:val="22"/>
          <w:lang w:val="fr-BE"/>
        </w:rPr>
      </w:pPr>
      <w:r w:rsidRPr="00D961E7">
        <w:rPr>
          <w:rStyle w:val="hps"/>
          <w:color w:val="222222"/>
          <w:sz w:val="22"/>
          <w:szCs w:val="22"/>
          <w:lang w:val="fr-BE"/>
        </w:rPr>
        <w:t>Le vétérinaire choisit l’emballage à partir d'une liste fournie par l’</w:t>
      </w:r>
      <w:r w:rsidR="0089613B">
        <w:rPr>
          <w:rStyle w:val="hps"/>
          <w:color w:val="222222"/>
          <w:sz w:val="22"/>
          <w:szCs w:val="22"/>
          <w:lang w:val="fr-BE"/>
        </w:rPr>
        <w:t>AFMPS</w:t>
      </w:r>
      <w:r w:rsidRPr="00D961E7">
        <w:rPr>
          <w:rStyle w:val="hps"/>
          <w:color w:val="222222"/>
          <w:sz w:val="22"/>
          <w:szCs w:val="22"/>
          <w:lang w:val="fr-BE"/>
        </w:rPr>
        <w:t xml:space="preserve">. Le vétérinaire peut désigner dans l'application </w:t>
      </w:r>
      <w:r w:rsidR="002A3545">
        <w:rPr>
          <w:rStyle w:val="hps"/>
          <w:color w:val="222222"/>
          <w:sz w:val="22"/>
          <w:szCs w:val="22"/>
          <w:lang w:val="fr-BE"/>
        </w:rPr>
        <w:t>s</w:t>
      </w:r>
      <w:r w:rsidRPr="00D961E7">
        <w:rPr>
          <w:rStyle w:val="hps"/>
          <w:color w:val="222222"/>
          <w:sz w:val="22"/>
          <w:szCs w:val="22"/>
          <w:lang w:val="fr-BE"/>
        </w:rPr>
        <w:t>es produits favoris.</w:t>
      </w:r>
      <w:r w:rsidR="000530B5">
        <w:rPr>
          <w:rStyle w:val="hps"/>
          <w:color w:val="222222"/>
          <w:sz w:val="22"/>
          <w:szCs w:val="22"/>
          <w:lang w:val="fr-BE"/>
        </w:rPr>
        <w:t xml:space="preserve"> </w:t>
      </w:r>
      <w:r w:rsidRPr="00D961E7">
        <w:rPr>
          <w:rStyle w:val="hps"/>
          <w:color w:val="222222"/>
          <w:sz w:val="22"/>
          <w:szCs w:val="22"/>
          <w:lang w:val="fr-BE"/>
        </w:rPr>
        <w:t xml:space="preserve">Si un médicament vétérinaire non  autorisé en Belgique (importation), un médicament humain ou une préparation magistrale  </w:t>
      </w:r>
      <w:r w:rsidR="002A3545">
        <w:rPr>
          <w:rStyle w:val="hps"/>
          <w:color w:val="222222"/>
          <w:sz w:val="22"/>
          <w:szCs w:val="22"/>
          <w:lang w:val="fr-BE"/>
        </w:rPr>
        <w:t>sont</w:t>
      </w:r>
      <w:r w:rsidRPr="00D961E7">
        <w:rPr>
          <w:rStyle w:val="hps"/>
          <w:color w:val="222222"/>
          <w:sz w:val="22"/>
          <w:szCs w:val="22"/>
          <w:lang w:val="fr-BE"/>
        </w:rPr>
        <w:t xml:space="preserve"> utilisé</w:t>
      </w:r>
      <w:r w:rsidR="002A3545">
        <w:rPr>
          <w:rStyle w:val="hps"/>
          <w:color w:val="222222"/>
          <w:sz w:val="22"/>
          <w:szCs w:val="22"/>
          <w:lang w:val="fr-BE"/>
        </w:rPr>
        <w:t>s</w:t>
      </w:r>
      <w:r w:rsidRPr="00D961E7">
        <w:rPr>
          <w:rStyle w:val="hps"/>
          <w:color w:val="222222"/>
          <w:sz w:val="22"/>
          <w:szCs w:val="22"/>
          <w:lang w:val="fr-BE"/>
        </w:rPr>
        <w:t xml:space="preserve"> (« self</w:t>
      </w:r>
      <w:r w:rsidR="002A3545">
        <w:rPr>
          <w:rStyle w:val="hps"/>
          <w:color w:val="222222"/>
          <w:sz w:val="22"/>
          <w:szCs w:val="22"/>
          <w:lang w:val="fr-BE"/>
        </w:rPr>
        <w:t>-</w:t>
      </w:r>
      <w:proofErr w:type="spellStart"/>
      <w:r w:rsidRPr="00D961E7">
        <w:rPr>
          <w:rStyle w:val="hps"/>
          <w:color w:val="222222"/>
          <w:sz w:val="22"/>
          <w:szCs w:val="22"/>
          <w:lang w:val="fr-BE"/>
        </w:rPr>
        <w:t>defined</w:t>
      </w:r>
      <w:proofErr w:type="spellEnd"/>
      <w:r w:rsidRPr="00D961E7">
        <w:rPr>
          <w:rStyle w:val="hps"/>
          <w:color w:val="222222"/>
          <w:sz w:val="22"/>
          <w:szCs w:val="22"/>
          <w:lang w:val="fr-BE"/>
        </w:rPr>
        <w:t xml:space="preserve"> </w:t>
      </w:r>
      <w:proofErr w:type="spellStart"/>
      <w:r w:rsidRPr="00D961E7">
        <w:rPr>
          <w:rStyle w:val="hps"/>
          <w:color w:val="222222"/>
          <w:sz w:val="22"/>
          <w:szCs w:val="22"/>
          <w:lang w:val="fr-BE"/>
        </w:rPr>
        <w:t>products</w:t>
      </w:r>
      <w:proofErr w:type="spellEnd"/>
      <w:r w:rsidRPr="00D961E7">
        <w:rPr>
          <w:rStyle w:val="hps"/>
          <w:color w:val="222222"/>
          <w:sz w:val="22"/>
          <w:szCs w:val="22"/>
          <w:lang w:val="fr-BE"/>
        </w:rPr>
        <w:t xml:space="preserve"> »), des données supplémentaires sur le produit doivent être enregistrées pour permettre l'analyse.</w:t>
      </w:r>
    </w:p>
    <w:p w:rsidR="000530B5" w:rsidRDefault="000530B5" w:rsidP="00D961E7">
      <w:pPr>
        <w:pStyle w:val="ListParagraph"/>
        <w:suppressAutoHyphens/>
        <w:ind w:left="643" w:right="93"/>
        <w:rPr>
          <w:rStyle w:val="hps"/>
          <w:color w:val="222222"/>
          <w:sz w:val="22"/>
          <w:szCs w:val="22"/>
          <w:lang w:val="fr-BE"/>
        </w:rPr>
      </w:pPr>
    </w:p>
    <w:p w:rsidR="0064310A" w:rsidRDefault="00B03161" w:rsidP="0064310A">
      <w:pPr>
        <w:pStyle w:val="ListParagraph"/>
        <w:suppressAutoHyphens/>
        <w:ind w:left="708" w:right="93"/>
        <w:rPr>
          <w:b/>
          <w:noProof/>
          <w:spacing w:val="-2"/>
          <w:sz w:val="22"/>
          <w:szCs w:val="22"/>
          <w:u w:val="single"/>
          <w:lang w:val="fr-BE" w:eastAsia="en-GB"/>
        </w:rPr>
      </w:pPr>
      <w:r w:rsidRPr="00ED7D1F">
        <w:rPr>
          <w:noProof/>
          <w:sz w:val="22"/>
          <w:lang w:val="en-GB" w:eastAsia="en-GB"/>
        </w:rPr>
        <w:lastRenderedPageBreak/>
        <mc:AlternateContent>
          <mc:Choice Requires="wps">
            <w:drawing>
              <wp:anchor distT="45720" distB="45720" distL="114300" distR="114300" simplePos="0" relativeHeight="251744256" behindDoc="0" locked="0" layoutInCell="1" allowOverlap="1" wp14:anchorId="75807C57" wp14:editId="5D2F1E46">
                <wp:simplePos x="0" y="0"/>
                <wp:positionH relativeFrom="margin">
                  <wp:align>right</wp:align>
                </wp:positionH>
                <wp:positionV relativeFrom="paragraph">
                  <wp:posOffset>689610</wp:posOffset>
                </wp:positionV>
                <wp:extent cx="5844540" cy="777875"/>
                <wp:effectExtent l="0" t="0" r="22860" b="22225"/>
                <wp:wrapThrough wrapText="bothSides">
                  <wp:wrapPolygon edited="0">
                    <wp:start x="0" y="0"/>
                    <wp:lineTo x="0" y="21688"/>
                    <wp:lineTo x="21614" y="21688"/>
                    <wp:lineTo x="21614" y="0"/>
                    <wp:lineTo x="0" y="0"/>
                  </wp:wrapPolygon>
                </wp:wrapThrough>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4540" cy="777875"/>
                        </a:xfrm>
                        <a:prstGeom prst="rect">
                          <a:avLst/>
                        </a:prstGeom>
                        <a:solidFill>
                          <a:srgbClr val="FFFFFF"/>
                        </a:solidFill>
                        <a:ln w="9525">
                          <a:solidFill>
                            <a:srgbClr val="000000"/>
                          </a:solidFill>
                          <a:miter lim="800000"/>
                          <a:headEnd/>
                          <a:tailEnd/>
                        </a:ln>
                      </wps:spPr>
                      <wps:txbx>
                        <w:txbxContent>
                          <w:p w:rsidR="0064310A" w:rsidRPr="000530B5" w:rsidRDefault="0064310A" w:rsidP="0064310A">
                            <w:pPr>
                              <w:suppressAutoHyphens/>
                              <w:ind w:left="284" w:right="93"/>
                              <w:rPr>
                                <w:rFonts w:cs="Arial"/>
                                <w:b/>
                                <w:color w:val="auto"/>
                                <w:spacing w:val="-2"/>
                                <w:szCs w:val="18"/>
                                <w:u w:val="single"/>
                              </w:rPr>
                            </w:pPr>
                            <w:r w:rsidRPr="000530B5">
                              <w:rPr>
                                <w:rStyle w:val="hps"/>
                                <w:rFonts w:cs="Arial"/>
                                <w:b/>
                                <w:color w:val="222222"/>
                                <w:szCs w:val="18"/>
                                <w:lang w:val="fr-FR"/>
                              </w:rPr>
                              <w:t>Lors de l'enregistrement</w:t>
                            </w:r>
                            <w:r w:rsidRPr="000530B5">
                              <w:rPr>
                                <w:rFonts w:cs="Arial"/>
                                <w:b/>
                                <w:color w:val="222222"/>
                                <w:szCs w:val="18"/>
                                <w:lang w:val="fr-FR"/>
                              </w:rPr>
                              <w:t xml:space="preserve"> </w:t>
                            </w:r>
                            <w:r w:rsidRPr="000530B5">
                              <w:rPr>
                                <w:rStyle w:val="hps"/>
                                <w:rFonts w:cs="Arial"/>
                                <w:b/>
                                <w:color w:val="222222"/>
                                <w:szCs w:val="18"/>
                                <w:lang w:val="fr-FR"/>
                              </w:rPr>
                              <w:t>de ces « produits auto-définis », il est recommandé</w:t>
                            </w:r>
                            <w:r w:rsidRPr="000530B5">
                              <w:rPr>
                                <w:rFonts w:cs="Arial"/>
                                <w:b/>
                                <w:color w:val="222222"/>
                                <w:szCs w:val="18"/>
                                <w:lang w:val="fr-FR"/>
                              </w:rPr>
                              <w:t xml:space="preserve"> </w:t>
                            </w:r>
                            <w:r w:rsidRPr="000530B5">
                              <w:rPr>
                                <w:rStyle w:val="hps"/>
                                <w:rFonts w:cs="Arial"/>
                                <w:b/>
                                <w:color w:val="222222"/>
                                <w:szCs w:val="18"/>
                                <w:lang w:val="fr-FR"/>
                              </w:rPr>
                              <w:t>de</w:t>
                            </w:r>
                            <w:r w:rsidRPr="000530B5">
                              <w:rPr>
                                <w:rFonts w:cs="Arial"/>
                                <w:b/>
                                <w:color w:val="222222"/>
                                <w:szCs w:val="18"/>
                                <w:lang w:val="fr-FR"/>
                              </w:rPr>
                              <w:t xml:space="preserve"> </w:t>
                            </w:r>
                            <w:r w:rsidR="000530B5" w:rsidRPr="000530B5">
                              <w:rPr>
                                <w:rStyle w:val="hps"/>
                                <w:rFonts w:cs="Arial"/>
                                <w:b/>
                                <w:color w:val="222222"/>
                                <w:szCs w:val="18"/>
                                <w:lang w:val="fr-FR"/>
                              </w:rPr>
                              <w:t>contacter le Service D</w:t>
                            </w:r>
                            <w:r w:rsidRPr="000530B5">
                              <w:rPr>
                                <w:rStyle w:val="hps"/>
                                <w:rFonts w:cs="Arial"/>
                                <w:b/>
                                <w:color w:val="222222"/>
                                <w:szCs w:val="18"/>
                                <w:lang w:val="fr-FR"/>
                              </w:rPr>
                              <w:t>esk</w:t>
                            </w:r>
                            <w:r w:rsidRPr="000530B5">
                              <w:rPr>
                                <w:rFonts w:cs="Arial"/>
                                <w:b/>
                                <w:color w:val="222222"/>
                                <w:szCs w:val="18"/>
                                <w:lang w:val="fr-FR"/>
                              </w:rPr>
                              <w:t xml:space="preserve"> au préalable pour harmoniser l’enregistrement</w:t>
                            </w:r>
                            <w:r w:rsidR="000530B5" w:rsidRPr="000530B5">
                              <w:rPr>
                                <w:rFonts w:cs="Arial"/>
                                <w:b/>
                                <w:color w:val="222222"/>
                                <w:szCs w:val="18"/>
                                <w:lang w:val="fr-FR"/>
                              </w:rPr>
                              <w:t xml:space="preserve"> a</w:t>
                            </w:r>
                            <w:r w:rsidRPr="000530B5">
                              <w:rPr>
                                <w:rStyle w:val="hps"/>
                                <w:rFonts w:cs="Arial"/>
                                <w:b/>
                                <w:color w:val="222222"/>
                                <w:szCs w:val="18"/>
                                <w:lang w:val="fr-FR"/>
                              </w:rPr>
                              <w:t>fin de</w:t>
                            </w:r>
                            <w:r w:rsidRPr="000530B5">
                              <w:rPr>
                                <w:rFonts w:cs="Arial"/>
                                <w:b/>
                                <w:color w:val="222222"/>
                                <w:szCs w:val="18"/>
                                <w:lang w:val="fr-FR"/>
                              </w:rPr>
                              <w:t xml:space="preserve"> </w:t>
                            </w:r>
                            <w:r w:rsidRPr="000530B5">
                              <w:rPr>
                                <w:rStyle w:val="hps"/>
                                <w:rFonts w:cs="Arial"/>
                                <w:b/>
                                <w:color w:val="222222"/>
                                <w:szCs w:val="18"/>
                                <w:lang w:val="fr-FR"/>
                              </w:rPr>
                              <w:t>simplifier l'analyse</w:t>
                            </w:r>
                            <w:r w:rsidRPr="000530B5">
                              <w:rPr>
                                <w:rFonts w:cs="Arial"/>
                                <w:b/>
                                <w:color w:val="222222"/>
                                <w:szCs w:val="18"/>
                                <w:lang w:val="fr-FR"/>
                              </w:rPr>
                              <w:t xml:space="preserve"> </w:t>
                            </w:r>
                            <w:r w:rsidRPr="000530B5">
                              <w:rPr>
                                <w:rStyle w:val="hps"/>
                                <w:rFonts w:cs="Arial"/>
                                <w:b/>
                                <w:color w:val="222222"/>
                                <w:szCs w:val="18"/>
                                <w:lang w:val="fr-FR"/>
                              </w:rPr>
                              <w:t>des données.</w:t>
                            </w:r>
                          </w:p>
                          <w:p w:rsidR="0064310A" w:rsidRPr="004C2E5B" w:rsidRDefault="0064310A" w:rsidP="0064310A"/>
                          <w:p w:rsidR="0064310A" w:rsidRPr="004C2E5B" w:rsidRDefault="0064310A" w:rsidP="006431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07C57" id="_x0000_s1044" type="#_x0000_t202" style="position:absolute;left:0;text-align:left;margin-left:409pt;margin-top:54.3pt;width:460.2pt;height:61.2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">
                <v:textbox>
                  <w:txbxContent>
                    <w:p w:rsidR="0064310A" w:rsidRPr="000530B5" w:rsidRDefault="0064310A" w:rsidP="0064310A">
                      <w:pPr>
                        <w:suppressAutoHyphens/>
                        <w:ind w:left="284" w:right="93"/>
                        <w:rPr>
                          <w:rFonts w:cs="Arial"/>
                          <w:b/>
                          <w:color w:val="auto"/>
                          <w:spacing w:val="-2"/>
                          <w:szCs w:val="18"/>
                          <w:u w:val="single"/>
                        </w:rPr>
                      </w:pPr>
                      <w:bookmarkStart w:id="7" w:name="_GoBack"/>
                      <w:r w:rsidRPr="000530B5">
                        <w:rPr>
                          <w:rStyle w:val="hps"/>
                          <w:rFonts w:cs="Arial"/>
                          <w:b/>
                          <w:color w:val="222222"/>
                          <w:szCs w:val="18"/>
                          <w:lang w:val="fr-FR"/>
                        </w:rPr>
                        <w:t>Lors de l'enregistrement</w:t>
                      </w:r>
                      <w:r w:rsidRPr="000530B5">
                        <w:rPr>
                          <w:rFonts w:cs="Arial"/>
                          <w:b/>
                          <w:color w:val="222222"/>
                          <w:szCs w:val="18"/>
                          <w:lang w:val="fr-FR"/>
                        </w:rPr>
                        <w:t xml:space="preserve"> </w:t>
                      </w:r>
                      <w:r w:rsidRPr="000530B5">
                        <w:rPr>
                          <w:rStyle w:val="hps"/>
                          <w:rFonts w:cs="Arial"/>
                          <w:b/>
                          <w:color w:val="222222"/>
                          <w:szCs w:val="18"/>
                          <w:lang w:val="fr-FR"/>
                        </w:rPr>
                        <w:t>de ces « produits auto-définis », il est recommandé</w:t>
                      </w:r>
                      <w:r w:rsidRPr="000530B5">
                        <w:rPr>
                          <w:rFonts w:cs="Arial"/>
                          <w:b/>
                          <w:color w:val="222222"/>
                          <w:szCs w:val="18"/>
                          <w:lang w:val="fr-FR"/>
                        </w:rPr>
                        <w:t xml:space="preserve"> </w:t>
                      </w:r>
                      <w:r w:rsidRPr="000530B5">
                        <w:rPr>
                          <w:rStyle w:val="hps"/>
                          <w:rFonts w:cs="Arial"/>
                          <w:b/>
                          <w:color w:val="222222"/>
                          <w:szCs w:val="18"/>
                          <w:lang w:val="fr-FR"/>
                        </w:rPr>
                        <w:t>de</w:t>
                      </w:r>
                      <w:r w:rsidRPr="000530B5">
                        <w:rPr>
                          <w:rFonts w:cs="Arial"/>
                          <w:b/>
                          <w:color w:val="222222"/>
                          <w:szCs w:val="18"/>
                          <w:lang w:val="fr-FR"/>
                        </w:rPr>
                        <w:t xml:space="preserve"> </w:t>
                      </w:r>
                      <w:r w:rsidR="000530B5" w:rsidRPr="000530B5">
                        <w:rPr>
                          <w:rStyle w:val="hps"/>
                          <w:rFonts w:cs="Arial"/>
                          <w:b/>
                          <w:color w:val="222222"/>
                          <w:szCs w:val="18"/>
                          <w:lang w:val="fr-FR"/>
                        </w:rPr>
                        <w:t>contacter le Service D</w:t>
                      </w:r>
                      <w:r w:rsidRPr="000530B5">
                        <w:rPr>
                          <w:rStyle w:val="hps"/>
                          <w:rFonts w:cs="Arial"/>
                          <w:b/>
                          <w:color w:val="222222"/>
                          <w:szCs w:val="18"/>
                          <w:lang w:val="fr-FR"/>
                        </w:rPr>
                        <w:t>esk</w:t>
                      </w:r>
                      <w:r w:rsidRPr="000530B5">
                        <w:rPr>
                          <w:rFonts w:cs="Arial"/>
                          <w:b/>
                          <w:color w:val="222222"/>
                          <w:szCs w:val="18"/>
                          <w:lang w:val="fr-FR"/>
                        </w:rPr>
                        <w:t xml:space="preserve"> au préalable pour harmoniser l’enregistrement</w:t>
                      </w:r>
                      <w:r w:rsidR="000530B5" w:rsidRPr="000530B5">
                        <w:rPr>
                          <w:rFonts w:cs="Arial"/>
                          <w:b/>
                          <w:color w:val="222222"/>
                          <w:szCs w:val="18"/>
                          <w:lang w:val="fr-FR"/>
                        </w:rPr>
                        <w:t xml:space="preserve"> a</w:t>
                      </w:r>
                      <w:r w:rsidRPr="000530B5">
                        <w:rPr>
                          <w:rStyle w:val="hps"/>
                          <w:rFonts w:cs="Arial"/>
                          <w:b/>
                          <w:color w:val="222222"/>
                          <w:szCs w:val="18"/>
                          <w:lang w:val="fr-FR"/>
                        </w:rPr>
                        <w:t>fin de</w:t>
                      </w:r>
                      <w:r w:rsidRPr="000530B5">
                        <w:rPr>
                          <w:rFonts w:cs="Arial"/>
                          <w:b/>
                          <w:color w:val="222222"/>
                          <w:szCs w:val="18"/>
                          <w:lang w:val="fr-FR"/>
                        </w:rPr>
                        <w:t xml:space="preserve"> </w:t>
                      </w:r>
                      <w:r w:rsidRPr="000530B5">
                        <w:rPr>
                          <w:rStyle w:val="hps"/>
                          <w:rFonts w:cs="Arial"/>
                          <w:b/>
                          <w:color w:val="222222"/>
                          <w:szCs w:val="18"/>
                          <w:lang w:val="fr-FR"/>
                        </w:rPr>
                        <w:t>simplifier l'analyse</w:t>
                      </w:r>
                      <w:r w:rsidRPr="000530B5">
                        <w:rPr>
                          <w:rFonts w:cs="Arial"/>
                          <w:b/>
                          <w:color w:val="222222"/>
                          <w:szCs w:val="18"/>
                          <w:lang w:val="fr-FR"/>
                        </w:rPr>
                        <w:t xml:space="preserve"> </w:t>
                      </w:r>
                      <w:r w:rsidRPr="000530B5">
                        <w:rPr>
                          <w:rStyle w:val="hps"/>
                          <w:rFonts w:cs="Arial"/>
                          <w:b/>
                          <w:color w:val="222222"/>
                          <w:szCs w:val="18"/>
                          <w:lang w:val="fr-FR"/>
                        </w:rPr>
                        <w:t>des données.</w:t>
                      </w:r>
                    </w:p>
                    <w:p w:rsidR="0064310A" w:rsidRPr="004C2E5B" w:rsidRDefault="0064310A" w:rsidP="0064310A"/>
                    <w:bookmarkEnd w:id="7"/>
                    <w:p w:rsidR="0064310A" w:rsidRPr="004C2E5B" w:rsidRDefault="0064310A" w:rsidP="0064310A"/>
                  </w:txbxContent>
                </v:textbox>
                <w10:wrap type="through" anchorx="margin"/>
              </v:shape>
            </w:pict>
          </mc:Fallback>
        </mc:AlternateContent>
      </w:r>
      <w:r w:rsidR="000530B5">
        <w:rPr>
          <w:color w:val="222222"/>
          <w:sz w:val="22"/>
          <w:szCs w:val="22"/>
          <w:lang w:val="fr-BE"/>
        </w:rPr>
        <w:t>L</w:t>
      </w:r>
      <w:r w:rsidR="0064310A" w:rsidRPr="00ED7D1F">
        <w:rPr>
          <w:color w:val="222222"/>
          <w:sz w:val="22"/>
          <w:szCs w:val="22"/>
          <w:lang w:val="fr-BE"/>
        </w:rPr>
        <w:t xml:space="preserve">orsqu’un un </w:t>
      </w:r>
      <w:r w:rsidR="0064310A" w:rsidRPr="00ED7D1F">
        <w:rPr>
          <w:rStyle w:val="hps"/>
          <w:color w:val="222222"/>
          <w:sz w:val="22"/>
          <w:szCs w:val="22"/>
          <w:lang w:val="fr-BE"/>
        </w:rPr>
        <w:t>médicament vétérinaire</w:t>
      </w:r>
      <w:r w:rsidR="0064310A" w:rsidRPr="00ED7D1F">
        <w:rPr>
          <w:color w:val="222222"/>
          <w:sz w:val="22"/>
          <w:szCs w:val="22"/>
          <w:lang w:val="fr-BE"/>
        </w:rPr>
        <w:t xml:space="preserve"> </w:t>
      </w:r>
      <w:r w:rsidR="0064310A" w:rsidRPr="00ED7D1F">
        <w:rPr>
          <w:rStyle w:val="hps"/>
          <w:color w:val="222222"/>
          <w:sz w:val="22"/>
          <w:szCs w:val="22"/>
          <w:lang w:val="fr-BE"/>
        </w:rPr>
        <w:t>autorisé</w:t>
      </w:r>
      <w:r w:rsidR="0064310A" w:rsidRPr="00ED7D1F">
        <w:rPr>
          <w:color w:val="222222"/>
          <w:sz w:val="22"/>
          <w:szCs w:val="22"/>
          <w:lang w:val="fr-BE"/>
        </w:rPr>
        <w:t xml:space="preserve"> </w:t>
      </w:r>
      <w:r w:rsidR="0064310A" w:rsidRPr="00ED7D1F">
        <w:rPr>
          <w:rStyle w:val="hps"/>
          <w:color w:val="222222"/>
          <w:sz w:val="22"/>
          <w:szCs w:val="22"/>
          <w:lang w:val="fr-BE"/>
        </w:rPr>
        <w:t xml:space="preserve">en Belgique est utilisé off label, </w:t>
      </w:r>
      <w:r w:rsidR="0064310A" w:rsidRPr="00ED7D1F">
        <w:rPr>
          <w:color w:val="222222"/>
          <w:sz w:val="22"/>
          <w:szCs w:val="22"/>
          <w:lang w:val="fr-BE"/>
        </w:rPr>
        <w:t xml:space="preserve">le vétérinaire doit </w:t>
      </w:r>
      <w:r w:rsidR="0064310A" w:rsidRPr="00ED7D1F">
        <w:rPr>
          <w:rStyle w:val="hps"/>
          <w:color w:val="222222"/>
          <w:sz w:val="22"/>
          <w:szCs w:val="22"/>
          <w:lang w:val="fr-BE"/>
        </w:rPr>
        <w:t>toujours utiliser</w:t>
      </w:r>
      <w:r w:rsidR="0064310A" w:rsidRPr="00ED7D1F">
        <w:rPr>
          <w:color w:val="222222"/>
          <w:sz w:val="22"/>
          <w:szCs w:val="22"/>
          <w:lang w:val="fr-BE"/>
        </w:rPr>
        <w:t xml:space="preserve"> </w:t>
      </w:r>
      <w:r w:rsidR="0064310A" w:rsidRPr="00ED7D1F">
        <w:rPr>
          <w:rStyle w:val="hps"/>
          <w:color w:val="222222"/>
          <w:sz w:val="22"/>
          <w:szCs w:val="22"/>
          <w:lang w:val="fr-BE"/>
        </w:rPr>
        <w:t>la liste fournie par l’</w:t>
      </w:r>
      <w:r w:rsidR="0089613B">
        <w:rPr>
          <w:color w:val="222222"/>
          <w:sz w:val="22"/>
          <w:szCs w:val="22"/>
          <w:lang w:val="fr-BE"/>
        </w:rPr>
        <w:t>AFMPS</w:t>
      </w:r>
      <w:r w:rsidR="0064310A" w:rsidRPr="00ED7D1F">
        <w:rPr>
          <w:color w:val="222222"/>
          <w:sz w:val="22"/>
          <w:szCs w:val="22"/>
          <w:lang w:val="fr-BE"/>
        </w:rPr>
        <w:t xml:space="preserve"> </w:t>
      </w:r>
      <w:r w:rsidR="0064310A" w:rsidRPr="00ED7D1F">
        <w:rPr>
          <w:rStyle w:val="hps"/>
          <w:color w:val="222222"/>
          <w:sz w:val="22"/>
          <w:szCs w:val="22"/>
          <w:lang w:val="fr-BE"/>
        </w:rPr>
        <w:t>quelle que soit l'</w:t>
      </w:r>
      <w:r w:rsidR="0064310A" w:rsidRPr="00ED7D1F">
        <w:rPr>
          <w:rStyle w:val="atn"/>
          <w:color w:val="222222"/>
          <w:sz w:val="22"/>
          <w:szCs w:val="22"/>
          <w:lang w:val="fr-BE"/>
        </w:rPr>
        <w:t>indication ou l'</w:t>
      </w:r>
      <w:r w:rsidR="0064310A" w:rsidRPr="00ED7D1F">
        <w:rPr>
          <w:color w:val="222222"/>
          <w:sz w:val="22"/>
          <w:szCs w:val="22"/>
          <w:lang w:val="fr-BE"/>
        </w:rPr>
        <w:t>espèce/</w:t>
      </w:r>
      <w:r w:rsidR="0064310A" w:rsidRPr="00ED7D1F">
        <w:rPr>
          <w:rStyle w:val="hps"/>
          <w:color w:val="222222"/>
          <w:sz w:val="22"/>
          <w:szCs w:val="22"/>
          <w:lang w:val="fr-BE"/>
        </w:rPr>
        <w:t>catégorie animale pour laquelle</w:t>
      </w:r>
      <w:r w:rsidR="0064310A" w:rsidRPr="00ED7D1F">
        <w:rPr>
          <w:color w:val="222222"/>
          <w:sz w:val="22"/>
          <w:szCs w:val="22"/>
          <w:lang w:val="fr-BE"/>
        </w:rPr>
        <w:t xml:space="preserve"> il est dé</w:t>
      </w:r>
      <w:r w:rsidR="0064310A" w:rsidRPr="00ED7D1F">
        <w:rPr>
          <w:rStyle w:val="hps"/>
          <w:color w:val="222222"/>
          <w:sz w:val="22"/>
          <w:szCs w:val="22"/>
          <w:lang w:val="fr-BE"/>
        </w:rPr>
        <w:t>livré.</w:t>
      </w:r>
      <w:r w:rsidR="0064310A" w:rsidRPr="00ED7D1F">
        <w:rPr>
          <w:b/>
          <w:noProof/>
          <w:spacing w:val="-2"/>
          <w:sz w:val="22"/>
          <w:szCs w:val="22"/>
          <w:u w:val="single"/>
          <w:lang w:val="fr-BE" w:eastAsia="en-GB"/>
        </w:rPr>
        <w:t xml:space="preserve"> </w:t>
      </w:r>
    </w:p>
    <w:p w:rsidR="00514BC6" w:rsidRDefault="00514BC6" w:rsidP="0064310A">
      <w:pPr>
        <w:pStyle w:val="ListParagraph"/>
        <w:suppressAutoHyphens/>
        <w:ind w:left="708" w:right="93"/>
        <w:rPr>
          <w:b/>
          <w:noProof/>
          <w:spacing w:val="-2"/>
          <w:sz w:val="22"/>
          <w:szCs w:val="22"/>
          <w:u w:val="single"/>
          <w:lang w:val="fr-BE" w:eastAsia="en-GB"/>
        </w:rPr>
      </w:pPr>
    </w:p>
    <w:p w:rsidR="00C43FC0" w:rsidRDefault="000420E8" w:rsidP="00C43FC0">
      <w:pPr>
        <w:pStyle w:val="ListParagraph"/>
        <w:suppressAutoHyphens/>
        <w:ind w:left="0" w:right="93"/>
        <w:rPr>
          <w:spacing w:val="-2"/>
          <w:sz w:val="22"/>
          <w:u w:val="single"/>
          <w:lang w:val="fr-BE"/>
        </w:rPr>
      </w:pPr>
      <w:r w:rsidRPr="00ED7D1F">
        <w:rPr>
          <w:spacing w:val="-2"/>
          <w:sz w:val="22"/>
          <w:u w:val="single"/>
          <w:lang w:val="fr-BE"/>
        </w:rPr>
        <w:t xml:space="preserve">Enregistrer et valider des données. </w:t>
      </w:r>
      <w:r w:rsidR="00C43FC0" w:rsidRPr="00ED7D1F">
        <w:rPr>
          <w:spacing w:val="-2"/>
          <w:sz w:val="22"/>
          <w:u w:val="single"/>
          <w:lang w:val="fr-BE"/>
        </w:rPr>
        <w:t xml:space="preserve"> </w:t>
      </w:r>
    </w:p>
    <w:p w:rsidR="000530B5" w:rsidRPr="00ED7D1F" w:rsidRDefault="000530B5" w:rsidP="00C43FC0">
      <w:pPr>
        <w:pStyle w:val="ListParagraph"/>
        <w:suppressAutoHyphens/>
        <w:ind w:left="0" w:right="93"/>
        <w:rPr>
          <w:spacing w:val="-2"/>
          <w:sz w:val="22"/>
          <w:u w:val="single"/>
          <w:lang w:val="fr-BE"/>
        </w:rPr>
      </w:pPr>
    </w:p>
    <w:p w:rsidR="00424C80" w:rsidRPr="000530B5" w:rsidRDefault="00D279E0" w:rsidP="000530B5">
      <w:pPr>
        <w:pStyle w:val="ListParagraph"/>
        <w:numPr>
          <w:ilvl w:val="0"/>
          <w:numId w:val="12"/>
        </w:numPr>
        <w:suppressAutoHyphens/>
        <w:ind w:right="93"/>
        <w:rPr>
          <w:rStyle w:val="hps"/>
          <w:color w:val="222222"/>
          <w:sz w:val="22"/>
          <w:szCs w:val="22"/>
          <w:lang w:val="fr-BE"/>
        </w:rPr>
      </w:pPr>
      <w:r w:rsidRPr="000530B5">
        <w:rPr>
          <w:rStyle w:val="hps"/>
          <w:color w:val="222222"/>
          <w:sz w:val="22"/>
          <w:szCs w:val="22"/>
          <w:lang w:val="fr-BE"/>
        </w:rPr>
        <w:t xml:space="preserve">Le vétérinaire peut </w:t>
      </w:r>
      <w:r w:rsidR="00424C80" w:rsidRPr="000530B5">
        <w:rPr>
          <w:rStyle w:val="hps"/>
          <w:color w:val="222222"/>
          <w:sz w:val="22"/>
          <w:szCs w:val="22"/>
          <w:lang w:val="fr-BE"/>
        </w:rPr>
        <w:t>enregistrer</w:t>
      </w:r>
      <w:r w:rsidR="000420E8" w:rsidRPr="000530B5">
        <w:rPr>
          <w:rStyle w:val="hps"/>
          <w:color w:val="222222"/>
          <w:sz w:val="22"/>
          <w:szCs w:val="22"/>
          <w:lang w:val="fr-BE"/>
        </w:rPr>
        <w:t xml:space="preserve"> </w:t>
      </w:r>
      <w:r w:rsidR="00F266AA" w:rsidRPr="000530B5">
        <w:rPr>
          <w:rStyle w:val="hps"/>
          <w:color w:val="222222"/>
          <w:sz w:val="22"/>
          <w:szCs w:val="22"/>
          <w:lang w:val="fr-BE"/>
        </w:rPr>
        <w:t xml:space="preserve">tous les jours </w:t>
      </w:r>
      <w:r w:rsidRPr="000530B5">
        <w:rPr>
          <w:rStyle w:val="hps"/>
          <w:color w:val="222222"/>
          <w:sz w:val="22"/>
          <w:szCs w:val="22"/>
          <w:lang w:val="fr-BE"/>
        </w:rPr>
        <w:t xml:space="preserve">bien sûr au cours du trimestre mais </w:t>
      </w:r>
      <w:r w:rsidR="00F266AA" w:rsidRPr="000530B5">
        <w:rPr>
          <w:rStyle w:val="hps"/>
          <w:color w:val="222222"/>
          <w:sz w:val="22"/>
          <w:szCs w:val="22"/>
          <w:lang w:val="fr-BE"/>
        </w:rPr>
        <w:t>s</w:t>
      </w:r>
      <w:r w:rsidRPr="000530B5">
        <w:rPr>
          <w:rStyle w:val="hps"/>
          <w:color w:val="222222"/>
          <w:sz w:val="22"/>
          <w:szCs w:val="22"/>
          <w:lang w:val="fr-BE"/>
        </w:rPr>
        <w:t xml:space="preserve">es données sont attendues au plus tard le 15e jour des mois prédits d’avril, juillet, octobre et janvier. </w:t>
      </w:r>
      <w:r w:rsidR="00424C80" w:rsidRPr="000530B5">
        <w:rPr>
          <w:rStyle w:val="hps"/>
          <w:color w:val="222222"/>
          <w:sz w:val="22"/>
          <w:szCs w:val="22"/>
          <w:lang w:val="fr-BE"/>
        </w:rPr>
        <w:t>Après l'enregistrement d'</w:t>
      </w:r>
      <w:r w:rsidR="00424C80" w:rsidRPr="000530B5">
        <w:rPr>
          <w:rStyle w:val="hps"/>
          <w:sz w:val="22"/>
          <w:szCs w:val="22"/>
          <w:lang w:val="fr-BE"/>
        </w:rPr>
        <w:t xml:space="preserve">une notification, </w:t>
      </w:r>
      <w:r w:rsidR="00424C80" w:rsidRPr="000530B5">
        <w:rPr>
          <w:rStyle w:val="hps"/>
          <w:color w:val="222222"/>
          <w:sz w:val="22"/>
          <w:szCs w:val="22"/>
          <w:lang w:val="fr-BE"/>
        </w:rPr>
        <w:t>le vétérinaire peut</w:t>
      </w:r>
      <w:r w:rsidR="00424C80" w:rsidRPr="000530B5">
        <w:rPr>
          <w:rStyle w:val="hps"/>
          <w:sz w:val="22"/>
          <w:szCs w:val="22"/>
          <w:lang w:val="fr-BE"/>
        </w:rPr>
        <w:t xml:space="preserve"> encore les </w:t>
      </w:r>
      <w:r w:rsidR="00424C80" w:rsidRPr="000530B5">
        <w:rPr>
          <w:rStyle w:val="hps"/>
          <w:color w:val="222222"/>
          <w:sz w:val="22"/>
          <w:szCs w:val="22"/>
          <w:lang w:val="fr-BE"/>
        </w:rPr>
        <w:t>modifier ou annuler</w:t>
      </w:r>
      <w:r w:rsidR="00424C80" w:rsidRPr="000530B5">
        <w:rPr>
          <w:rStyle w:val="hps"/>
          <w:sz w:val="22"/>
          <w:szCs w:val="22"/>
          <w:lang w:val="fr-BE"/>
        </w:rPr>
        <w:t xml:space="preserve"> </w:t>
      </w:r>
      <w:r w:rsidR="00424C80" w:rsidRPr="000530B5">
        <w:rPr>
          <w:rStyle w:val="hps"/>
          <w:color w:val="222222"/>
          <w:sz w:val="22"/>
          <w:szCs w:val="22"/>
          <w:lang w:val="fr-BE"/>
        </w:rPr>
        <w:t>jusqu’à</w:t>
      </w:r>
      <w:r w:rsidR="00424C80" w:rsidRPr="000530B5">
        <w:rPr>
          <w:rStyle w:val="hps"/>
          <w:sz w:val="22"/>
          <w:szCs w:val="22"/>
          <w:lang w:val="fr-BE"/>
        </w:rPr>
        <w:t xml:space="preserve"> </w:t>
      </w:r>
      <w:r w:rsidR="00424C80" w:rsidRPr="000530B5">
        <w:rPr>
          <w:rStyle w:val="hps"/>
          <w:color w:val="222222"/>
          <w:sz w:val="22"/>
          <w:szCs w:val="22"/>
          <w:lang w:val="fr-BE"/>
        </w:rPr>
        <w:t>la validation</w:t>
      </w:r>
      <w:r w:rsidR="00424C80" w:rsidRPr="000530B5">
        <w:rPr>
          <w:rStyle w:val="hps"/>
          <w:sz w:val="22"/>
          <w:szCs w:val="22"/>
          <w:lang w:val="fr-BE"/>
        </w:rPr>
        <w:t xml:space="preserve"> (acceptation) </w:t>
      </w:r>
      <w:r w:rsidR="00424C80" w:rsidRPr="000530B5">
        <w:rPr>
          <w:rStyle w:val="hps"/>
          <w:color w:val="222222"/>
          <w:sz w:val="22"/>
          <w:szCs w:val="22"/>
          <w:lang w:val="fr-BE"/>
        </w:rPr>
        <w:t>par le détenteur ou</w:t>
      </w:r>
      <w:r w:rsidR="00424C80" w:rsidRPr="000530B5">
        <w:rPr>
          <w:rStyle w:val="hps"/>
          <w:sz w:val="22"/>
          <w:szCs w:val="22"/>
          <w:lang w:val="fr-BE"/>
        </w:rPr>
        <w:t xml:space="preserve"> jusqu’ au</w:t>
      </w:r>
      <w:r w:rsidR="00424C80" w:rsidRPr="000530B5">
        <w:rPr>
          <w:rStyle w:val="hps"/>
          <w:color w:val="222222"/>
          <w:sz w:val="22"/>
          <w:szCs w:val="22"/>
          <w:lang w:val="fr-BE"/>
        </w:rPr>
        <w:t xml:space="preserve"> 15ieme jour des</w:t>
      </w:r>
      <w:r w:rsidR="00424C80" w:rsidRPr="000530B5">
        <w:rPr>
          <w:rStyle w:val="hps"/>
          <w:sz w:val="22"/>
          <w:szCs w:val="22"/>
          <w:lang w:val="fr-BE"/>
        </w:rPr>
        <w:t xml:space="preserve"> mois d’</w:t>
      </w:r>
      <w:r w:rsidR="00424C80" w:rsidRPr="000530B5">
        <w:rPr>
          <w:rStyle w:val="hps"/>
          <w:color w:val="222222"/>
          <w:sz w:val="22"/>
          <w:szCs w:val="22"/>
          <w:lang w:val="fr-BE"/>
        </w:rPr>
        <w:t>Avril, Juillet</w:t>
      </w:r>
      <w:r w:rsidR="00424C80" w:rsidRPr="000530B5">
        <w:rPr>
          <w:rStyle w:val="hps"/>
          <w:sz w:val="22"/>
          <w:szCs w:val="22"/>
          <w:lang w:val="fr-BE"/>
        </w:rPr>
        <w:t xml:space="preserve">, </w:t>
      </w:r>
      <w:r w:rsidR="00424C80" w:rsidRPr="000530B5">
        <w:rPr>
          <w:rStyle w:val="hps"/>
          <w:color w:val="222222"/>
          <w:sz w:val="22"/>
          <w:szCs w:val="22"/>
          <w:lang w:val="fr-BE"/>
        </w:rPr>
        <w:t>Octobre</w:t>
      </w:r>
      <w:r w:rsidR="00424C80" w:rsidRPr="000530B5">
        <w:rPr>
          <w:rStyle w:val="hps"/>
          <w:sz w:val="22"/>
          <w:szCs w:val="22"/>
          <w:lang w:val="fr-BE"/>
        </w:rPr>
        <w:t xml:space="preserve"> </w:t>
      </w:r>
      <w:r w:rsidR="00424C80" w:rsidRPr="000530B5">
        <w:rPr>
          <w:rStyle w:val="hps"/>
          <w:color w:val="222222"/>
          <w:sz w:val="22"/>
          <w:szCs w:val="22"/>
          <w:lang w:val="fr-BE"/>
        </w:rPr>
        <w:t>ou Janvier</w:t>
      </w:r>
      <w:r w:rsidR="00424C80" w:rsidRPr="000530B5">
        <w:rPr>
          <w:rStyle w:val="hps"/>
          <w:sz w:val="22"/>
          <w:szCs w:val="22"/>
          <w:lang w:val="fr-BE"/>
        </w:rPr>
        <w:t xml:space="preserve">. </w:t>
      </w:r>
      <w:r w:rsidR="00424C80" w:rsidRPr="000530B5">
        <w:rPr>
          <w:rStyle w:val="hps"/>
          <w:color w:val="222222"/>
          <w:sz w:val="22"/>
          <w:szCs w:val="22"/>
          <w:lang w:val="fr-BE"/>
        </w:rPr>
        <w:t>Après</w:t>
      </w:r>
      <w:r w:rsidR="00424C80" w:rsidRPr="000530B5">
        <w:rPr>
          <w:rStyle w:val="hps"/>
          <w:sz w:val="22"/>
          <w:szCs w:val="22"/>
          <w:lang w:val="fr-BE"/>
        </w:rPr>
        <w:t xml:space="preserve"> </w:t>
      </w:r>
      <w:r w:rsidR="00424C80" w:rsidRPr="000530B5">
        <w:rPr>
          <w:rStyle w:val="hps"/>
          <w:color w:val="222222"/>
          <w:sz w:val="22"/>
          <w:szCs w:val="22"/>
          <w:lang w:val="fr-BE"/>
        </w:rPr>
        <w:t>le 15ieme jour,</w:t>
      </w:r>
      <w:r w:rsidR="00424C80" w:rsidRPr="000530B5">
        <w:rPr>
          <w:rStyle w:val="hps"/>
          <w:sz w:val="22"/>
          <w:szCs w:val="22"/>
          <w:lang w:val="fr-BE"/>
        </w:rPr>
        <w:t xml:space="preserve"> </w:t>
      </w:r>
      <w:r w:rsidR="00424C80" w:rsidRPr="000530B5">
        <w:rPr>
          <w:rStyle w:val="hps"/>
          <w:color w:val="222222"/>
          <w:sz w:val="22"/>
          <w:szCs w:val="22"/>
          <w:lang w:val="fr-BE"/>
        </w:rPr>
        <w:t>le vétérinaire peut</w:t>
      </w:r>
      <w:r w:rsidR="00424C80" w:rsidRPr="000530B5">
        <w:rPr>
          <w:rStyle w:val="hps"/>
          <w:sz w:val="22"/>
          <w:szCs w:val="22"/>
          <w:lang w:val="fr-BE"/>
        </w:rPr>
        <w:t xml:space="preserve"> cependant encore </w:t>
      </w:r>
      <w:r w:rsidR="00424C80" w:rsidRPr="000530B5">
        <w:rPr>
          <w:rStyle w:val="hps"/>
          <w:color w:val="222222"/>
          <w:sz w:val="22"/>
          <w:szCs w:val="22"/>
          <w:lang w:val="fr-BE"/>
        </w:rPr>
        <w:t>ajouter</w:t>
      </w:r>
      <w:r w:rsidR="00424C80" w:rsidRPr="000530B5">
        <w:rPr>
          <w:rStyle w:val="hps"/>
          <w:sz w:val="22"/>
          <w:szCs w:val="22"/>
          <w:lang w:val="fr-BE"/>
        </w:rPr>
        <w:t xml:space="preserve"> </w:t>
      </w:r>
      <w:r w:rsidR="00424C80" w:rsidRPr="000530B5">
        <w:rPr>
          <w:rStyle w:val="hps"/>
          <w:color w:val="222222"/>
          <w:sz w:val="22"/>
          <w:szCs w:val="22"/>
          <w:lang w:val="fr-BE"/>
        </w:rPr>
        <w:t>des notifications</w:t>
      </w:r>
      <w:r w:rsidR="00424C80" w:rsidRPr="000530B5">
        <w:rPr>
          <w:rStyle w:val="hps"/>
          <w:sz w:val="22"/>
          <w:szCs w:val="22"/>
          <w:lang w:val="fr-BE"/>
        </w:rPr>
        <w:t xml:space="preserve"> jusqu’ à la clôture </w:t>
      </w:r>
      <w:r w:rsidR="00424C80" w:rsidRPr="000530B5">
        <w:rPr>
          <w:rStyle w:val="hps"/>
          <w:color w:val="222222"/>
          <w:sz w:val="22"/>
          <w:szCs w:val="22"/>
          <w:lang w:val="fr-BE"/>
        </w:rPr>
        <w:t>du document</w:t>
      </w:r>
      <w:r w:rsidR="00424C80" w:rsidRPr="000530B5">
        <w:rPr>
          <w:rStyle w:val="hps"/>
          <w:sz w:val="22"/>
          <w:szCs w:val="22"/>
          <w:lang w:val="fr-BE"/>
        </w:rPr>
        <w:t xml:space="preserve"> </w:t>
      </w:r>
      <w:r w:rsidR="00424C80" w:rsidRPr="000530B5">
        <w:rPr>
          <w:rStyle w:val="hps"/>
          <w:color w:val="222222"/>
          <w:sz w:val="22"/>
          <w:szCs w:val="22"/>
          <w:lang w:val="fr-BE"/>
        </w:rPr>
        <w:t>(</w:t>
      </w:r>
      <w:r w:rsidR="00424C80" w:rsidRPr="000530B5">
        <w:rPr>
          <w:rStyle w:val="hps"/>
          <w:sz w:val="22"/>
          <w:szCs w:val="22"/>
          <w:lang w:val="fr-BE"/>
        </w:rPr>
        <w:t xml:space="preserve">= 6 </w:t>
      </w:r>
      <w:r w:rsidR="00424C80" w:rsidRPr="000530B5">
        <w:rPr>
          <w:rStyle w:val="hps"/>
          <w:color w:val="222222"/>
          <w:sz w:val="22"/>
          <w:szCs w:val="22"/>
          <w:lang w:val="fr-BE"/>
        </w:rPr>
        <w:t>mois après la date</w:t>
      </w:r>
      <w:r w:rsidR="00424C80" w:rsidRPr="000530B5">
        <w:rPr>
          <w:rStyle w:val="hps"/>
          <w:sz w:val="22"/>
          <w:szCs w:val="22"/>
          <w:lang w:val="fr-BE"/>
        </w:rPr>
        <w:t xml:space="preserve"> </w:t>
      </w:r>
      <w:r w:rsidR="00424C80" w:rsidRPr="000530B5">
        <w:rPr>
          <w:rStyle w:val="hps"/>
          <w:color w:val="222222"/>
          <w:sz w:val="22"/>
          <w:szCs w:val="22"/>
          <w:lang w:val="fr-BE"/>
        </w:rPr>
        <w:t>du document). A</w:t>
      </w:r>
      <w:r w:rsidR="00424C80" w:rsidRPr="000530B5">
        <w:rPr>
          <w:rStyle w:val="hps"/>
          <w:sz w:val="22"/>
          <w:szCs w:val="22"/>
          <w:lang w:val="fr-BE"/>
        </w:rPr>
        <w:t xml:space="preserve">près la  clôture du document, uniquement </w:t>
      </w:r>
      <w:r w:rsidR="00424C80" w:rsidRPr="000530B5">
        <w:rPr>
          <w:rStyle w:val="hps"/>
          <w:color w:val="222222"/>
          <w:sz w:val="22"/>
          <w:szCs w:val="22"/>
          <w:lang w:val="fr-BE"/>
        </w:rPr>
        <w:t xml:space="preserve">le helpdesk peut ajouter ou annuler des notifications. </w:t>
      </w:r>
    </w:p>
    <w:p w:rsidR="000420E8" w:rsidRPr="000530B5" w:rsidRDefault="000420E8" w:rsidP="00424C80">
      <w:pPr>
        <w:pStyle w:val="ListParagraph"/>
        <w:suppressAutoHyphens/>
        <w:spacing w:after="0" w:line="240" w:lineRule="auto"/>
        <w:ind w:right="93"/>
        <w:jc w:val="both"/>
        <w:rPr>
          <w:spacing w:val="-2"/>
          <w:sz w:val="22"/>
          <w:szCs w:val="22"/>
          <w:lang w:val="fr-BE"/>
        </w:rPr>
      </w:pPr>
    </w:p>
    <w:p w:rsidR="0090712D" w:rsidRPr="000530B5" w:rsidRDefault="0090712D" w:rsidP="000530B5">
      <w:pPr>
        <w:pStyle w:val="ListParagraph"/>
        <w:numPr>
          <w:ilvl w:val="0"/>
          <w:numId w:val="12"/>
        </w:numPr>
        <w:suppressAutoHyphens/>
        <w:ind w:right="93"/>
        <w:rPr>
          <w:rStyle w:val="hps"/>
          <w:color w:val="222222"/>
          <w:sz w:val="22"/>
          <w:szCs w:val="22"/>
          <w:lang w:val="fr-BE"/>
        </w:rPr>
      </w:pPr>
      <w:r w:rsidRPr="000530B5">
        <w:rPr>
          <w:rStyle w:val="hps"/>
          <w:color w:val="222222"/>
          <w:sz w:val="22"/>
          <w:szCs w:val="22"/>
          <w:lang w:val="fr-BE"/>
        </w:rPr>
        <w:t xml:space="preserve">Le détenteur valide les données du trimestre passé au plus tard pour la fin des mois d’ avril, juillet, octobre et janvier. Le détenteur ne doit pas valider activement des données correctes, elles peuvent être auto-validées par le système. Si le détenteur refuse une notification, le vétérinaire est de nouveau responsable et doit réagir. </w:t>
      </w:r>
      <w:proofErr w:type="spellStart"/>
      <w:r w:rsidRPr="000530B5">
        <w:rPr>
          <w:rStyle w:val="hps"/>
          <w:color w:val="222222"/>
          <w:sz w:val="22"/>
          <w:szCs w:val="22"/>
          <w:lang w:val="fr-BE"/>
        </w:rPr>
        <w:t>Sanitel</w:t>
      </w:r>
      <w:proofErr w:type="spellEnd"/>
      <w:r w:rsidRPr="000530B5">
        <w:rPr>
          <w:rStyle w:val="hps"/>
          <w:color w:val="222222"/>
          <w:sz w:val="22"/>
          <w:szCs w:val="22"/>
          <w:lang w:val="fr-BE"/>
        </w:rPr>
        <w:t>-Med permet également au détenteur de faire des changements des données avant acceptation</w:t>
      </w:r>
      <w:r w:rsidR="00040354">
        <w:rPr>
          <w:rStyle w:val="hps"/>
          <w:color w:val="222222"/>
          <w:sz w:val="22"/>
          <w:szCs w:val="22"/>
          <w:lang w:val="fr-BE"/>
        </w:rPr>
        <w:t>)</w:t>
      </w:r>
      <w:r w:rsidRPr="000530B5">
        <w:rPr>
          <w:rStyle w:val="hps"/>
          <w:color w:val="222222"/>
          <w:sz w:val="22"/>
          <w:szCs w:val="22"/>
          <w:lang w:val="fr-BE"/>
        </w:rPr>
        <w:t>. Les données</w:t>
      </w:r>
      <w:r w:rsidRPr="000530B5">
        <w:rPr>
          <w:rStyle w:val="hps"/>
          <w:sz w:val="22"/>
          <w:szCs w:val="22"/>
          <w:lang w:val="fr-BE"/>
        </w:rPr>
        <w:t xml:space="preserve"> </w:t>
      </w:r>
      <w:r w:rsidRPr="000530B5">
        <w:rPr>
          <w:rStyle w:val="hps"/>
          <w:color w:val="222222"/>
          <w:sz w:val="22"/>
          <w:szCs w:val="22"/>
          <w:lang w:val="fr-BE"/>
        </w:rPr>
        <w:t>validées</w:t>
      </w:r>
      <w:r w:rsidRPr="000530B5">
        <w:rPr>
          <w:rStyle w:val="hps"/>
          <w:sz w:val="22"/>
          <w:szCs w:val="22"/>
          <w:lang w:val="fr-BE"/>
        </w:rPr>
        <w:t xml:space="preserve"> </w:t>
      </w:r>
      <w:r w:rsidRPr="000530B5">
        <w:rPr>
          <w:rStyle w:val="hps"/>
          <w:color w:val="222222"/>
          <w:sz w:val="22"/>
          <w:szCs w:val="22"/>
          <w:lang w:val="fr-BE"/>
        </w:rPr>
        <w:t>par le détenteur (statut : accepté) ne peuvent plus être modifiées</w:t>
      </w:r>
      <w:r w:rsidRPr="000530B5">
        <w:rPr>
          <w:rStyle w:val="hps"/>
          <w:sz w:val="22"/>
          <w:szCs w:val="22"/>
          <w:lang w:val="fr-BE"/>
        </w:rPr>
        <w:t xml:space="preserve">. </w:t>
      </w:r>
      <w:r w:rsidRPr="000530B5">
        <w:rPr>
          <w:rStyle w:val="hps"/>
          <w:color w:val="222222"/>
          <w:sz w:val="22"/>
          <w:szCs w:val="22"/>
          <w:lang w:val="fr-BE"/>
        </w:rPr>
        <w:t xml:space="preserve">Il faut demander </w:t>
      </w:r>
      <w:r w:rsidR="000530B5">
        <w:rPr>
          <w:rStyle w:val="hps"/>
          <w:color w:val="222222"/>
          <w:sz w:val="22"/>
          <w:szCs w:val="22"/>
          <w:lang w:val="fr-BE"/>
        </w:rPr>
        <w:t xml:space="preserve">alors </w:t>
      </w:r>
      <w:r w:rsidRPr="000530B5">
        <w:rPr>
          <w:rStyle w:val="hps"/>
          <w:color w:val="222222"/>
          <w:sz w:val="22"/>
          <w:szCs w:val="22"/>
          <w:lang w:val="fr-BE"/>
        </w:rPr>
        <w:t xml:space="preserve">le support du helpdesk. </w:t>
      </w:r>
    </w:p>
    <w:p w:rsidR="0090712D" w:rsidRPr="000530B5" w:rsidRDefault="0090712D" w:rsidP="000530B5">
      <w:pPr>
        <w:pStyle w:val="ListParagraph"/>
        <w:suppressAutoHyphens/>
        <w:ind w:right="93"/>
        <w:rPr>
          <w:rStyle w:val="hps"/>
          <w:color w:val="222222"/>
          <w:sz w:val="22"/>
          <w:szCs w:val="22"/>
          <w:lang w:val="fr-BE"/>
        </w:rPr>
      </w:pPr>
    </w:p>
    <w:p w:rsidR="0090712D" w:rsidRPr="000530B5" w:rsidRDefault="0090712D" w:rsidP="000530B5">
      <w:pPr>
        <w:pStyle w:val="ListParagraph"/>
        <w:numPr>
          <w:ilvl w:val="0"/>
          <w:numId w:val="12"/>
        </w:numPr>
        <w:suppressAutoHyphens/>
        <w:ind w:right="93"/>
        <w:rPr>
          <w:rStyle w:val="hps"/>
          <w:color w:val="222222"/>
          <w:sz w:val="22"/>
          <w:szCs w:val="22"/>
          <w:lang w:val="fr-BE"/>
        </w:rPr>
      </w:pPr>
      <w:r w:rsidRPr="000530B5">
        <w:rPr>
          <w:rStyle w:val="hps"/>
          <w:color w:val="222222"/>
          <w:sz w:val="22"/>
          <w:szCs w:val="22"/>
          <w:lang w:val="fr-BE"/>
        </w:rPr>
        <w:t xml:space="preserve">Le vétérinaire recevra automatiquement un courriel si le détenteur refuse ou modifie les données. </w:t>
      </w:r>
      <w:proofErr w:type="spellStart"/>
      <w:r w:rsidRPr="000530B5">
        <w:rPr>
          <w:rStyle w:val="hps"/>
          <w:color w:val="222222"/>
          <w:sz w:val="22"/>
          <w:szCs w:val="22"/>
          <w:lang w:val="fr-BE"/>
        </w:rPr>
        <w:t>Sanitel</w:t>
      </w:r>
      <w:proofErr w:type="spellEnd"/>
      <w:r w:rsidRPr="000530B5">
        <w:rPr>
          <w:rStyle w:val="hps"/>
          <w:color w:val="222222"/>
          <w:sz w:val="22"/>
          <w:szCs w:val="22"/>
          <w:lang w:val="fr-BE"/>
        </w:rPr>
        <w:t xml:space="preserve">-Med garde la trace </w:t>
      </w:r>
      <w:r w:rsidR="000530B5">
        <w:rPr>
          <w:rStyle w:val="hps"/>
          <w:color w:val="222222"/>
          <w:sz w:val="22"/>
          <w:szCs w:val="22"/>
          <w:lang w:val="fr-BE"/>
        </w:rPr>
        <w:t>de l’</w:t>
      </w:r>
      <w:r w:rsidRPr="000530B5">
        <w:rPr>
          <w:rStyle w:val="hps"/>
          <w:color w:val="222222"/>
          <w:sz w:val="22"/>
          <w:szCs w:val="22"/>
          <w:lang w:val="fr-BE"/>
        </w:rPr>
        <w:t>opérateur (</w:t>
      </w:r>
      <w:r w:rsidR="007C7A84">
        <w:rPr>
          <w:rStyle w:val="hps"/>
          <w:color w:val="222222"/>
          <w:sz w:val="22"/>
          <w:szCs w:val="22"/>
          <w:lang w:val="fr-BE"/>
        </w:rPr>
        <w:t xml:space="preserve">vétérinaire, </w:t>
      </w:r>
      <w:r w:rsidRPr="000530B5">
        <w:rPr>
          <w:rStyle w:val="hps"/>
          <w:color w:val="222222"/>
          <w:sz w:val="22"/>
          <w:szCs w:val="22"/>
          <w:lang w:val="fr-BE"/>
        </w:rPr>
        <w:t>détenteur, service desk) qui change les données.</w:t>
      </w:r>
    </w:p>
    <w:p w:rsidR="0090712D" w:rsidRPr="000530B5" w:rsidRDefault="0090712D" w:rsidP="000530B5">
      <w:pPr>
        <w:pStyle w:val="ListParagraph"/>
        <w:suppressAutoHyphens/>
        <w:ind w:right="93"/>
        <w:rPr>
          <w:rStyle w:val="hps"/>
          <w:color w:val="222222"/>
          <w:sz w:val="22"/>
          <w:szCs w:val="22"/>
          <w:lang w:val="fr-BE"/>
        </w:rPr>
      </w:pPr>
    </w:p>
    <w:p w:rsidR="00C43FC0" w:rsidRDefault="00040354" w:rsidP="000530B5">
      <w:pPr>
        <w:pStyle w:val="ListParagraph"/>
        <w:numPr>
          <w:ilvl w:val="0"/>
          <w:numId w:val="12"/>
        </w:numPr>
        <w:suppressAutoHyphens/>
        <w:ind w:right="93"/>
        <w:rPr>
          <w:rStyle w:val="hps"/>
          <w:color w:val="222222"/>
          <w:sz w:val="22"/>
          <w:szCs w:val="22"/>
          <w:lang w:val="fr-BE"/>
        </w:rPr>
      </w:pPr>
      <w:r>
        <w:rPr>
          <w:rStyle w:val="hps"/>
          <w:color w:val="222222"/>
          <w:sz w:val="22"/>
          <w:szCs w:val="22"/>
          <w:lang w:val="fr-BE"/>
        </w:rPr>
        <w:t>La c</w:t>
      </w:r>
      <w:r w:rsidR="0051187F" w:rsidRPr="00203AB1">
        <w:rPr>
          <w:rStyle w:val="hps"/>
          <w:color w:val="222222"/>
          <w:sz w:val="22"/>
          <w:szCs w:val="22"/>
          <w:lang w:val="fr-BE"/>
        </w:rPr>
        <w:t>lôture d’un document se fait 6 mois après la date du document (= date du DAF, de la PRESC ou date du Registre du vétérinaire</w:t>
      </w:r>
      <w:r w:rsidR="00C43FC0" w:rsidRPr="000530B5">
        <w:rPr>
          <w:rStyle w:val="hps"/>
          <w:color w:val="222222"/>
          <w:sz w:val="22"/>
          <w:szCs w:val="22"/>
          <w:lang w:val="fr-BE"/>
        </w:rPr>
        <w:t xml:space="preserve">). </w:t>
      </w:r>
    </w:p>
    <w:p w:rsidR="000530B5" w:rsidRPr="000530B5" w:rsidRDefault="000530B5" w:rsidP="000530B5">
      <w:pPr>
        <w:pStyle w:val="ListParagraph"/>
        <w:rPr>
          <w:rStyle w:val="hps"/>
          <w:color w:val="222222"/>
          <w:sz w:val="22"/>
          <w:szCs w:val="22"/>
          <w:lang w:val="fr-BE"/>
        </w:rPr>
      </w:pPr>
    </w:p>
    <w:p w:rsidR="0090712D" w:rsidRPr="00ED7D1F" w:rsidRDefault="0090712D" w:rsidP="000530B5">
      <w:pPr>
        <w:pStyle w:val="ListParagraph"/>
        <w:suppressAutoHyphens/>
        <w:ind w:right="93"/>
        <w:rPr>
          <w:rStyle w:val="hps"/>
          <w:b/>
          <w:spacing w:val="-2"/>
          <w:sz w:val="22"/>
          <w:szCs w:val="22"/>
          <w:u w:val="single"/>
          <w:lang w:val="fr-BE"/>
        </w:rPr>
      </w:pPr>
      <w:r w:rsidRPr="00ED7D1F">
        <w:rPr>
          <w:rStyle w:val="hps"/>
          <w:b/>
          <w:color w:val="222222"/>
          <w:sz w:val="22"/>
          <w:szCs w:val="22"/>
          <w:u w:val="single"/>
          <w:lang w:val="fr-BE"/>
        </w:rPr>
        <w:t>Si</w:t>
      </w:r>
      <w:r w:rsidRPr="00ED7D1F">
        <w:rPr>
          <w:b/>
          <w:color w:val="222222"/>
          <w:sz w:val="22"/>
          <w:szCs w:val="22"/>
          <w:u w:val="single"/>
          <w:lang w:val="fr-BE"/>
        </w:rPr>
        <w:t xml:space="preserve"> des tiers transfèrent ou valident d</w:t>
      </w:r>
      <w:r w:rsidRPr="00ED7D1F">
        <w:rPr>
          <w:rStyle w:val="hps"/>
          <w:b/>
          <w:color w:val="222222"/>
          <w:sz w:val="22"/>
          <w:szCs w:val="22"/>
          <w:u w:val="single"/>
          <w:lang w:val="fr-BE"/>
        </w:rPr>
        <w:t>es données, le vétérinaire</w:t>
      </w:r>
      <w:r w:rsidRPr="00ED7D1F">
        <w:rPr>
          <w:b/>
          <w:color w:val="222222"/>
          <w:sz w:val="22"/>
          <w:szCs w:val="22"/>
          <w:u w:val="single"/>
          <w:lang w:val="fr-BE"/>
        </w:rPr>
        <w:t xml:space="preserve"> et le détenteur restent, </w:t>
      </w:r>
      <w:r w:rsidRPr="00ED7D1F">
        <w:rPr>
          <w:rStyle w:val="hps"/>
          <w:b/>
          <w:color w:val="222222"/>
          <w:sz w:val="22"/>
          <w:szCs w:val="22"/>
          <w:u w:val="single"/>
          <w:lang w:val="fr-BE"/>
        </w:rPr>
        <w:t>sans préjudice,</w:t>
      </w:r>
      <w:r w:rsidRPr="00ED7D1F">
        <w:rPr>
          <w:b/>
          <w:color w:val="222222"/>
          <w:sz w:val="22"/>
          <w:szCs w:val="22"/>
          <w:u w:val="single"/>
          <w:lang w:val="fr-BE"/>
        </w:rPr>
        <w:t xml:space="preserve"> </w:t>
      </w:r>
      <w:r w:rsidRPr="00ED7D1F">
        <w:rPr>
          <w:rStyle w:val="hps"/>
          <w:b/>
          <w:color w:val="222222"/>
          <w:sz w:val="22"/>
          <w:szCs w:val="22"/>
          <w:u w:val="single"/>
          <w:lang w:val="fr-BE"/>
        </w:rPr>
        <w:t>responsables de</w:t>
      </w:r>
      <w:r w:rsidRPr="00ED7D1F">
        <w:rPr>
          <w:b/>
          <w:color w:val="222222"/>
          <w:sz w:val="22"/>
          <w:szCs w:val="22"/>
          <w:u w:val="single"/>
          <w:lang w:val="fr-BE"/>
        </w:rPr>
        <w:t xml:space="preserve"> </w:t>
      </w:r>
      <w:r w:rsidRPr="00ED7D1F">
        <w:rPr>
          <w:rStyle w:val="hps"/>
          <w:b/>
          <w:color w:val="222222"/>
          <w:sz w:val="22"/>
          <w:szCs w:val="22"/>
          <w:u w:val="single"/>
          <w:lang w:val="fr-BE"/>
        </w:rPr>
        <w:t>l'exhaustivité</w:t>
      </w:r>
      <w:r w:rsidRPr="00ED7D1F">
        <w:rPr>
          <w:b/>
          <w:color w:val="222222"/>
          <w:sz w:val="22"/>
          <w:szCs w:val="22"/>
          <w:u w:val="single"/>
          <w:lang w:val="fr-BE"/>
        </w:rPr>
        <w:t xml:space="preserve"> </w:t>
      </w:r>
      <w:r w:rsidRPr="00ED7D1F">
        <w:rPr>
          <w:rStyle w:val="hps"/>
          <w:b/>
          <w:color w:val="222222"/>
          <w:sz w:val="22"/>
          <w:szCs w:val="22"/>
          <w:u w:val="single"/>
          <w:lang w:val="fr-BE"/>
        </w:rPr>
        <w:t>et de l'exactitude</w:t>
      </w:r>
      <w:r w:rsidRPr="00ED7D1F">
        <w:rPr>
          <w:b/>
          <w:color w:val="222222"/>
          <w:sz w:val="22"/>
          <w:szCs w:val="22"/>
          <w:u w:val="single"/>
          <w:lang w:val="fr-BE"/>
        </w:rPr>
        <w:t xml:space="preserve"> </w:t>
      </w:r>
      <w:r w:rsidRPr="00ED7D1F">
        <w:rPr>
          <w:rStyle w:val="hps"/>
          <w:b/>
          <w:color w:val="222222"/>
          <w:sz w:val="22"/>
          <w:szCs w:val="22"/>
          <w:u w:val="single"/>
          <w:lang w:val="fr-BE"/>
        </w:rPr>
        <w:t>des données.</w:t>
      </w:r>
    </w:p>
    <w:p w:rsidR="00C43FC0" w:rsidRDefault="00C43FC0" w:rsidP="00C43FC0">
      <w:pPr>
        <w:pStyle w:val="ListParagraph"/>
        <w:suppressAutoHyphens/>
        <w:ind w:right="93"/>
        <w:rPr>
          <w:spacing w:val="-2"/>
          <w:sz w:val="22"/>
          <w:lang w:val="fr-BE"/>
        </w:rPr>
      </w:pPr>
    </w:p>
    <w:p w:rsidR="005F7001" w:rsidRPr="00ED7D1F" w:rsidRDefault="005F7001" w:rsidP="005F7001">
      <w:pPr>
        <w:suppressAutoHyphens/>
        <w:ind w:right="93"/>
        <w:rPr>
          <w:rFonts w:cs="Arial"/>
          <w:b/>
          <w:color w:val="auto"/>
          <w:spacing w:val="-2"/>
          <w:u w:val="single"/>
        </w:rPr>
      </w:pPr>
    </w:p>
    <w:p w:rsidR="008563EE" w:rsidRPr="00A00C63" w:rsidRDefault="008563EE">
      <w:pPr>
        <w:spacing w:after="0" w:line="240" w:lineRule="auto"/>
        <w:jc w:val="left"/>
        <w:rPr>
          <w:rFonts w:asciiTheme="majorHAnsi" w:eastAsiaTheme="majorEastAsia" w:hAnsiTheme="majorHAnsi" w:cstheme="majorBidi"/>
          <w:color w:val="365F91" w:themeColor="accent1" w:themeShade="BF"/>
          <w:sz w:val="26"/>
          <w:szCs w:val="26"/>
        </w:rPr>
      </w:pPr>
      <w:bookmarkStart w:id="7" w:name="_Toc448915306"/>
      <w:r>
        <w:br w:type="page"/>
      </w:r>
    </w:p>
    <w:p w:rsidR="005F7001" w:rsidRPr="00687ED6" w:rsidRDefault="005F7001">
      <w:pPr>
        <w:pStyle w:val="Heading2"/>
        <w:rPr>
          <w:lang w:val="fr-BE"/>
        </w:rPr>
      </w:pPr>
      <w:r w:rsidRPr="00687ED6">
        <w:rPr>
          <w:lang w:val="fr-BE"/>
        </w:rPr>
        <w:lastRenderedPageBreak/>
        <w:t>Générer des rapports</w:t>
      </w:r>
      <w:bookmarkEnd w:id="7"/>
    </w:p>
    <w:p w:rsidR="005F7001" w:rsidRPr="00ED7D1F" w:rsidRDefault="005F7001" w:rsidP="005F7001">
      <w:pPr>
        <w:suppressAutoHyphens/>
        <w:ind w:right="93"/>
        <w:rPr>
          <w:rFonts w:cs="Arial"/>
          <w:b/>
          <w:color w:val="auto"/>
          <w:spacing w:val="-2"/>
          <w:u w:val="single"/>
        </w:rPr>
      </w:pPr>
    </w:p>
    <w:p w:rsidR="005F7001" w:rsidRPr="00ED7D1F" w:rsidRDefault="005F7001" w:rsidP="005F7001">
      <w:pPr>
        <w:pStyle w:val="ListParagraph"/>
        <w:suppressAutoHyphens/>
        <w:ind w:left="643" w:right="93"/>
        <w:rPr>
          <w:spacing w:val="-2"/>
          <w:sz w:val="22"/>
          <w:szCs w:val="22"/>
          <w:lang w:val="fr-BE"/>
        </w:rPr>
      </w:pPr>
      <w:r w:rsidRPr="00ED7D1F">
        <w:rPr>
          <w:spacing w:val="-2"/>
          <w:sz w:val="22"/>
          <w:szCs w:val="22"/>
          <w:lang w:val="fr-BE"/>
        </w:rPr>
        <w:t>Les rapports se trouvent dans le menu SANITEL sous ‘Extra’ et ‘Rapports’:</w:t>
      </w:r>
    </w:p>
    <w:p w:rsidR="005F7001" w:rsidRDefault="005F7001" w:rsidP="005F7001">
      <w:pPr>
        <w:pStyle w:val="ListParagraph"/>
        <w:suppressAutoHyphens/>
        <w:ind w:left="643" w:right="93"/>
        <w:rPr>
          <w:spacing w:val="-2"/>
          <w:sz w:val="22"/>
          <w:szCs w:val="22"/>
          <w:lang w:val="fr-BE"/>
        </w:rPr>
      </w:pPr>
      <w:r w:rsidRPr="00ED7D1F">
        <w:rPr>
          <w:spacing w:val="-2"/>
          <w:sz w:val="22"/>
          <w:szCs w:val="22"/>
          <w:lang w:val="fr-BE"/>
        </w:rPr>
        <w:t xml:space="preserve">URL : </w:t>
      </w:r>
      <w:hyperlink r:id="rId28" w:history="1">
        <w:r w:rsidR="000F4D35" w:rsidRPr="000F4D35">
          <w:rPr>
            <w:rStyle w:val="Hyperlink"/>
            <w:spacing w:val="-2"/>
            <w:sz w:val="22"/>
            <w:szCs w:val="22"/>
            <w:lang w:val="fr-BE"/>
          </w:rPr>
          <w:t>https://prd.sanitel.be</w:t>
        </w:r>
      </w:hyperlink>
    </w:p>
    <w:p w:rsidR="005F7001" w:rsidRPr="00ED7D1F" w:rsidRDefault="005F7001" w:rsidP="005F7001">
      <w:pPr>
        <w:pStyle w:val="ListParagraph"/>
        <w:suppressAutoHyphens/>
        <w:ind w:left="643" w:right="93"/>
        <w:rPr>
          <w:spacing w:val="-2"/>
          <w:sz w:val="22"/>
          <w:szCs w:val="22"/>
          <w:lang w:val="fr-BE"/>
        </w:rPr>
      </w:pPr>
    </w:p>
    <w:p w:rsidR="005F7001" w:rsidRPr="00ED7D1F" w:rsidRDefault="00C72667" w:rsidP="005F7001">
      <w:pPr>
        <w:pStyle w:val="ListParagraph"/>
        <w:suppressAutoHyphens/>
        <w:ind w:left="643" w:right="93"/>
        <w:rPr>
          <w:b/>
          <w:spacing w:val="-2"/>
          <w:sz w:val="22"/>
          <w:szCs w:val="22"/>
          <w:u w:val="single"/>
          <w:lang w:val="fr-BE"/>
        </w:rPr>
      </w:pPr>
      <w:r w:rsidRPr="00ED7D1F">
        <w:rPr>
          <w:noProof/>
          <w:sz w:val="22"/>
          <w:szCs w:val="22"/>
          <w:lang w:val="en-GB" w:eastAsia="en-GB"/>
        </w:rPr>
        <mc:AlternateContent>
          <mc:Choice Requires="wps">
            <w:drawing>
              <wp:anchor distT="0" distB="0" distL="114300" distR="114300" simplePos="0" relativeHeight="251774976" behindDoc="0" locked="0" layoutInCell="1" allowOverlap="1" wp14:anchorId="0C55EF11" wp14:editId="57C125E8">
                <wp:simplePos x="0" y="0"/>
                <wp:positionH relativeFrom="column">
                  <wp:posOffset>2314994</wp:posOffset>
                </wp:positionH>
                <wp:positionV relativeFrom="paragraph">
                  <wp:posOffset>920728</wp:posOffset>
                </wp:positionV>
                <wp:extent cx="693420" cy="7620"/>
                <wp:effectExtent l="38100" t="95250" r="0" b="106680"/>
                <wp:wrapNone/>
                <wp:docPr id="257" name="Straight Arrow Connector 6"/>
                <wp:cNvGraphicFramePr/>
                <a:graphic xmlns:a="http://schemas.openxmlformats.org/drawingml/2006/main">
                  <a:graphicData uri="http://schemas.microsoft.com/office/word/2010/wordprocessingShape">
                    <wps:wsp>
                      <wps:cNvCnPr/>
                      <wps:spPr>
                        <a:xfrm flipH="1">
                          <a:off x="0" y="0"/>
                          <a:ext cx="693420" cy="7620"/>
                        </a:xfrm>
                        <a:prstGeom prst="straightConnector1">
                          <a:avLst/>
                        </a:prstGeom>
                        <a:ln w="3175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5C61FF" id="_x0000_t32" coordsize="21600,21600" o:spt="32" o:oned="t" path="m,l21600,21600e" filled="f">
                <v:path arrowok="t" fillok="f" o:connecttype="none"/>
                <o:lock v:ext="edit" shapetype="t"/>
              </v:shapetype>
              <v:shape id="Straight Arrow Connector 6" o:spid="_x0000_s1026" type="#_x0000_t32" style="position:absolute;margin-left:182.3pt;margin-top:72.5pt;width:54.6pt;height:.6pt;flip:x;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" strokecolor="#92d050" strokeweight="2.5pt">
                <v:stroke endarrow="block"/>
              </v:shape>
            </w:pict>
          </mc:Fallback>
        </mc:AlternateContent>
      </w:r>
      <w:r w:rsidRPr="00ED7D1F">
        <w:rPr>
          <w:noProof/>
          <w:sz w:val="22"/>
          <w:szCs w:val="22"/>
          <w:lang w:val="en-GB" w:eastAsia="en-GB"/>
        </w:rPr>
        <mc:AlternateContent>
          <mc:Choice Requires="wps">
            <w:drawing>
              <wp:anchor distT="0" distB="0" distL="114300" distR="114300" simplePos="0" relativeHeight="251773952" behindDoc="0" locked="0" layoutInCell="1" allowOverlap="1" wp14:anchorId="3EF1AD43" wp14:editId="5890BF33">
                <wp:simplePos x="0" y="0"/>
                <wp:positionH relativeFrom="column">
                  <wp:posOffset>309772</wp:posOffset>
                </wp:positionH>
                <wp:positionV relativeFrom="paragraph">
                  <wp:posOffset>852665</wp:posOffset>
                </wp:positionV>
                <wp:extent cx="1798320" cy="220980"/>
                <wp:effectExtent l="57150" t="57150" r="68580" b="83820"/>
                <wp:wrapNone/>
                <wp:docPr id="258" name="Rectangle 4"/>
                <wp:cNvGraphicFramePr/>
                <a:graphic xmlns:a="http://schemas.openxmlformats.org/drawingml/2006/main">
                  <a:graphicData uri="http://schemas.microsoft.com/office/word/2010/wordprocessingShape">
                    <wps:wsp>
                      <wps:cNvSpPr/>
                      <wps:spPr>
                        <a:xfrm>
                          <a:off x="0" y="0"/>
                          <a:ext cx="1798320" cy="220980"/>
                        </a:xfrm>
                        <a:prstGeom prst="rect">
                          <a:avLst/>
                        </a:prstGeom>
                        <a:noFill/>
                        <a:ln>
                          <a:solidFill>
                            <a:srgbClr val="00B050"/>
                          </a:solidFill>
                        </a:ln>
                        <a:effectLst>
                          <a:glow rad="50800">
                            <a:srgbClr val="92D050"/>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E3CD5" id="Rectangle 4" o:spid="_x0000_s1026" style="position:absolute;margin-left:24.4pt;margin-top:67.15pt;width:141.6pt;height:17.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" filled="f" strokecolor="#00b050" strokeweight="2pt"/>
            </w:pict>
          </mc:Fallback>
        </mc:AlternateContent>
      </w:r>
      <w:r w:rsidRPr="00C72667">
        <w:rPr>
          <w:noProof/>
          <w:lang w:val="en-GB" w:eastAsia="en-GB"/>
        </w:rPr>
        <w:t xml:space="preserve"> </w:t>
      </w:r>
      <w:r>
        <w:rPr>
          <w:noProof/>
          <w:lang w:val="en-GB" w:eastAsia="en-GB"/>
        </w:rPr>
        <w:drawing>
          <wp:inline distT="0" distB="0" distL="0" distR="0" wp14:anchorId="777718FD" wp14:editId="7AB47B39">
            <wp:extent cx="6120130" cy="23177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317750"/>
                    </a:xfrm>
                    <a:prstGeom prst="rect">
                      <a:avLst/>
                    </a:prstGeom>
                  </pic:spPr>
                </pic:pic>
              </a:graphicData>
            </a:graphic>
          </wp:inline>
        </w:drawing>
      </w:r>
    </w:p>
    <w:p w:rsidR="005F7001" w:rsidRPr="00ED7D1F" w:rsidRDefault="005F7001" w:rsidP="005F7001">
      <w:pPr>
        <w:pStyle w:val="ListParagraph"/>
        <w:suppressAutoHyphens/>
        <w:ind w:left="1068" w:right="93"/>
        <w:rPr>
          <w:rFonts w:eastAsia="Times New Roman"/>
          <w:color w:val="575757"/>
          <w:sz w:val="18"/>
          <w:szCs w:val="22"/>
          <w:lang w:val="fr-BE"/>
        </w:rPr>
      </w:pPr>
    </w:p>
    <w:p w:rsidR="005F7001" w:rsidRPr="00D961E7" w:rsidRDefault="005F7001" w:rsidP="005F7001">
      <w:pPr>
        <w:pStyle w:val="ListParagraph"/>
        <w:suppressAutoHyphens/>
        <w:ind w:left="643" w:right="93"/>
        <w:rPr>
          <w:spacing w:val="-2"/>
          <w:sz w:val="22"/>
          <w:szCs w:val="22"/>
          <w:lang w:val="fr-BE"/>
        </w:rPr>
      </w:pPr>
      <w:r w:rsidRPr="00D961E7">
        <w:rPr>
          <w:spacing w:val="-2"/>
          <w:sz w:val="22"/>
          <w:szCs w:val="22"/>
          <w:lang w:val="fr-BE"/>
        </w:rPr>
        <w:t xml:space="preserve">Pour le </w:t>
      </w:r>
      <w:r w:rsidRPr="0089613B">
        <w:rPr>
          <w:b/>
          <w:spacing w:val="-2"/>
          <w:sz w:val="22"/>
          <w:szCs w:val="22"/>
          <w:lang w:val="fr-BE"/>
        </w:rPr>
        <w:t>vétérinaire</w:t>
      </w:r>
      <w:r w:rsidRPr="00D961E7">
        <w:rPr>
          <w:spacing w:val="-2"/>
          <w:sz w:val="22"/>
          <w:szCs w:val="22"/>
          <w:lang w:val="fr-BE"/>
        </w:rPr>
        <w:t>, 2 rapports sont disponibles:</w:t>
      </w:r>
    </w:p>
    <w:p w:rsidR="005F7001" w:rsidRPr="00D961E7" w:rsidRDefault="005F7001" w:rsidP="005F7001">
      <w:pPr>
        <w:pStyle w:val="ListParagraph"/>
        <w:suppressAutoHyphens/>
        <w:ind w:left="1003" w:right="93"/>
        <w:rPr>
          <w:spacing w:val="-2"/>
          <w:sz w:val="22"/>
          <w:szCs w:val="22"/>
          <w:lang w:val="fr-BE"/>
        </w:rPr>
      </w:pPr>
      <w:proofErr w:type="spellStart"/>
      <w:r w:rsidRPr="00203AB1">
        <w:rPr>
          <w:b/>
          <w:spacing w:val="-2"/>
          <w:sz w:val="22"/>
          <w:szCs w:val="22"/>
          <w:u w:val="single"/>
          <w:lang w:val="fr-BE"/>
        </w:rPr>
        <w:t>Rpt</w:t>
      </w:r>
      <w:proofErr w:type="spellEnd"/>
      <w:r w:rsidRPr="00203AB1">
        <w:rPr>
          <w:b/>
          <w:spacing w:val="-2"/>
          <w:sz w:val="22"/>
          <w:szCs w:val="22"/>
          <w:u w:val="single"/>
          <w:lang w:val="fr-BE"/>
        </w:rPr>
        <w:t xml:space="preserve"> 960</w:t>
      </w:r>
      <w:r w:rsidRPr="00203AB1">
        <w:rPr>
          <w:b/>
          <w:spacing w:val="-2"/>
          <w:sz w:val="22"/>
          <w:szCs w:val="22"/>
          <w:lang w:val="fr-BE"/>
        </w:rPr>
        <w:t>:</w:t>
      </w:r>
      <w:r w:rsidRPr="00D961E7">
        <w:rPr>
          <w:spacing w:val="-2"/>
          <w:sz w:val="22"/>
          <w:szCs w:val="22"/>
          <w:lang w:val="fr-BE"/>
        </w:rPr>
        <w:t xml:space="preserve"> </w:t>
      </w:r>
      <w:r w:rsidRPr="00D961E7">
        <w:rPr>
          <w:rStyle w:val="hps"/>
          <w:color w:val="222222"/>
          <w:sz w:val="22"/>
          <w:szCs w:val="22"/>
          <w:lang w:val="fr-BE"/>
        </w:rPr>
        <w:t>un rapport chronologique</w:t>
      </w:r>
      <w:r w:rsidRPr="00D961E7">
        <w:rPr>
          <w:color w:val="222222"/>
          <w:sz w:val="22"/>
          <w:szCs w:val="22"/>
          <w:lang w:val="fr-BE"/>
        </w:rPr>
        <w:t xml:space="preserve"> </w:t>
      </w:r>
      <w:r w:rsidRPr="00D961E7">
        <w:rPr>
          <w:rStyle w:val="hps"/>
          <w:color w:val="222222"/>
          <w:sz w:val="22"/>
          <w:szCs w:val="22"/>
          <w:lang w:val="fr-BE"/>
        </w:rPr>
        <w:t>par détenteur avec le nombre d’emballages fournis ou prescrits</w:t>
      </w:r>
    </w:p>
    <w:p w:rsidR="005F7001" w:rsidRDefault="005F7001" w:rsidP="005F7001">
      <w:pPr>
        <w:pStyle w:val="ListParagraph"/>
        <w:suppressAutoHyphens/>
        <w:ind w:left="1003" w:right="93"/>
        <w:rPr>
          <w:spacing w:val="-2"/>
          <w:sz w:val="22"/>
          <w:szCs w:val="22"/>
          <w:lang w:val="fr-BE"/>
        </w:rPr>
      </w:pPr>
      <w:proofErr w:type="spellStart"/>
      <w:r w:rsidRPr="00203AB1">
        <w:rPr>
          <w:b/>
          <w:spacing w:val="-2"/>
          <w:sz w:val="22"/>
          <w:szCs w:val="22"/>
          <w:u w:val="single"/>
          <w:lang w:val="fr-BE"/>
        </w:rPr>
        <w:t>Rpt</w:t>
      </w:r>
      <w:proofErr w:type="spellEnd"/>
      <w:r w:rsidRPr="00203AB1">
        <w:rPr>
          <w:b/>
          <w:spacing w:val="-2"/>
          <w:sz w:val="22"/>
          <w:szCs w:val="22"/>
          <w:u w:val="single"/>
          <w:lang w:val="fr-BE"/>
        </w:rPr>
        <w:t xml:space="preserve"> 961</w:t>
      </w:r>
      <w:r w:rsidRPr="00D961E7">
        <w:rPr>
          <w:spacing w:val="-2"/>
          <w:sz w:val="22"/>
          <w:szCs w:val="22"/>
          <w:lang w:val="fr-BE"/>
        </w:rPr>
        <w:t xml:space="preserve">: </w:t>
      </w:r>
      <w:r w:rsidRPr="00D961E7">
        <w:rPr>
          <w:rStyle w:val="hps"/>
          <w:color w:val="222222"/>
          <w:sz w:val="22"/>
          <w:szCs w:val="22"/>
          <w:lang w:val="fr-BE"/>
        </w:rPr>
        <w:t>un résumé</w:t>
      </w:r>
      <w:r w:rsidRPr="00D961E7">
        <w:rPr>
          <w:color w:val="222222"/>
          <w:sz w:val="22"/>
          <w:szCs w:val="22"/>
          <w:lang w:val="fr-BE"/>
        </w:rPr>
        <w:t xml:space="preserve"> </w:t>
      </w:r>
      <w:r w:rsidRPr="00D961E7">
        <w:rPr>
          <w:rStyle w:val="hps"/>
          <w:color w:val="222222"/>
          <w:sz w:val="22"/>
          <w:szCs w:val="22"/>
          <w:lang w:val="fr-BE"/>
        </w:rPr>
        <w:t>par</w:t>
      </w:r>
      <w:r w:rsidRPr="00D961E7">
        <w:rPr>
          <w:color w:val="222222"/>
          <w:sz w:val="22"/>
          <w:szCs w:val="22"/>
          <w:lang w:val="fr-BE"/>
        </w:rPr>
        <w:t xml:space="preserve"> </w:t>
      </w:r>
      <w:r w:rsidRPr="00D961E7">
        <w:rPr>
          <w:rStyle w:val="hps"/>
          <w:color w:val="222222"/>
          <w:sz w:val="22"/>
          <w:szCs w:val="22"/>
          <w:lang w:val="fr-BE"/>
        </w:rPr>
        <w:t xml:space="preserve">produit avec les  troupeaux où </w:t>
      </w:r>
      <w:r>
        <w:rPr>
          <w:rStyle w:val="hps"/>
          <w:color w:val="222222"/>
          <w:sz w:val="22"/>
          <w:szCs w:val="22"/>
          <w:lang w:val="fr-BE"/>
        </w:rPr>
        <w:t>s</w:t>
      </w:r>
      <w:r w:rsidRPr="00D961E7">
        <w:rPr>
          <w:rStyle w:val="hps"/>
          <w:color w:val="222222"/>
          <w:sz w:val="22"/>
          <w:szCs w:val="22"/>
          <w:lang w:val="fr-BE"/>
        </w:rPr>
        <w:t>es emballages sont fournis</w:t>
      </w:r>
      <w:r w:rsidRPr="00D961E7">
        <w:rPr>
          <w:spacing w:val="-2"/>
          <w:sz w:val="22"/>
          <w:szCs w:val="22"/>
          <w:lang w:val="fr-BE"/>
        </w:rPr>
        <w:t>.</w:t>
      </w:r>
    </w:p>
    <w:p w:rsidR="005F7001" w:rsidRPr="00D961E7" w:rsidRDefault="005F7001" w:rsidP="005F7001">
      <w:pPr>
        <w:pStyle w:val="ListParagraph"/>
        <w:suppressAutoHyphens/>
        <w:ind w:left="643" w:right="93"/>
        <w:rPr>
          <w:rStyle w:val="hps"/>
          <w:sz w:val="22"/>
          <w:szCs w:val="22"/>
          <w:lang w:val="fr-BE"/>
        </w:rPr>
      </w:pPr>
      <w:r w:rsidRPr="00D961E7">
        <w:rPr>
          <w:rStyle w:val="hps"/>
          <w:color w:val="222222"/>
          <w:sz w:val="22"/>
          <w:szCs w:val="22"/>
          <w:lang w:val="fr-BE"/>
        </w:rPr>
        <w:t>Le vétérinaire d</w:t>
      </w:r>
      <w:r w:rsidR="00D65798">
        <w:rPr>
          <w:rStyle w:val="hps"/>
          <w:color w:val="222222"/>
          <w:sz w:val="22"/>
          <w:szCs w:val="22"/>
          <w:lang w:val="fr-BE"/>
        </w:rPr>
        <w:t>’</w:t>
      </w:r>
      <w:r w:rsidRPr="00D961E7">
        <w:rPr>
          <w:rStyle w:val="hps"/>
          <w:color w:val="222222"/>
          <w:sz w:val="22"/>
          <w:szCs w:val="22"/>
          <w:lang w:val="fr-BE"/>
        </w:rPr>
        <w:t>e</w:t>
      </w:r>
      <w:r w:rsidR="00D65798">
        <w:rPr>
          <w:rStyle w:val="hps"/>
          <w:color w:val="222222"/>
          <w:sz w:val="22"/>
          <w:szCs w:val="22"/>
          <w:lang w:val="fr-BE"/>
        </w:rPr>
        <w:t>xploitation</w:t>
      </w:r>
      <w:r w:rsidRPr="00D961E7">
        <w:rPr>
          <w:rStyle w:val="hps"/>
          <w:color w:val="222222"/>
          <w:sz w:val="22"/>
          <w:szCs w:val="22"/>
          <w:lang w:val="fr-BE"/>
        </w:rPr>
        <w:t xml:space="preserve"> (pas le remplaçant) obtiendra</w:t>
      </w:r>
      <w:r w:rsidRPr="00D961E7">
        <w:rPr>
          <w:rStyle w:val="hps"/>
          <w:sz w:val="22"/>
          <w:szCs w:val="22"/>
          <w:lang w:val="fr-BE"/>
        </w:rPr>
        <w:t xml:space="preserve"> </w:t>
      </w:r>
      <w:r w:rsidRPr="00D961E7">
        <w:rPr>
          <w:rStyle w:val="hps"/>
          <w:color w:val="222222"/>
          <w:sz w:val="22"/>
          <w:szCs w:val="22"/>
          <w:lang w:val="fr-BE"/>
        </w:rPr>
        <w:t>un aperçu</w:t>
      </w:r>
      <w:r w:rsidRPr="00D961E7">
        <w:rPr>
          <w:rStyle w:val="hps"/>
          <w:sz w:val="22"/>
          <w:szCs w:val="22"/>
          <w:lang w:val="fr-BE"/>
        </w:rPr>
        <w:t xml:space="preserve"> </w:t>
      </w:r>
      <w:r w:rsidRPr="00D961E7">
        <w:rPr>
          <w:rStyle w:val="hps"/>
          <w:color w:val="222222"/>
          <w:sz w:val="22"/>
          <w:szCs w:val="22"/>
          <w:lang w:val="fr-BE"/>
        </w:rPr>
        <w:t xml:space="preserve">de toutes les fournitures ou délivrances, </w:t>
      </w:r>
      <w:r w:rsidRPr="00D961E7">
        <w:rPr>
          <w:rStyle w:val="hps"/>
          <w:sz w:val="22"/>
          <w:szCs w:val="22"/>
          <w:lang w:val="fr-BE"/>
        </w:rPr>
        <w:t xml:space="preserve">y compris </w:t>
      </w:r>
      <w:r w:rsidRPr="00D961E7">
        <w:rPr>
          <w:rStyle w:val="hps"/>
          <w:color w:val="222222"/>
          <w:sz w:val="22"/>
          <w:szCs w:val="22"/>
          <w:lang w:val="fr-BE"/>
        </w:rPr>
        <w:t>les</w:t>
      </w:r>
      <w:r w:rsidRPr="00D961E7">
        <w:rPr>
          <w:rStyle w:val="hps"/>
          <w:sz w:val="22"/>
          <w:szCs w:val="22"/>
          <w:lang w:val="fr-BE"/>
        </w:rPr>
        <w:t xml:space="preserve"> </w:t>
      </w:r>
      <w:r w:rsidRPr="00D961E7">
        <w:rPr>
          <w:rStyle w:val="hps"/>
          <w:color w:val="222222"/>
          <w:sz w:val="22"/>
          <w:szCs w:val="22"/>
          <w:lang w:val="fr-BE"/>
        </w:rPr>
        <w:t>interventions</w:t>
      </w:r>
      <w:r w:rsidRPr="00D961E7">
        <w:rPr>
          <w:rStyle w:val="hps"/>
          <w:sz w:val="22"/>
          <w:szCs w:val="22"/>
          <w:lang w:val="fr-BE"/>
        </w:rPr>
        <w:t xml:space="preserve"> </w:t>
      </w:r>
      <w:r w:rsidRPr="00D961E7">
        <w:rPr>
          <w:rStyle w:val="hps"/>
          <w:color w:val="222222"/>
          <w:sz w:val="22"/>
          <w:szCs w:val="22"/>
          <w:lang w:val="fr-BE"/>
        </w:rPr>
        <w:t>des collègues</w:t>
      </w:r>
      <w:r w:rsidRPr="00D961E7">
        <w:rPr>
          <w:rStyle w:val="hps"/>
          <w:sz w:val="22"/>
          <w:szCs w:val="22"/>
          <w:lang w:val="fr-BE"/>
        </w:rPr>
        <w:t xml:space="preserve"> </w:t>
      </w:r>
      <w:r w:rsidRPr="00D961E7">
        <w:rPr>
          <w:rStyle w:val="hps"/>
          <w:color w:val="222222"/>
          <w:sz w:val="22"/>
          <w:szCs w:val="22"/>
          <w:lang w:val="fr-BE"/>
        </w:rPr>
        <w:t>vétérinaires</w:t>
      </w:r>
      <w:r w:rsidRPr="00D961E7">
        <w:rPr>
          <w:rStyle w:val="hps"/>
          <w:sz w:val="22"/>
          <w:szCs w:val="22"/>
          <w:lang w:val="fr-BE"/>
        </w:rPr>
        <w:t>.</w:t>
      </w:r>
    </w:p>
    <w:p w:rsidR="005F7001" w:rsidRPr="00D961E7" w:rsidRDefault="005F7001" w:rsidP="005F7001">
      <w:pPr>
        <w:pStyle w:val="ListParagraph"/>
        <w:suppressAutoHyphens/>
        <w:ind w:left="643" w:right="93"/>
        <w:rPr>
          <w:rStyle w:val="hps"/>
          <w:sz w:val="22"/>
          <w:szCs w:val="22"/>
          <w:lang w:val="fr-BE"/>
        </w:rPr>
      </w:pPr>
    </w:p>
    <w:p w:rsidR="005F7001" w:rsidRDefault="005F7001" w:rsidP="005F7001">
      <w:pPr>
        <w:pStyle w:val="ListParagraph"/>
        <w:suppressAutoHyphens/>
        <w:ind w:left="643" w:right="93"/>
        <w:rPr>
          <w:rStyle w:val="hps"/>
          <w:sz w:val="22"/>
          <w:szCs w:val="22"/>
          <w:lang w:val="fr-BE"/>
        </w:rPr>
      </w:pPr>
      <w:r w:rsidRPr="00D961E7">
        <w:rPr>
          <w:rStyle w:val="hps"/>
          <w:color w:val="222222"/>
          <w:sz w:val="22"/>
          <w:szCs w:val="22"/>
          <w:lang w:val="fr-BE"/>
        </w:rPr>
        <w:t xml:space="preserve">Le </w:t>
      </w:r>
      <w:r w:rsidRPr="0089613B">
        <w:rPr>
          <w:rStyle w:val="hps"/>
          <w:b/>
          <w:color w:val="222222"/>
          <w:sz w:val="22"/>
          <w:szCs w:val="22"/>
          <w:lang w:val="fr-BE"/>
        </w:rPr>
        <w:t>détenteur</w:t>
      </w:r>
      <w:r w:rsidRPr="00D961E7">
        <w:rPr>
          <w:rStyle w:val="hps"/>
          <w:color w:val="222222"/>
          <w:sz w:val="22"/>
          <w:szCs w:val="22"/>
          <w:lang w:val="fr-BE"/>
        </w:rPr>
        <w:t xml:space="preserve"> peut</w:t>
      </w:r>
      <w:r w:rsidRPr="00D961E7">
        <w:rPr>
          <w:rStyle w:val="hps"/>
          <w:sz w:val="22"/>
          <w:szCs w:val="22"/>
          <w:lang w:val="fr-BE"/>
        </w:rPr>
        <w:t xml:space="preserve"> </w:t>
      </w:r>
      <w:r w:rsidRPr="00D961E7">
        <w:rPr>
          <w:rStyle w:val="hps"/>
          <w:color w:val="222222"/>
          <w:sz w:val="22"/>
          <w:szCs w:val="22"/>
          <w:lang w:val="fr-BE"/>
        </w:rPr>
        <w:t>consulter (</w:t>
      </w:r>
      <w:proofErr w:type="spellStart"/>
      <w:r w:rsidRPr="00203AB1">
        <w:rPr>
          <w:rStyle w:val="hps"/>
          <w:b/>
          <w:color w:val="222222"/>
          <w:sz w:val="22"/>
          <w:szCs w:val="22"/>
          <w:u w:val="single"/>
          <w:lang w:val="fr-BE"/>
        </w:rPr>
        <w:t>Rpt</w:t>
      </w:r>
      <w:proofErr w:type="spellEnd"/>
      <w:r w:rsidRPr="00203AB1">
        <w:rPr>
          <w:rStyle w:val="hps"/>
          <w:b/>
          <w:color w:val="222222"/>
          <w:sz w:val="22"/>
          <w:szCs w:val="22"/>
          <w:u w:val="single"/>
          <w:lang w:val="fr-BE"/>
        </w:rPr>
        <w:t xml:space="preserve"> 962</w:t>
      </w:r>
      <w:r w:rsidRPr="00D961E7">
        <w:rPr>
          <w:rStyle w:val="hps"/>
          <w:color w:val="222222"/>
          <w:sz w:val="22"/>
          <w:szCs w:val="22"/>
          <w:lang w:val="fr-BE"/>
        </w:rPr>
        <w:t>) toutes</w:t>
      </w:r>
      <w:r>
        <w:rPr>
          <w:rStyle w:val="hps"/>
          <w:color w:val="222222"/>
          <w:sz w:val="22"/>
          <w:szCs w:val="22"/>
          <w:lang w:val="fr-BE"/>
        </w:rPr>
        <w:t xml:space="preserve"> les délivrances ou fournitures c</w:t>
      </w:r>
      <w:r w:rsidRPr="00D961E7">
        <w:rPr>
          <w:rStyle w:val="hps"/>
          <w:color w:val="222222"/>
          <w:sz w:val="22"/>
          <w:szCs w:val="22"/>
          <w:lang w:val="fr-BE"/>
        </w:rPr>
        <w:t>hronologiquement</w:t>
      </w:r>
      <w:r w:rsidRPr="00D961E7">
        <w:rPr>
          <w:rStyle w:val="hps"/>
          <w:sz w:val="22"/>
          <w:szCs w:val="22"/>
          <w:lang w:val="fr-BE"/>
        </w:rPr>
        <w:t xml:space="preserve"> </w:t>
      </w:r>
      <w:r w:rsidRPr="00D961E7">
        <w:rPr>
          <w:rStyle w:val="hps"/>
          <w:color w:val="222222"/>
          <w:sz w:val="22"/>
          <w:szCs w:val="22"/>
          <w:lang w:val="fr-BE"/>
        </w:rPr>
        <w:t>par vétérinaire</w:t>
      </w:r>
      <w:r w:rsidRPr="00D961E7">
        <w:rPr>
          <w:rStyle w:val="hps"/>
          <w:sz w:val="22"/>
          <w:szCs w:val="22"/>
          <w:lang w:val="fr-BE"/>
        </w:rPr>
        <w:t xml:space="preserve">, par troupeau (espèce) et par catégorie animale. </w:t>
      </w:r>
    </w:p>
    <w:p w:rsidR="005F7001" w:rsidRPr="00D961E7" w:rsidRDefault="005F7001" w:rsidP="005F7001">
      <w:pPr>
        <w:pStyle w:val="ListParagraph"/>
        <w:suppressAutoHyphens/>
        <w:ind w:left="643" w:right="93"/>
        <w:rPr>
          <w:rStyle w:val="hps"/>
          <w:color w:val="222222"/>
          <w:sz w:val="22"/>
          <w:szCs w:val="22"/>
          <w:lang w:val="fr-BE"/>
        </w:rPr>
      </w:pPr>
    </w:p>
    <w:p w:rsidR="005F7001" w:rsidRPr="00D65798" w:rsidRDefault="005F7001" w:rsidP="005F7001">
      <w:pPr>
        <w:pStyle w:val="ListParagraph"/>
        <w:suppressAutoHyphens/>
        <w:ind w:left="643" w:right="93"/>
        <w:rPr>
          <w:spacing w:val="-2"/>
          <w:sz w:val="22"/>
          <w:szCs w:val="22"/>
          <w:u w:val="single"/>
          <w:lang w:val="fr-BE"/>
        </w:rPr>
      </w:pPr>
      <w:r w:rsidRPr="00D961E7">
        <w:rPr>
          <w:spacing w:val="-2"/>
          <w:sz w:val="22"/>
          <w:szCs w:val="22"/>
          <w:lang w:val="fr-BE"/>
        </w:rPr>
        <w:t xml:space="preserve">Une sélection peut être appliquée pour la plupart des paramètres. </w:t>
      </w:r>
      <w:r w:rsidRPr="00D65798">
        <w:rPr>
          <w:spacing w:val="-2"/>
          <w:sz w:val="22"/>
          <w:szCs w:val="22"/>
          <w:u w:val="single"/>
          <w:lang w:val="fr-BE"/>
        </w:rPr>
        <w:t xml:space="preserve">Une période doit  toujours être indiquée (champ obligatoire). </w:t>
      </w:r>
    </w:p>
    <w:p w:rsidR="005F7001" w:rsidRPr="00ED7D1F" w:rsidRDefault="005F7001" w:rsidP="005F7001">
      <w:pPr>
        <w:pStyle w:val="ListParagraph"/>
        <w:suppressAutoHyphens/>
        <w:ind w:left="1068" w:right="93"/>
        <w:rPr>
          <w:spacing w:val="-2"/>
          <w:sz w:val="22"/>
          <w:szCs w:val="22"/>
          <w:lang w:val="fr-BE"/>
        </w:rPr>
      </w:pPr>
    </w:p>
    <w:p w:rsidR="005F7001" w:rsidRPr="00ED7D1F" w:rsidRDefault="00D65798" w:rsidP="005F7001">
      <w:pPr>
        <w:pStyle w:val="ListParagraph"/>
        <w:suppressAutoHyphens/>
        <w:ind w:left="0" w:right="93"/>
        <w:rPr>
          <w:spacing w:val="-2"/>
          <w:sz w:val="22"/>
          <w:szCs w:val="22"/>
          <w:lang w:val="fr-BE"/>
        </w:rPr>
      </w:pPr>
      <w:r>
        <w:rPr>
          <w:spacing w:val="-2"/>
          <w:sz w:val="22"/>
          <w:szCs w:val="22"/>
          <w:lang w:val="fr-BE"/>
        </w:rPr>
        <w:t xml:space="preserve">            </w:t>
      </w:r>
      <w:r w:rsidR="005F7001" w:rsidRPr="00ED7D1F">
        <w:rPr>
          <w:spacing w:val="-2"/>
          <w:sz w:val="22"/>
          <w:szCs w:val="22"/>
          <w:lang w:val="fr-BE"/>
        </w:rPr>
        <w:t>Exemple: sélection pour le rapport 960:</w:t>
      </w:r>
    </w:p>
    <w:p w:rsidR="005F7001" w:rsidRPr="00ED7D1F" w:rsidRDefault="005F7001" w:rsidP="005F7001">
      <w:pPr>
        <w:pStyle w:val="ListParagraph"/>
        <w:suppressAutoHyphens/>
        <w:ind w:left="0" w:right="93"/>
        <w:rPr>
          <w:spacing w:val="-2"/>
          <w:sz w:val="22"/>
          <w:szCs w:val="22"/>
          <w:lang w:val="fr-BE"/>
        </w:rPr>
      </w:pPr>
      <w:r w:rsidRPr="00ED7D1F">
        <w:rPr>
          <w:noProof/>
          <w:sz w:val="22"/>
          <w:szCs w:val="22"/>
          <w:lang w:val="en-GB" w:eastAsia="en-GB"/>
        </w:rPr>
        <w:lastRenderedPageBreak/>
        <w:drawing>
          <wp:anchor distT="0" distB="0" distL="114300" distR="114300" simplePos="0" relativeHeight="251778048" behindDoc="0" locked="0" layoutInCell="1" allowOverlap="1" wp14:anchorId="251F34DE" wp14:editId="393BFBE5">
            <wp:simplePos x="0" y="0"/>
            <wp:positionH relativeFrom="column">
              <wp:posOffset>3150870</wp:posOffset>
            </wp:positionH>
            <wp:positionV relativeFrom="paragraph">
              <wp:posOffset>1591310</wp:posOffset>
            </wp:positionV>
            <wp:extent cx="3406140" cy="1965960"/>
            <wp:effectExtent l="0" t="0" r="3810" b="0"/>
            <wp:wrapThrough wrapText="bothSides">
              <wp:wrapPolygon edited="0">
                <wp:start x="0" y="0"/>
                <wp:lineTo x="0" y="21349"/>
                <wp:lineTo x="21503" y="21349"/>
                <wp:lineTo x="21503" y="0"/>
                <wp:lineTo x="0" y="0"/>
              </wp:wrapPolygon>
            </wp:wrapThrough>
            <wp:docPr id="26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6140" cy="1965960"/>
                    </a:xfrm>
                    <a:prstGeom prst="rect">
                      <a:avLst/>
                    </a:prstGeom>
                  </pic:spPr>
                </pic:pic>
              </a:graphicData>
            </a:graphic>
            <wp14:sizeRelH relativeFrom="page">
              <wp14:pctWidth>0</wp14:pctWidth>
            </wp14:sizeRelH>
            <wp14:sizeRelV relativeFrom="page">
              <wp14:pctHeight>0</wp14:pctHeight>
            </wp14:sizeRelV>
          </wp:anchor>
        </w:drawing>
      </w:r>
      <w:r w:rsidRPr="00ED7D1F">
        <w:rPr>
          <w:noProof/>
          <w:sz w:val="22"/>
          <w:szCs w:val="22"/>
          <w:lang w:val="en-GB" w:eastAsia="en-GB"/>
        </w:rPr>
        <mc:AlternateContent>
          <mc:Choice Requires="wps">
            <w:drawing>
              <wp:anchor distT="0" distB="0" distL="114300" distR="114300" simplePos="0" relativeHeight="251777024" behindDoc="0" locked="0" layoutInCell="1" allowOverlap="1" wp14:anchorId="4D3B5276" wp14:editId="77D763A3">
                <wp:simplePos x="0" y="0"/>
                <wp:positionH relativeFrom="column">
                  <wp:posOffset>1291590</wp:posOffset>
                </wp:positionH>
                <wp:positionV relativeFrom="paragraph">
                  <wp:posOffset>1103631</wp:posOffset>
                </wp:positionV>
                <wp:extent cx="1577340" cy="45719"/>
                <wp:effectExtent l="19050" t="76200" r="22860" b="50165"/>
                <wp:wrapNone/>
                <wp:docPr id="259" name="Straight Arrow Connector 259"/>
                <wp:cNvGraphicFramePr/>
                <a:graphic xmlns:a="http://schemas.openxmlformats.org/drawingml/2006/main">
                  <a:graphicData uri="http://schemas.microsoft.com/office/word/2010/wordprocessingShape">
                    <wps:wsp>
                      <wps:cNvCnPr/>
                      <wps:spPr>
                        <a:xfrm flipH="1" flipV="1">
                          <a:off x="0" y="0"/>
                          <a:ext cx="157734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B409C1" id="Straight Arrow Connector 259" o:spid="_x0000_s1026" type="#_x0000_t32" style="position:absolute;margin-left:101.7pt;margin-top:86.9pt;width:124.2pt;height:3.6pt;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" strokecolor="#4579b8 [3044]">
                <v:stroke endarrow="block"/>
              </v:shape>
            </w:pict>
          </mc:Fallback>
        </mc:AlternateContent>
      </w:r>
      <w:r w:rsidRPr="00ED7D1F">
        <w:rPr>
          <w:noProof/>
          <w:sz w:val="22"/>
          <w:szCs w:val="22"/>
          <w:lang w:val="en-GB" w:eastAsia="en-GB"/>
        </w:rPr>
        <mc:AlternateContent>
          <mc:Choice Requires="wps">
            <w:drawing>
              <wp:anchor distT="0" distB="0" distL="114300" distR="114300" simplePos="0" relativeHeight="251776000" behindDoc="0" locked="0" layoutInCell="1" allowOverlap="1" wp14:anchorId="1D165E33" wp14:editId="7E289946">
                <wp:simplePos x="0" y="0"/>
                <wp:positionH relativeFrom="margin">
                  <wp:posOffset>-3810</wp:posOffset>
                </wp:positionH>
                <wp:positionV relativeFrom="paragraph">
                  <wp:posOffset>981710</wp:posOffset>
                </wp:positionV>
                <wp:extent cx="1219200" cy="251460"/>
                <wp:effectExtent l="0" t="0" r="19050" b="15240"/>
                <wp:wrapNone/>
                <wp:docPr id="260" name="Rectangle 260"/>
                <wp:cNvGraphicFramePr/>
                <a:graphic xmlns:a="http://schemas.openxmlformats.org/drawingml/2006/main">
                  <a:graphicData uri="http://schemas.microsoft.com/office/word/2010/wordprocessingShape">
                    <wps:wsp>
                      <wps:cNvSpPr/>
                      <wps:spPr>
                        <a:xfrm>
                          <a:off x="0" y="0"/>
                          <a:ext cx="1219200" cy="251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1BE8F" id="Rectangle 260" o:spid="_x0000_s1026" style="position:absolute;margin-left:-.3pt;margin-top:77.3pt;width:96pt;height:19.8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" filled="f" strokecolor="#243f60 [1604]" strokeweight="2pt">
                <w10:wrap anchorx="margin"/>
              </v:rect>
            </w:pict>
          </mc:Fallback>
        </mc:AlternateContent>
      </w:r>
      <w:r>
        <w:rPr>
          <w:noProof/>
          <w:lang w:val="en-GB" w:eastAsia="en-GB"/>
        </w:rPr>
        <w:drawing>
          <wp:inline distT="0" distB="0" distL="0" distR="0" wp14:anchorId="768D0EF5" wp14:editId="1C83C903">
            <wp:extent cx="2830163" cy="2091055"/>
            <wp:effectExtent l="0" t="0" r="8890" b="444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41503" cy="2099434"/>
                    </a:xfrm>
                    <a:prstGeom prst="rect">
                      <a:avLst/>
                    </a:prstGeom>
                  </pic:spPr>
                </pic:pic>
              </a:graphicData>
            </a:graphic>
          </wp:inline>
        </w:drawing>
      </w:r>
    </w:p>
    <w:p w:rsidR="005F7001" w:rsidRPr="00ED7D1F" w:rsidRDefault="005F7001" w:rsidP="005F7001">
      <w:pPr>
        <w:pStyle w:val="ListParagraph"/>
        <w:suppressAutoHyphens/>
        <w:ind w:left="0" w:right="93"/>
        <w:rPr>
          <w:spacing w:val="-2"/>
          <w:sz w:val="22"/>
          <w:szCs w:val="22"/>
          <w:lang w:val="fr-BE"/>
        </w:rPr>
      </w:pPr>
    </w:p>
    <w:p w:rsidR="005F7001" w:rsidRPr="00ED7D1F" w:rsidRDefault="005F7001" w:rsidP="005F7001">
      <w:pPr>
        <w:pStyle w:val="ListParagraph"/>
        <w:suppressAutoHyphens/>
        <w:ind w:left="1068" w:right="93"/>
        <w:rPr>
          <w:spacing w:val="-2"/>
          <w:sz w:val="22"/>
          <w:szCs w:val="22"/>
          <w:lang w:val="fr-BE"/>
        </w:rPr>
      </w:pPr>
    </w:p>
    <w:p w:rsidR="005F7001" w:rsidRPr="00ED7D1F" w:rsidRDefault="005F7001" w:rsidP="005F7001">
      <w:pPr>
        <w:pStyle w:val="ListParagraph"/>
        <w:suppressAutoHyphens/>
        <w:ind w:left="1068" w:right="93"/>
        <w:rPr>
          <w:spacing w:val="-2"/>
          <w:sz w:val="22"/>
          <w:szCs w:val="22"/>
          <w:lang w:val="fr-BE"/>
        </w:rPr>
      </w:pPr>
    </w:p>
    <w:p w:rsidR="005F7001" w:rsidRPr="00ED7D1F" w:rsidRDefault="005F7001" w:rsidP="005F7001">
      <w:pPr>
        <w:pStyle w:val="ListParagraph"/>
        <w:suppressAutoHyphens/>
        <w:ind w:left="1068" w:right="93"/>
        <w:rPr>
          <w:spacing w:val="-2"/>
          <w:sz w:val="22"/>
          <w:szCs w:val="22"/>
          <w:lang w:val="fr-BE"/>
        </w:rPr>
      </w:pPr>
    </w:p>
    <w:p w:rsidR="005F7001" w:rsidRPr="00ED7D1F" w:rsidRDefault="005F7001" w:rsidP="005F7001">
      <w:pPr>
        <w:pStyle w:val="ListParagraph"/>
        <w:suppressAutoHyphens/>
        <w:ind w:left="1068" w:right="93"/>
        <w:rPr>
          <w:spacing w:val="-2"/>
          <w:sz w:val="22"/>
          <w:szCs w:val="22"/>
          <w:lang w:val="fr-BE"/>
        </w:rPr>
      </w:pPr>
    </w:p>
    <w:p w:rsidR="005F7001" w:rsidRPr="00ED7D1F" w:rsidRDefault="005F7001" w:rsidP="005F7001">
      <w:pPr>
        <w:pStyle w:val="ListParagraph"/>
        <w:suppressAutoHyphens/>
        <w:ind w:left="1068" w:right="93"/>
        <w:rPr>
          <w:spacing w:val="-2"/>
          <w:sz w:val="22"/>
          <w:szCs w:val="22"/>
          <w:lang w:val="fr-BE"/>
        </w:rPr>
      </w:pPr>
    </w:p>
    <w:p w:rsidR="005F7001" w:rsidRPr="00ED7D1F" w:rsidRDefault="005F7001" w:rsidP="005F7001">
      <w:pPr>
        <w:pStyle w:val="ListParagraph"/>
        <w:suppressAutoHyphens/>
        <w:ind w:left="1068" w:right="93"/>
        <w:rPr>
          <w:spacing w:val="-2"/>
          <w:sz w:val="22"/>
          <w:szCs w:val="22"/>
          <w:lang w:val="fr-BE"/>
        </w:rPr>
      </w:pPr>
    </w:p>
    <w:p w:rsidR="005F7001" w:rsidRDefault="005F7001" w:rsidP="005F7001">
      <w:pPr>
        <w:pStyle w:val="ListParagraph"/>
        <w:suppressAutoHyphens/>
        <w:ind w:left="1068" w:right="93"/>
        <w:rPr>
          <w:spacing w:val="-2"/>
          <w:sz w:val="22"/>
          <w:szCs w:val="22"/>
          <w:lang w:val="fr-BE"/>
        </w:rPr>
      </w:pPr>
    </w:p>
    <w:p w:rsidR="000F4D35" w:rsidRPr="00ED7D1F" w:rsidRDefault="000F4D35" w:rsidP="005F7001">
      <w:pPr>
        <w:pStyle w:val="ListParagraph"/>
        <w:suppressAutoHyphens/>
        <w:ind w:left="1068" w:right="93"/>
        <w:rPr>
          <w:spacing w:val="-2"/>
          <w:sz w:val="22"/>
          <w:szCs w:val="22"/>
          <w:lang w:val="fr-BE"/>
        </w:rPr>
      </w:pPr>
      <w:r>
        <w:rPr>
          <w:spacing w:val="-2"/>
          <w:sz w:val="22"/>
          <w:szCs w:val="22"/>
          <w:lang w:val="fr-BE"/>
        </w:rPr>
        <w:t>PS : Il faut toujours fermer la fenêtre d’un rapport avant de générer un nouveau rapport.</w:t>
      </w:r>
    </w:p>
    <w:p w:rsidR="005F7001" w:rsidRPr="00ED7D1F" w:rsidRDefault="005F7001" w:rsidP="00C43FC0">
      <w:pPr>
        <w:pStyle w:val="ListParagraph"/>
        <w:suppressAutoHyphens/>
        <w:ind w:right="93"/>
        <w:rPr>
          <w:spacing w:val="-2"/>
          <w:sz w:val="22"/>
          <w:lang w:val="fr-BE"/>
        </w:rPr>
      </w:pPr>
    </w:p>
    <w:p w:rsidR="005F7001" w:rsidRPr="00DB6766" w:rsidRDefault="00391DD8" w:rsidP="00DB6766">
      <w:pPr>
        <w:pStyle w:val="Heading2"/>
        <w:rPr>
          <w:lang w:val="fr-BE"/>
        </w:rPr>
      </w:pPr>
      <w:bookmarkStart w:id="8" w:name="_Toc448915307"/>
      <w:bookmarkStart w:id="9" w:name="_Toc447877207"/>
      <w:r w:rsidRPr="00DB6766">
        <w:rPr>
          <w:lang w:val="fr-BE"/>
        </w:rPr>
        <w:t>Entrée de données</w:t>
      </w:r>
      <w:r w:rsidR="005F7001" w:rsidRPr="00DB6766">
        <w:rPr>
          <w:lang w:val="fr-BE"/>
        </w:rPr>
        <w:t xml:space="preserve"> via </w:t>
      </w:r>
      <w:r w:rsidRPr="00391DD8">
        <w:rPr>
          <w:lang w:val="fr-BE"/>
        </w:rPr>
        <w:t xml:space="preserve">fichiers </w:t>
      </w:r>
      <w:r w:rsidR="005F7001" w:rsidRPr="00DB6766">
        <w:rPr>
          <w:lang w:val="fr-BE"/>
        </w:rPr>
        <w:t>XML</w:t>
      </w:r>
      <w:bookmarkEnd w:id="8"/>
      <w:r w:rsidR="005F7001" w:rsidRPr="00DB6766">
        <w:rPr>
          <w:lang w:val="fr-BE"/>
        </w:rPr>
        <w:t xml:space="preserve"> </w:t>
      </w:r>
      <w:bookmarkEnd w:id="9"/>
    </w:p>
    <w:p w:rsidR="005F7001" w:rsidRPr="00DB6766" w:rsidRDefault="005F7001" w:rsidP="005F7001">
      <w:pPr>
        <w:pStyle w:val="ListParagraph"/>
        <w:suppressAutoHyphens/>
        <w:ind w:left="0" w:right="93"/>
        <w:rPr>
          <w:spacing w:val="-2"/>
          <w:u w:val="single"/>
          <w:lang w:val="fr-BE"/>
        </w:rPr>
      </w:pPr>
    </w:p>
    <w:p w:rsidR="005F7001" w:rsidRPr="00DB6766" w:rsidRDefault="005F7001" w:rsidP="005F7001">
      <w:pPr>
        <w:rPr>
          <w:rFonts w:cs="Arial"/>
        </w:rPr>
      </w:pPr>
      <w:r w:rsidRPr="00DB6766">
        <w:rPr>
          <w:rFonts w:cs="Arial"/>
        </w:rPr>
        <w:t xml:space="preserve">Des ‘tiers’ peuvent déployer une application ou modifier leur application existante pour registrer les données </w:t>
      </w:r>
      <w:r w:rsidR="00391DD8" w:rsidRPr="00DB6766">
        <w:rPr>
          <w:rFonts w:cs="Arial"/>
        </w:rPr>
        <w:t>re</w:t>
      </w:r>
      <w:r w:rsidRPr="00DB6766">
        <w:rPr>
          <w:rFonts w:cs="Arial"/>
        </w:rPr>
        <w:t xml:space="preserve">quis du </w:t>
      </w:r>
      <w:proofErr w:type="spellStart"/>
      <w:r w:rsidRPr="00DB6766">
        <w:rPr>
          <w:rFonts w:cs="Arial"/>
        </w:rPr>
        <w:t>Sanitel</w:t>
      </w:r>
      <w:proofErr w:type="spellEnd"/>
      <w:r w:rsidRPr="00DB6766">
        <w:rPr>
          <w:rFonts w:cs="Arial"/>
        </w:rPr>
        <w:t xml:space="preserve">-Med. </w:t>
      </w:r>
    </w:p>
    <w:p w:rsidR="005F7001" w:rsidRPr="00DB6766" w:rsidRDefault="005F7001">
      <w:pPr>
        <w:rPr>
          <w:rFonts w:cs="Arial"/>
        </w:rPr>
      </w:pPr>
      <w:r w:rsidRPr="00DB6766">
        <w:rPr>
          <w:rFonts w:cs="Arial"/>
        </w:rPr>
        <w:t xml:space="preserve">Après régistration ils envoient les données vers la base de données </w:t>
      </w:r>
      <w:proofErr w:type="spellStart"/>
      <w:r w:rsidRPr="00DB6766">
        <w:rPr>
          <w:rFonts w:cs="Arial"/>
        </w:rPr>
        <w:t>Sanitel</w:t>
      </w:r>
      <w:proofErr w:type="spellEnd"/>
      <w:r w:rsidRPr="00DB6766">
        <w:rPr>
          <w:rFonts w:cs="Arial"/>
        </w:rPr>
        <w:t xml:space="preserve">-Med dans le format des fichiers XML. Chaque fichier XML contient un nouveau document </w:t>
      </w:r>
      <w:r w:rsidR="002E7355">
        <w:rPr>
          <w:rFonts w:cs="Arial"/>
        </w:rPr>
        <w:t xml:space="preserve">avec un ou plusieurs nouveaux notifications </w:t>
      </w:r>
      <w:r w:rsidRPr="00DB6766">
        <w:rPr>
          <w:rFonts w:cs="Arial"/>
        </w:rPr>
        <w:t>ou un document</w:t>
      </w:r>
      <w:r w:rsidR="002E7355" w:rsidRPr="002E7355">
        <w:rPr>
          <w:rFonts w:cs="Arial"/>
        </w:rPr>
        <w:t xml:space="preserve"> </w:t>
      </w:r>
      <w:r w:rsidR="002E7355">
        <w:rPr>
          <w:rFonts w:cs="Arial"/>
        </w:rPr>
        <w:t>existant avec un ou plusieurs notification modifiées</w:t>
      </w:r>
      <w:r w:rsidRPr="00DB6766">
        <w:rPr>
          <w:rFonts w:cs="Arial"/>
        </w:rPr>
        <w:t xml:space="preserve">. </w:t>
      </w:r>
    </w:p>
    <w:p w:rsidR="00C47AF1" w:rsidRPr="00DB6766" w:rsidRDefault="00391DD8">
      <w:pPr>
        <w:rPr>
          <w:rFonts w:cs="Arial"/>
        </w:rPr>
      </w:pPr>
      <w:r w:rsidRPr="00DB6766">
        <w:rPr>
          <w:rFonts w:cs="Arial"/>
        </w:rPr>
        <w:t xml:space="preserve">Pendant chaque création ou mise à jour d’une notification le système sauvegarde </w:t>
      </w:r>
      <w:r w:rsidR="002E7355">
        <w:rPr>
          <w:rFonts w:cs="Arial"/>
        </w:rPr>
        <w:t>l’identificateur</w:t>
      </w:r>
      <w:r w:rsidRPr="00DB6766">
        <w:rPr>
          <w:rFonts w:cs="Arial"/>
        </w:rPr>
        <w:t xml:space="preserve"> de l’utilisateur</w:t>
      </w:r>
      <w:r w:rsidR="009F7CBF" w:rsidRPr="00DB6766">
        <w:rPr>
          <w:rFonts w:cs="Arial"/>
        </w:rPr>
        <w:t xml:space="preserve"> et </w:t>
      </w:r>
      <w:r w:rsidR="00C47AF1" w:rsidRPr="00DB6766">
        <w:rPr>
          <w:rFonts w:cs="Arial"/>
        </w:rPr>
        <w:t xml:space="preserve">la </w:t>
      </w:r>
      <w:r w:rsidR="009F7CBF" w:rsidRPr="00DB6766">
        <w:rPr>
          <w:rFonts w:cs="Arial"/>
        </w:rPr>
        <w:t>date</w:t>
      </w:r>
      <w:r w:rsidRPr="00DB6766">
        <w:rPr>
          <w:rFonts w:cs="Arial"/>
        </w:rPr>
        <w:t xml:space="preserve">. </w:t>
      </w:r>
      <w:r w:rsidR="009F7CBF" w:rsidRPr="00DB6766">
        <w:rPr>
          <w:rFonts w:cs="Arial"/>
        </w:rPr>
        <w:t xml:space="preserve">L’utilisateur est celui qui a entrer les données ou bien </w:t>
      </w:r>
      <w:r w:rsidR="00C47AF1" w:rsidRPr="00DB6766">
        <w:rPr>
          <w:rFonts w:cs="Arial"/>
        </w:rPr>
        <w:t>en ligne</w:t>
      </w:r>
      <w:r w:rsidR="009F7CBF" w:rsidRPr="00DB6766">
        <w:rPr>
          <w:rFonts w:cs="Arial"/>
        </w:rPr>
        <w:t xml:space="preserve"> ou par l’envoi d’un fichier XML. </w:t>
      </w:r>
      <w:r w:rsidR="00C47AF1" w:rsidRPr="00DB6766">
        <w:rPr>
          <w:rFonts w:cs="Arial"/>
        </w:rPr>
        <w:t>La consultation de ces données se fait le plus facile dans l’historique des statut.</w:t>
      </w:r>
      <w:r w:rsidRPr="00DB6766">
        <w:rPr>
          <w:rFonts w:cs="Arial"/>
        </w:rPr>
        <w:t xml:space="preserve"> </w:t>
      </w:r>
    </w:p>
    <w:p w:rsidR="005F7001" w:rsidRPr="00DB6766" w:rsidRDefault="00C47AF1" w:rsidP="00DB6766">
      <w:pPr>
        <w:rPr>
          <w:rFonts w:ascii="Verdana" w:hAnsi="Verdana"/>
        </w:rPr>
      </w:pPr>
      <w:r w:rsidRPr="00DB6766">
        <w:rPr>
          <w:rFonts w:cs="Arial"/>
        </w:rPr>
        <w:t>Pendant la lecture des fichiers XML, ils sont vérifiés sur des erreurs de structure et données. Après traitement d’un fichier le système génère un nouveau fichie</w:t>
      </w:r>
      <w:r w:rsidR="00D65798">
        <w:rPr>
          <w:rFonts w:cs="Arial"/>
        </w:rPr>
        <w:t xml:space="preserve">r XML contenant </w:t>
      </w:r>
      <w:r w:rsidRPr="00DB6766">
        <w:rPr>
          <w:rFonts w:cs="Arial"/>
        </w:rPr>
        <w:t xml:space="preserve">le résultat : succès </w:t>
      </w:r>
      <w:r w:rsidR="00D65798">
        <w:rPr>
          <w:rFonts w:cs="Arial"/>
        </w:rPr>
        <w:t xml:space="preserve">avec les </w:t>
      </w:r>
      <w:proofErr w:type="spellStart"/>
      <w:r w:rsidR="00D65798">
        <w:rPr>
          <w:rFonts w:cs="Arial"/>
        </w:rPr>
        <w:t>IDs</w:t>
      </w:r>
      <w:proofErr w:type="spellEnd"/>
      <w:r w:rsidR="00D65798">
        <w:rPr>
          <w:rFonts w:cs="Arial"/>
        </w:rPr>
        <w:t xml:space="preserve"> du document et notification(s) </w:t>
      </w:r>
      <w:r w:rsidRPr="00DB6766">
        <w:rPr>
          <w:rFonts w:cs="Arial"/>
        </w:rPr>
        <w:t>ou échec avec une code de raison.</w:t>
      </w:r>
    </w:p>
    <w:p w:rsidR="00C43FC0" w:rsidRPr="00DB6766" w:rsidRDefault="00437AB0" w:rsidP="00DB6766">
      <w:pPr>
        <w:pStyle w:val="Heading2"/>
        <w:rPr>
          <w:lang w:val="fr-BE"/>
        </w:rPr>
      </w:pPr>
      <w:bookmarkStart w:id="10" w:name="_Toc448915308"/>
      <w:r w:rsidRPr="00DB6766">
        <w:rPr>
          <w:lang w:val="fr-BE"/>
        </w:rPr>
        <w:t xml:space="preserve">Que fait le </w:t>
      </w:r>
      <w:r w:rsidR="000D68DB" w:rsidRPr="00DB6766">
        <w:rPr>
          <w:lang w:val="fr-BE"/>
        </w:rPr>
        <w:t>Service desk</w:t>
      </w:r>
      <w:r w:rsidRPr="00DB6766">
        <w:rPr>
          <w:lang w:val="fr-BE"/>
        </w:rPr>
        <w:t xml:space="preserve"> pour vous ?</w:t>
      </w:r>
      <w:bookmarkEnd w:id="10"/>
      <w:r w:rsidRPr="00DB6766">
        <w:rPr>
          <w:lang w:val="fr-BE"/>
        </w:rPr>
        <w:t xml:space="preserve"> </w:t>
      </w:r>
      <w:r w:rsidR="00C43FC0" w:rsidRPr="00DB6766">
        <w:rPr>
          <w:lang w:val="fr-BE"/>
        </w:rPr>
        <w:t xml:space="preserve"> </w:t>
      </w:r>
    </w:p>
    <w:p w:rsidR="00C43FC0" w:rsidRPr="00ED7D1F" w:rsidRDefault="00C43FC0" w:rsidP="00C43FC0">
      <w:pPr>
        <w:pStyle w:val="ListParagraph"/>
        <w:suppressAutoHyphens/>
        <w:ind w:right="93"/>
        <w:rPr>
          <w:b/>
          <w:spacing w:val="-2"/>
          <w:sz w:val="22"/>
          <w:u w:val="single"/>
          <w:lang w:val="fr-BE"/>
        </w:rPr>
      </w:pPr>
    </w:p>
    <w:p w:rsidR="00C43FC0" w:rsidRPr="00ED7D1F" w:rsidRDefault="00437AB0" w:rsidP="00437AB0">
      <w:pPr>
        <w:pStyle w:val="ListParagraph"/>
        <w:numPr>
          <w:ilvl w:val="0"/>
          <w:numId w:val="5"/>
        </w:numPr>
        <w:suppressAutoHyphens/>
        <w:spacing w:after="0" w:line="240" w:lineRule="auto"/>
        <w:ind w:right="93"/>
        <w:rPr>
          <w:b/>
          <w:spacing w:val="-2"/>
          <w:sz w:val="22"/>
          <w:lang w:val="fr-BE"/>
        </w:rPr>
      </w:pPr>
      <w:r w:rsidRPr="00ED7D1F">
        <w:rPr>
          <w:color w:val="222222"/>
          <w:sz w:val="22"/>
          <w:lang w:val="fr-BE"/>
        </w:rPr>
        <w:t>Annuler un document s</w:t>
      </w:r>
      <w:r w:rsidR="0051187F" w:rsidRPr="00ED7D1F">
        <w:rPr>
          <w:color w:val="222222"/>
          <w:sz w:val="22"/>
          <w:lang w:val="fr-BE"/>
        </w:rPr>
        <w:t xml:space="preserve">’il </w:t>
      </w:r>
      <w:r w:rsidR="0051187F" w:rsidRPr="00ED7D1F">
        <w:rPr>
          <w:rStyle w:val="hps"/>
          <w:color w:val="222222"/>
          <w:sz w:val="22"/>
          <w:lang w:val="fr-BE"/>
        </w:rPr>
        <w:t>y a des erreurs</w:t>
      </w:r>
      <w:r w:rsidR="0051187F" w:rsidRPr="00ED7D1F">
        <w:rPr>
          <w:color w:val="222222"/>
          <w:sz w:val="22"/>
          <w:lang w:val="fr-BE"/>
        </w:rPr>
        <w:t xml:space="preserve"> </w:t>
      </w:r>
      <w:r w:rsidR="0051187F" w:rsidRPr="00ED7D1F">
        <w:rPr>
          <w:rStyle w:val="hps"/>
          <w:color w:val="222222"/>
          <w:sz w:val="22"/>
          <w:lang w:val="fr-BE"/>
        </w:rPr>
        <w:t>(</w:t>
      </w:r>
      <w:r w:rsidR="0051187F" w:rsidRPr="00ED7D1F">
        <w:rPr>
          <w:color w:val="222222"/>
          <w:sz w:val="22"/>
          <w:lang w:val="fr-BE"/>
        </w:rPr>
        <w:t xml:space="preserve">numéro, type, date du </w:t>
      </w:r>
      <w:r w:rsidR="0051187F" w:rsidRPr="00ED7D1F">
        <w:rPr>
          <w:rStyle w:val="hps"/>
          <w:color w:val="222222"/>
          <w:sz w:val="22"/>
          <w:lang w:val="fr-BE"/>
        </w:rPr>
        <w:t>document</w:t>
      </w:r>
      <w:r w:rsidR="0051187F" w:rsidRPr="00ED7D1F">
        <w:rPr>
          <w:color w:val="222222"/>
          <w:sz w:val="22"/>
          <w:lang w:val="fr-BE"/>
        </w:rPr>
        <w:t xml:space="preserve"> </w:t>
      </w:r>
      <w:r w:rsidR="0051187F" w:rsidRPr="00ED7D1F">
        <w:rPr>
          <w:rStyle w:val="hps"/>
          <w:color w:val="222222"/>
          <w:sz w:val="22"/>
          <w:lang w:val="fr-BE"/>
        </w:rPr>
        <w:t xml:space="preserve">ou un numéro d’établissement incorrect </w:t>
      </w:r>
      <w:r w:rsidR="0051187F" w:rsidRPr="00ED7D1F">
        <w:rPr>
          <w:color w:val="222222"/>
          <w:sz w:val="22"/>
          <w:lang w:val="fr-BE"/>
        </w:rPr>
        <w:t>par exemple)</w:t>
      </w:r>
      <w:r w:rsidRPr="00ED7D1F">
        <w:rPr>
          <w:color w:val="222222"/>
          <w:sz w:val="22"/>
          <w:lang w:val="fr-BE"/>
        </w:rPr>
        <w:t xml:space="preserve">. </w:t>
      </w:r>
      <w:r w:rsidR="0051187F" w:rsidRPr="00ED7D1F">
        <w:rPr>
          <w:rStyle w:val="hps"/>
          <w:color w:val="222222"/>
          <w:sz w:val="22"/>
          <w:lang w:val="fr-BE"/>
        </w:rPr>
        <w:t>Ensuite,</w:t>
      </w:r>
      <w:r w:rsidR="0051187F" w:rsidRPr="00ED7D1F">
        <w:rPr>
          <w:color w:val="222222"/>
          <w:sz w:val="22"/>
          <w:lang w:val="fr-BE"/>
        </w:rPr>
        <w:t xml:space="preserve"> </w:t>
      </w:r>
      <w:r w:rsidR="0051187F" w:rsidRPr="00ED7D1F">
        <w:rPr>
          <w:rStyle w:val="hps"/>
          <w:color w:val="222222"/>
          <w:sz w:val="22"/>
          <w:lang w:val="fr-BE"/>
        </w:rPr>
        <w:t>le vétérinaire</w:t>
      </w:r>
      <w:r w:rsidR="0051187F" w:rsidRPr="00ED7D1F">
        <w:rPr>
          <w:color w:val="222222"/>
          <w:sz w:val="22"/>
          <w:lang w:val="fr-BE"/>
        </w:rPr>
        <w:t xml:space="preserve"> </w:t>
      </w:r>
      <w:r w:rsidR="0051187F" w:rsidRPr="00ED7D1F">
        <w:rPr>
          <w:rStyle w:val="hps"/>
          <w:color w:val="222222"/>
          <w:sz w:val="22"/>
          <w:lang w:val="fr-BE"/>
        </w:rPr>
        <w:t>peut enregistrer un nouveau document</w:t>
      </w:r>
      <w:r w:rsidR="000D68DB" w:rsidRPr="00ED7D1F">
        <w:rPr>
          <w:rStyle w:val="hps"/>
          <w:color w:val="222222"/>
          <w:sz w:val="22"/>
          <w:lang w:val="fr-BE"/>
        </w:rPr>
        <w:t xml:space="preserve">. </w:t>
      </w:r>
      <w:r w:rsidR="0051187F" w:rsidRPr="00ED7D1F">
        <w:rPr>
          <w:color w:val="222222"/>
          <w:sz w:val="22"/>
          <w:lang w:val="fr-BE"/>
        </w:rPr>
        <w:br/>
      </w:r>
    </w:p>
    <w:p w:rsidR="00C43FC0" w:rsidRPr="00ED7D1F" w:rsidRDefault="00C43FC0" w:rsidP="00437AB0">
      <w:pPr>
        <w:pStyle w:val="ListParagraph"/>
        <w:numPr>
          <w:ilvl w:val="0"/>
          <w:numId w:val="5"/>
        </w:numPr>
        <w:suppressAutoHyphens/>
        <w:spacing w:after="0" w:line="240" w:lineRule="auto"/>
        <w:ind w:right="93"/>
        <w:rPr>
          <w:i/>
          <w:spacing w:val="-2"/>
          <w:sz w:val="22"/>
          <w:lang w:val="fr-BE"/>
        </w:rPr>
      </w:pPr>
      <w:r w:rsidRPr="00ED7D1F">
        <w:rPr>
          <w:spacing w:val="-2"/>
          <w:sz w:val="22"/>
          <w:lang w:val="fr-BE"/>
        </w:rPr>
        <w:t>Annuler</w:t>
      </w:r>
      <w:r w:rsidR="00437AB0" w:rsidRPr="00ED7D1F">
        <w:rPr>
          <w:spacing w:val="-2"/>
          <w:sz w:val="22"/>
          <w:lang w:val="fr-BE"/>
        </w:rPr>
        <w:t xml:space="preserve"> des données validées </w:t>
      </w:r>
      <w:r w:rsidRPr="00ED7D1F">
        <w:rPr>
          <w:spacing w:val="-2"/>
          <w:sz w:val="22"/>
          <w:lang w:val="fr-BE"/>
        </w:rPr>
        <w:t>(statu</w:t>
      </w:r>
      <w:r w:rsidR="00437AB0" w:rsidRPr="00ED7D1F">
        <w:rPr>
          <w:spacing w:val="-2"/>
          <w:sz w:val="22"/>
          <w:lang w:val="fr-BE"/>
        </w:rPr>
        <w:t>t</w:t>
      </w:r>
      <w:r w:rsidRPr="00ED7D1F">
        <w:rPr>
          <w:spacing w:val="-2"/>
          <w:sz w:val="22"/>
          <w:lang w:val="fr-BE"/>
        </w:rPr>
        <w:t xml:space="preserve"> ‘Accept</w:t>
      </w:r>
      <w:r w:rsidR="00DB6766">
        <w:rPr>
          <w:spacing w:val="-2"/>
          <w:sz w:val="22"/>
          <w:lang w:val="fr-BE"/>
        </w:rPr>
        <w:t>é</w:t>
      </w:r>
      <w:r w:rsidRPr="00ED7D1F">
        <w:rPr>
          <w:spacing w:val="-2"/>
          <w:sz w:val="22"/>
          <w:lang w:val="fr-BE"/>
        </w:rPr>
        <w:t xml:space="preserve">’).   </w:t>
      </w:r>
    </w:p>
    <w:p w:rsidR="00C43FC0" w:rsidRPr="00ED7D1F" w:rsidRDefault="00C43FC0" w:rsidP="00437AB0">
      <w:pPr>
        <w:pStyle w:val="ListParagraph"/>
        <w:ind w:left="732"/>
        <w:rPr>
          <w:spacing w:val="-2"/>
          <w:sz w:val="22"/>
          <w:lang w:val="fr-BE"/>
        </w:rPr>
      </w:pPr>
    </w:p>
    <w:p w:rsidR="00C43FC0" w:rsidRPr="00ED7D1F" w:rsidRDefault="00437AB0" w:rsidP="00437AB0">
      <w:pPr>
        <w:pStyle w:val="ListParagraph"/>
        <w:numPr>
          <w:ilvl w:val="0"/>
          <w:numId w:val="5"/>
        </w:numPr>
        <w:suppressAutoHyphens/>
        <w:spacing w:after="0" w:line="240" w:lineRule="auto"/>
        <w:ind w:right="93"/>
        <w:rPr>
          <w:i/>
          <w:spacing w:val="-2"/>
          <w:sz w:val="22"/>
          <w:lang w:val="fr-BE"/>
        </w:rPr>
      </w:pPr>
      <w:r w:rsidRPr="00ED7D1F">
        <w:rPr>
          <w:spacing w:val="-2"/>
          <w:sz w:val="22"/>
          <w:lang w:val="fr-BE"/>
        </w:rPr>
        <w:t>Ajouter ou annuler des notifications après clôture d’un document</w:t>
      </w:r>
      <w:r w:rsidR="00040354">
        <w:rPr>
          <w:spacing w:val="-2"/>
          <w:sz w:val="22"/>
          <w:lang w:val="fr-BE"/>
        </w:rPr>
        <w:t xml:space="preserve"> (statut </w:t>
      </w:r>
      <w:r w:rsidR="00DB6766">
        <w:rPr>
          <w:spacing w:val="-2"/>
          <w:sz w:val="22"/>
          <w:lang w:val="fr-BE"/>
        </w:rPr>
        <w:t>‘Fermé’</w:t>
      </w:r>
      <w:r w:rsidR="000257D7">
        <w:rPr>
          <w:spacing w:val="-2"/>
          <w:sz w:val="22"/>
          <w:lang w:val="fr-BE"/>
        </w:rPr>
        <w:t xml:space="preserve"> : </w:t>
      </w:r>
      <w:r w:rsidR="00C43FC0" w:rsidRPr="00ED7D1F">
        <w:rPr>
          <w:spacing w:val="-2"/>
          <w:sz w:val="22"/>
          <w:lang w:val="fr-BE"/>
        </w:rPr>
        <w:t>6 m</w:t>
      </w:r>
      <w:r w:rsidRPr="00ED7D1F">
        <w:rPr>
          <w:spacing w:val="-2"/>
          <w:sz w:val="22"/>
          <w:lang w:val="fr-BE"/>
        </w:rPr>
        <w:t>ois après la date du DAF, PRESC ou date du registre vétérinaire</w:t>
      </w:r>
      <w:r w:rsidR="00C43FC0" w:rsidRPr="00ED7D1F">
        <w:rPr>
          <w:spacing w:val="-2"/>
          <w:sz w:val="22"/>
          <w:lang w:val="fr-BE"/>
        </w:rPr>
        <w:t xml:space="preserve">).  </w:t>
      </w:r>
    </w:p>
    <w:p w:rsidR="00C43FC0" w:rsidRPr="00ED7D1F" w:rsidRDefault="00C43FC0" w:rsidP="00437AB0">
      <w:pPr>
        <w:pStyle w:val="ListParagraph"/>
        <w:ind w:left="372"/>
        <w:rPr>
          <w:spacing w:val="-2"/>
          <w:sz w:val="22"/>
          <w:lang w:val="fr-BE"/>
        </w:rPr>
      </w:pPr>
    </w:p>
    <w:p w:rsidR="00802C04" w:rsidRPr="000530B5" w:rsidRDefault="000D68DB" w:rsidP="008F1AB9">
      <w:pPr>
        <w:pStyle w:val="ListParagraph"/>
        <w:numPr>
          <w:ilvl w:val="0"/>
          <w:numId w:val="5"/>
        </w:numPr>
        <w:suppressAutoHyphens/>
        <w:spacing w:after="0" w:line="240" w:lineRule="auto"/>
        <w:ind w:right="93"/>
        <w:rPr>
          <w:sz w:val="22"/>
          <w:szCs w:val="22"/>
          <w:lang w:val="fr-BE"/>
        </w:rPr>
      </w:pPr>
      <w:r w:rsidRPr="000530B5">
        <w:rPr>
          <w:spacing w:val="-2"/>
          <w:sz w:val="22"/>
          <w:lang w:val="fr-BE"/>
        </w:rPr>
        <w:lastRenderedPageBreak/>
        <w:t>Imprimer des notifications si le détenteur n’aurai</w:t>
      </w:r>
      <w:r w:rsidR="00040354">
        <w:rPr>
          <w:spacing w:val="-2"/>
          <w:sz w:val="22"/>
          <w:lang w:val="fr-BE"/>
        </w:rPr>
        <w:t>t</w:t>
      </w:r>
      <w:r w:rsidRPr="000530B5">
        <w:rPr>
          <w:spacing w:val="-2"/>
          <w:sz w:val="22"/>
          <w:lang w:val="fr-BE"/>
        </w:rPr>
        <w:t xml:space="preserve"> (temporairement) </w:t>
      </w:r>
      <w:r w:rsidR="00C43FC0" w:rsidRPr="000530B5">
        <w:rPr>
          <w:spacing w:val="-2"/>
          <w:sz w:val="22"/>
          <w:lang w:val="fr-BE"/>
        </w:rPr>
        <w:t>p</w:t>
      </w:r>
      <w:r w:rsidRPr="000530B5">
        <w:rPr>
          <w:spacing w:val="-2"/>
          <w:sz w:val="22"/>
          <w:lang w:val="fr-BE"/>
        </w:rPr>
        <w:t xml:space="preserve">as accès à SANITEL-MED afin de </w:t>
      </w:r>
      <w:r w:rsidR="000530B5">
        <w:rPr>
          <w:spacing w:val="-2"/>
          <w:sz w:val="22"/>
          <w:lang w:val="fr-BE"/>
        </w:rPr>
        <w:t xml:space="preserve">permettre le détenteur de </w:t>
      </w:r>
      <w:r w:rsidRPr="000530B5">
        <w:rPr>
          <w:spacing w:val="-2"/>
          <w:sz w:val="22"/>
          <w:lang w:val="fr-BE"/>
        </w:rPr>
        <w:t xml:space="preserve">contrôler les données. </w:t>
      </w:r>
    </w:p>
    <w:sectPr w:rsidR="00802C04" w:rsidRPr="000530B5" w:rsidSect="00CA2117">
      <w:footerReference w:type="default" r:id="rId32"/>
      <w:headerReference w:type="first" r:id="rId33"/>
      <w:footerReference w:type="first" r:id="rId3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B9F" w:rsidRDefault="00996B9F" w:rsidP="005F24D8">
      <w:pPr>
        <w:spacing w:after="0" w:line="240" w:lineRule="auto"/>
      </w:pPr>
      <w:r>
        <w:separator/>
      </w:r>
    </w:p>
  </w:endnote>
  <w:endnote w:type="continuationSeparator" w:id="0">
    <w:p w:rsidR="00996B9F" w:rsidRDefault="00996B9F" w:rsidP="005F2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909" w:rsidRPr="004F30F6" w:rsidRDefault="00472909" w:rsidP="00AC4A81">
    <w:pPr>
      <w:pStyle w:val="Header"/>
      <w:tabs>
        <w:tab w:val="clear" w:pos="4536"/>
        <w:tab w:val="clear" w:pos="9072"/>
        <w:tab w:val="center" w:pos="4819"/>
        <w:tab w:val="right" w:pos="9638"/>
      </w:tabs>
      <w:spacing w:line="324" w:lineRule="auto"/>
      <w:rPr>
        <w:color w:val="729BC8"/>
        <w:sz w:val="14"/>
        <w:szCs w:val="14"/>
      </w:rPr>
    </w:pPr>
    <w:r>
      <w:rPr>
        <w:noProof/>
        <w:lang w:val="en-GB" w:eastAsia="en-GB"/>
      </w:rPr>
      <w:drawing>
        <wp:anchor distT="0" distB="0" distL="114300" distR="114300" simplePos="0" relativeHeight="251658240" behindDoc="0" locked="0" layoutInCell="1" allowOverlap="1">
          <wp:simplePos x="0" y="0"/>
          <wp:positionH relativeFrom="column">
            <wp:posOffset>-279400</wp:posOffset>
          </wp:positionH>
          <wp:positionV relativeFrom="paragraph">
            <wp:posOffset>-12065</wp:posOffset>
          </wp:positionV>
          <wp:extent cx="209550" cy="228600"/>
          <wp:effectExtent l="0" t="0" r="0" b="0"/>
          <wp:wrapSquare wrapText="bothSides"/>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9550" cy="228600"/>
                  </a:xfrm>
                  <a:prstGeom prst="rect">
                    <a:avLst/>
                  </a:prstGeom>
                  <a:noFill/>
                </pic:spPr>
              </pic:pic>
            </a:graphicData>
          </a:graphic>
        </wp:anchor>
      </w:drawing>
    </w:r>
    <w:proofErr w:type="spellStart"/>
    <w:r>
      <w:rPr>
        <w:color w:val="729BC8"/>
        <w:sz w:val="14"/>
        <w:szCs w:val="14"/>
      </w:rPr>
      <w:t>afmps</w:t>
    </w:r>
    <w:proofErr w:type="spellEnd"/>
    <w:r w:rsidRPr="000B73F7">
      <w:rPr>
        <w:color w:val="729BC8"/>
        <w:szCs w:val="18"/>
      </w:rPr>
      <w:tab/>
    </w:r>
    <w:r w:rsidRPr="000B73F7">
      <w:rPr>
        <w:color w:val="729BC8"/>
        <w:szCs w:val="18"/>
      </w:rPr>
      <w:fldChar w:fldCharType="begin"/>
    </w:r>
    <w:r w:rsidRPr="000B73F7">
      <w:rPr>
        <w:color w:val="729BC8"/>
        <w:szCs w:val="18"/>
      </w:rPr>
      <w:instrText>PAGE  \* Arabic  \* MERGEFORMAT</w:instrText>
    </w:r>
    <w:r w:rsidRPr="000B73F7">
      <w:rPr>
        <w:color w:val="729BC8"/>
        <w:szCs w:val="18"/>
      </w:rPr>
      <w:fldChar w:fldCharType="separate"/>
    </w:r>
    <w:r w:rsidR="00A00C63">
      <w:rPr>
        <w:noProof/>
        <w:color w:val="729BC8"/>
        <w:szCs w:val="18"/>
      </w:rPr>
      <w:t>13</w:t>
    </w:r>
    <w:r w:rsidRPr="000B73F7">
      <w:rPr>
        <w:color w:val="729BC8"/>
        <w:szCs w:val="18"/>
      </w:rPr>
      <w:fldChar w:fldCharType="end"/>
    </w:r>
    <w:r w:rsidRPr="000B73F7">
      <w:rPr>
        <w:szCs w:val="18"/>
        <w:lang w:val="fr-FR"/>
      </w:rPr>
      <w:t xml:space="preserve"> </w:t>
    </w:r>
    <w:r w:rsidRPr="000B73F7">
      <w:rPr>
        <w:rFonts w:cs="Verdana"/>
        <w:color w:val="A6A6A6"/>
        <w:sz w:val="24"/>
        <w:szCs w:val="24"/>
      </w:rPr>
      <w:t>|</w:t>
    </w:r>
    <w:r w:rsidRPr="000B73F7">
      <w:rPr>
        <w:color w:val="A6A6A6"/>
        <w:szCs w:val="18"/>
        <w:lang w:val="fr-FR"/>
      </w:rPr>
      <w:t xml:space="preserve"> </w:t>
    </w:r>
    <w:fldSimple w:instr="NUMPAGES  \* Arabic  \* MERGEFORMAT">
      <w:r w:rsidR="00A00C63">
        <w:rPr>
          <w:noProof/>
        </w:rPr>
        <w:t>13</w:t>
      </w:r>
    </w:fldSimple>
    <w:r w:rsidRPr="004F30F6">
      <w:rPr>
        <w:color w:val="729BC8"/>
        <w:sz w:val="14"/>
        <w:szCs w:val="1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909" w:rsidRDefault="00472909" w:rsidP="00AC4A81">
    <w:pPr>
      <w:pStyle w:val="Footer"/>
      <w:tabs>
        <w:tab w:val="clear" w:pos="4536"/>
        <w:tab w:val="clear" w:pos="9072"/>
        <w:tab w:val="center" w:pos="4819"/>
        <w:tab w:val="right" w:pos="9638"/>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B9F" w:rsidRDefault="00996B9F" w:rsidP="005F24D8">
      <w:pPr>
        <w:spacing w:after="0" w:line="240" w:lineRule="auto"/>
      </w:pPr>
      <w:r>
        <w:separator/>
      </w:r>
    </w:p>
  </w:footnote>
  <w:footnote w:type="continuationSeparator" w:id="0">
    <w:p w:rsidR="00996B9F" w:rsidRDefault="00996B9F" w:rsidP="005F2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89" w:type="dxa"/>
      <w:tblLook w:val="00A0" w:firstRow="1" w:lastRow="0" w:firstColumn="1" w:lastColumn="0" w:noHBand="0" w:noVBand="0"/>
    </w:tblPr>
    <w:tblGrid>
      <w:gridCol w:w="5495"/>
      <w:gridCol w:w="4394"/>
    </w:tblGrid>
    <w:tr w:rsidR="00472909" w:rsidRPr="00AC4A81" w:rsidTr="00AC4A81">
      <w:trPr>
        <w:trHeight w:val="1211"/>
      </w:trPr>
      <w:tc>
        <w:tcPr>
          <w:tcW w:w="5495" w:type="dxa"/>
        </w:tcPr>
        <w:p w:rsidR="00472909" w:rsidRPr="00AA227C" w:rsidRDefault="00472909" w:rsidP="004F30F6">
          <w:pPr>
            <w:pStyle w:val="Header"/>
          </w:pPr>
          <w:r>
            <w:rPr>
              <w:noProof/>
              <w:lang w:val="en-GB" w:eastAsia="en-GB"/>
            </w:rPr>
            <w:drawing>
              <wp:inline distT="0" distB="0" distL="0" distR="0">
                <wp:extent cx="2011680" cy="792480"/>
                <wp:effectExtent l="19050" t="0" r="762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011680" cy="792480"/>
                        </a:xfrm>
                        <a:prstGeom prst="rect">
                          <a:avLst/>
                        </a:prstGeom>
                        <a:noFill/>
                        <a:ln w="9525">
                          <a:noFill/>
                          <a:miter lim="800000"/>
                          <a:headEnd/>
                          <a:tailEnd/>
                        </a:ln>
                      </pic:spPr>
                    </pic:pic>
                  </a:graphicData>
                </a:graphic>
              </wp:inline>
            </w:drawing>
          </w:r>
        </w:p>
      </w:tc>
      <w:tc>
        <w:tcPr>
          <w:tcW w:w="4394" w:type="dxa"/>
          <w:vMerge w:val="restart"/>
          <w:vAlign w:val="bottom"/>
        </w:tcPr>
        <w:p w:rsidR="00472909" w:rsidRPr="00AC4A81" w:rsidRDefault="00472909" w:rsidP="00AC4A81">
          <w:pPr>
            <w:pStyle w:val="Header"/>
            <w:spacing w:line="324" w:lineRule="auto"/>
            <w:rPr>
              <w:color w:val="729BC8"/>
              <w:sz w:val="14"/>
              <w:szCs w:val="14"/>
            </w:rPr>
          </w:pPr>
          <w:r w:rsidRPr="00AC4A81">
            <w:rPr>
              <w:color w:val="729BC8"/>
              <w:sz w:val="14"/>
              <w:szCs w:val="14"/>
            </w:rPr>
            <w:t>Agence fédérale des médicaments et des produits de santé</w:t>
          </w:r>
        </w:p>
        <w:p w:rsidR="00472909" w:rsidRPr="00AC4A81" w:rsidRDefault="00472909" w:rsidP="00AC4A81">
          <w:pPr>
            <w:pStyle w:val="Header"/>
            <w:spacing w:line="324" w:lineRule="auto"/>
            <w:rPr>
              <w:color w:val="729BC8"/>
              <w:sz w:val="14"/>
              <w:szCs w:val="14"/>
            </w:rPr>
          </w:pPr>
          <w:proofErr w:type="spellStart"/>
          <w:r w:rsidRPr="00AC4A81">
            <w:rPr>
              <w:color w:val="729BC8"/>
              <w:sz w:val="14"/>
              <w:szCs w:val="14"/>
            </w:rPr>
            <w:t>Eurostation</w:t>
          </w:r>
          <w:proofErr w:type="spellEnd"/>
          <w:r w:rsidRPr="00AC4A81">
            <w:rPr>
              <w:color w:val="729BC8"/>
              <w:sz w:val="14"/>
              <w:szCs w:val="14"/>
            </w:rPr>
            <w:t xml:space="preserve"> II - Place Victor Horta 40/40</w:t>
          </w:r>
        </w:p>
        <w:p w:rsidR="00472909" w:rsidRPr="00AC4A81" w:rsidRDefault="00472909" w:rsidP="00AC4A81">
          <w:pPr>
            <w:pStyle w:val="Header"/>
            <w:spacing w:line="324" w:lineRule="auto"/>
            <w:rPr>
              <w:color w:val="729BC8"/>
              <w:sz w:val="14"/>
              <w:szCs w:val="14"/>
            </w:rPr>
          </w:pPr>
          <w:r w:rsidRPr="00AC4A81">
            <w:rPr>
              <w:color w:val="729BC8"/>
              <w:sz w:val="14"/>
              <w:szCs w:val="14"/>
            </w:rPr>
            <w:t>1060 Bruxelles</w:t>
          </w:r>
        </w:p>
        <w:p w:rsidR="00472909" w:rsidRPr="00AC4A81" w:rsidRDefault="00472909" w:rsidP="00AC4A81">
          <w:pPr>
            <w:pStyle w:val="Header"/>
            <w:spacing w:line="324" w:lineRule="auto"/>
          </w:pPr>
          <w:r w:rsidRPr="00AC4A81">
            <w:rPr>
              <w:color w:val="729BC8"/>
              <w:sz w:val="14"/>
              <w:szCs w:val="14"/>
            </w:rPr>
            <w:t>www.afmps.be</w:t>
          </w:r>
        </w:p>
      </w:tc>
    </w:tr>
    <w:tr w:rsidR="00472909" w:rsidRPr="00AC4A81" w:rsidTr="00AC4A81">
      <w:trPr>
        <w:trHeight w:val="472"/>
      </w:trPr>
      <w:tc>
        <w:tcPr>
          <w:tcW w:w="5495" w:type="dxa"/>
          <w:tcMar>
            <w:left w:w="567" w:type="dxa"/>
          </w:tcMar>
          <w:vAlign w:val="bottom"/>
        </w:tcPr>
        <w:p w:rsidR="00472909" w:rsidRPr="00AC4A81" w:rsidRDefault="00472909" w:rsidP="00AC4A81">
          <w:pPr>
            <w:pStyle w:val="Header"/>
            <w:spacing w:line="360" w:lineRule="auto"/>
            <w:rPr>
              <w:color w:val="729BC8"/>
              <w:sz w:val="10"/>
              <w:szCs w:val="10"/>
            </w:rPr>
          </w:pPr>
          <w:r w:rsidRPr="00AC4A81">
            <w:rPr>
              <w:color w:val="729BC8"/>
              <w:sz w:val="10"/>
              <w:szCs w:val="10"/>
            </w:rPr>
            <w:t>Entité/Division/Unité/Cellule</w:t>
          </w:r>
          <w:r w:rsidR="00E94AD8">
            <w:rPr>
              <w:color w:val="729BC8"/>
              <w:sz w:val="10"/>
              <w:szCs w:val="10"/>
            </w:rPr>
            <w:t> : ICT</w:t>
          </w:r>
        </w:p>
      </w:tc>
      <w:tc>
        <w:tcPr>
          <w:tcW w:w="4394" w:type="dxa"/>
          <w:vMerge/>
          <w:tcMar>
            <w:top w:w="0" w:type="dxa"/>
          </w:tcMar>
        </w:tcPr>
        <w:p w:rsidR="00472909" w:rsidRPr="00AC4A81" w:rsidRDefault="00472909" w:rsidP="00AC4A81">
          <w:pPr>
            <w:pStyle w:val="Header"/>
            <w:spacing w:line="360" w:lineRule="auto"/>
          </w:pPr>
        </w:p>
      </w:tc>
    </w:tr>
  </w:tbl>
  <w:p w:rsidR="00472909" w:rsidRDefault="004729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B0D6C"/>
    <w:multiLevelType w:val="hybridMultilevel"/>
    <w:tmpl w:val="DB389FC2"/>
    <w:lvl w:ilvl="0" w:tplc="661A6A92">
      <w:numFmt w:val="bullet"/>
      <w:lvlText w:val="-"/>
      <w:lvlJc w:val="left"/>
      <w:pPr>
        <w:ind w:left="1068" w:hanging="360"/>
      </w:pPr>
      <w:rPr>
        <w:rFonts w:ascii="Arial" w:eastAsia="Calibri" w:hAnsi="Arial" w:cs="Arial" w:hint="default"/>
      </w:rPr>
    </w:lvl>
    <w:lvl w:ilvl="1" w:tplc="08090003">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 w15:restartNumberingAfterBreak="0">
    <w:nsid w:val="09401CD5"/>
    <w:multiLevelType w:val="hybridMultilevel"/>
    <w:tmpl w:val="BC4C4FA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EE1BF7"/>
    <w:multiLevelType w:val="hybridMultilevel"/>
    <w:tmpl w:val="751895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84438F"/>
    <w:multiLevelType w:val="hybridMultilevel"/>
    <w:tmpl w:val="C94ACF66"/>
    <w:lvl w:ilvl="0" w:tplc="AA9806BC">
      <w:numFmt w:val="bullet"/>
      <w:lvlText w:val="-"/>
      <w:lvlJc w:val="left"/>
      <w:pPr>
        <w:ind w:left="720" w:hanging="360"/>
      </w:pPr>
      <w:rPr>
        <w:rFonts w:ascii="Arial" w:eastAsia="Calibri"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D6B481A"/>
    <w:multiLevelType w:val="hybridMultilevel"/>
    <w:tmpl w:val="15A0D8A8"/>
    <w:lvl w:ilvl="0" w:tplc="7E8C57C4">
      <w:start w:val="1"/>
      <w:numFmt w:val="decimal"/>
      <w:lvlText w:val="%1."/>
      <w:lvlJc w:val="left"/>
      <w:pPr>
        <w:ind w:left="1004"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26E30862"/>
    <w:multiLevelType w:val="hybridMultilevel"/>
    <w:tmpl w:val="C688DA08"/>
    <w:lvl w:ilvl="0" w:tplc="B57E1C02">
      <w:numFmt w:val="bullet"/>
      <w:lvlText w:val=""/>
      <w:lvlJc w:val="left"/>
      <w:pPr>
        <w:ind w:left="720" w:hanging="360"/>
      </w:pPr>
      <w:rPr>
        <w:rFonts w:ascii="Wingdings" w:eastAsia="Calibri" w:hAnsi="Wingdings"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8F504F1"/>
    <w:multiLevelType w:val="hybridMultilevel"/>
    <w:tmpl w:val="881AC508"/>
    <w:lvl w:ilvl="0" w:tplc="56E4E6AA">
      <w:start w:val="5"/>
      <w:numFmt w:val="bullet"/>
      <w:lvlText w:val="-"/>
      <w:lvlJc w:val="left"/>
      <w:pPr>
        <w:ind w:left="720" w:hanging="360"/>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2AFF44D7"/>
    <w:multiLevelType w:val="hybridMultilevel"/>
    <w:tmpl w:val="2E62E608"/>
    <w:lvl w:ilvl="0" w:tplc="0813000F">
      <w:start w:val="1"/>
      <w:numFmt w:val="decimal"/>
      <w:lvlText w:val="%1."/>
      <w:lvlJc w:val="left"/>
      <w:pPr>
        <w:ind w:left="644" w:hanging="360"/>
      </w:pPr>
      <w:rPr>
        <w:rFonts w:hint="default"/>
      </w:rPr>
    </w:lvl>
    <w:lvl w:ilvl="1" w:tplc="6480FE0C">
      <w:start w:val="1"/>
      <w:numFmt w:val="decimal"/>
      <w:lvlText w:val="%2."/>
      <w:lvlJc w:val="left"/>
      <w:pPr>
        <w:ind w:left="1440" w:hanging="360"/>
      </w:pPr>
      <w:rPr>
        <w:rFonts w:ascii="Arial" w:eastAsia="Calibri" w:hAnsi="Arial" w:cs="Arial"/>
      </w:rPr>
    </w:lvl>
    <w:lvl w:ilvl="2" w:tplc="A754B3C4">
      <w:start w:val="6"/>
      <w:numFmt w:val="decimal"/>
      <w:lvlText w:val="%3"/>
      <w:lvlJc w:val="left"/>
      <w:pPr>
        <w:ind w:left="2340" w:hanging="360"/>
      </w:pPr>
      <w:rPr>
        <w:rFonts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B4D68BA"/>
    <w:multiLevelType w:val="hybridMultilevel"/>
    <w:tmpl w:val="B37C1192"/>
    <w:lvl w:ilvl="0" w:tplc="9F40DED2">
      <w:start w:val="3"/>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9259E"/>
    <w:multiLevelType w:val="hybridMultilevel"/>
    <w:tmpl w:val="87987C3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E4155CE"/>
    <w:multiLevelType w:val="hybridMultilevel"/>
    <w:tmpl w:val="E470253A"/>
    <w:lvl w:ilvl="0" w:tplc="4072A24C">
      <w:start w:val="5"/>
      <w:numFmt w:val="bullet"/>
      <w:lvlText w:val="-"/>
      <w:lvlJc w:val="left"/>
      <w:pPr>
        <w:ind w:left="720" w:hanging="360"/>
      </w:pPr>
      <w:rPr>
        <w:rFonts w:ascii="Arial" w:eastAsia="Times New Roman" w:hAnsi="Arial" w:cs="Aria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A331F66"/>
    <w:multiLevelType w:val="hybridMultilevel"/>
    <w:tmpl w:val="DD3619F6"/>
    <w:lvl w:ilvl="0" w:tplc="4118A61A">
      <w:start w:val="1"/>
      <w:numFmt w:val="bullet"/>
      <w:lvlText w:val=""/>
      <w:lvlJc w:val="left"/>
      <w:pPr>
        <w:ind w:left="720" w:hanging="360"/>
      </w:pPr>
      <w:rPr>
        <w:rFonts w:ascii="Wingdings" w:eastAsia="Calibri" w:hAnsi="Wingding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3C1759"/>
    <w:multiLevelType w:val="hybridMultilevel"/>
    <w:tmpl w:val="E17CE056"/>
    <w:lvl w:ilvl="0" w:tplc="DA7C41A2">
      <w:start w:val="1"/>
      <w:numFmt w:val="decimal"/>
      <w:pStyle w:val="Heading2"/>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EEE0848"/>
    <w:multiLevelType w:val="hybridMultilevel"/>
    <w:tmpl w:val="5D364118"/>
    <w:lvl w:ilvl="0" w:tplc="AA74CD60">
      <w:numFmt w:val="bullet"/>
      <w:lvlText w:val="-"/>
      <w:lvlJc w:val="left"/>
      <w:pPr>
        <w:ind w:left="1003" w:hanging="360"/>
      </w:pPr>
      <w:rPr>
        <w:rFonts w:ascii="Arial" w:eastAsia="Calibri" w:hAnsi="Arial" w:cs="Arial" w:hint="default"/>
        <w:u w:val="single"/>
      </w:rPr>
    </w:lvl>
    <w:lvl w:ilvl="1" w:tplc="08130003" w:tentative="1">
      <w:start w:val="1"/>
      <w:numFmt w:val="bullet"/>
      <w:lvlText w:val="o"/>
      <w:lvlJc w:val="left"/>
      <w:pPr>
        <w:ind w:left="1723" w:hanging="360"/>
      </w:pPr>
      <w:rPr>
        <w:rFonts w:ascii="Courier New" w:hAnsi="Courier New" w:cs="Courier New" w:hint="default"/>
      </w:rPr>
    </w:lvl>
    <w:lvl w:ilvl="2" w:tplc="08130005" w:tentative="1">
      <w:start w:val="1"/>
      <w:numFmt w:val="bullet"/>
      <w:lvlText w:val=""/>
      <w:lvlJc w:val="left"/>
      <w:pPr>
        <w:ind w:left="2443" w:hanging="360"/>
      </w:pPr>
      <w:rPr>
        <w:rFonts w:ascii="Wingdings" w:hAnsi="Wingdings" w:hint="default"/>
      </w:rPr>
    </w:lvl>
    <w:lvl w:ilvl="3" w:tplc="08130001" w:tentative="1">
      <w:start w:val="1"/>
      <w:numFmt w:val="bullet"/>
      <w:lvlText w:val=""/>
      <w:lvlJc w:val="left"/>
      <w:pPr>
        <w:ind w:left="3163" w:hanging="360"/>
      </w:pPr>
      <w:rPr>
        <w:rFonts w:ascii="Symbol" w:hAnsi="Symbol" w:hint="default"/>
      </w:rPr>
    </w:lvl>
    <w:lvl w:ilvl="4" w:tplc="08130003" w:tentative="1">
      <w:start w:val="1"/>
      <w:numFmt w:val="bullet"/>
      <w:lvlText w:val="o"/>
      <w:lvlJc w:val="left"/>
      <w:pPr>
        <w:ind w:left="3883" w:hanging="360"/>
      </w:pPr>
      <w:rPr>
        <w:rFonts w:ascii="Courier New" w:hAnsi="Courier New" w:cs="Courier New" w:hint="default"/>
      </w:rPr>
    </w:lvl>
    <w:lvl w:ilvl="5" w:tplc="08130005" w:tentative="1">
      <w:start w:val="1"/>
      <w:numFmt w:val="bullet"/>
      <w:lvlText w:val=""/>
      <w:lvlJc w:val="left"/>
      <w:pPr>
        <w:ind w:left="4603" w:hanging="360"/>
      </w:pPr>
      <w:rPr>
        <w:rFonts w:ascii="Wingdings" w:hAnsi="Wingdings" w:hint="default"/>
      </w:rPr>
    </w:lvl>
    <w:lvl w:ilvl="6" w:tplc="08130001" w:tentative="1">
      <w:start w:val="1"/>
      <w:numFmt w:val="bullet"/>
      <w:lvlText w:val=""/>
      <w:lvlJc w:val="left"/>
      <w:pPr>
        <w:ind w:left="5323" w:hanging="360"/>
      </w:pPr>
      <w:rPr>
        <w:rFonts w:ascii="Symbol" w:hAnsi="Symbol" w:hint="default"/>
      </w:rPr>
    </w:lvl>
    <w:lvl w:ilvl="7" w:tplc="08130003" w:tentative="1">
      <w:start w:val="1"/>
      <w:numFmt w:val="bullet"/>
      <w:lvlText w:val="o"/>
      <w:lvlJc w:val="left"/>
      <w:pPr>
        <w:ind w:left="6043" w:hanging="360"/>
      </w:pPr>
      <w:rPr>
        <w:rFonts w:ascii="Courier New" w:hAnsi="Courier New" w:cs="Courier New" w:hint="default"/>
      </w:rPr>
    </w:lvl>
    <w:lvl w:ilvl="8" w:tplc="08130005" w:tentative="1">
      <w:start w:val="1"/>
      <w:numFmt w:val="bullet"/>
      <w:lvlText w:val=""/>
      <w:lvlJc w:val="left"/>
      <w:pPr>
        <w:ind w:left="6763" w:hanging="360"/>
      </w:pPr>
      <w:rPr>
        <w:rFonts w:ascii="Wingdings" w:hAnsi="Wingdings" w:hint="default"/>
      </w:rPr>
    </w:lvl>
  </w:abstractNum>
  <w:abstractNum w:abstractNumId="14" w15:restartNumberingAfterBreak="0">
    <w:nsid w:val="6E9463A9"/>
    <w:multiLevelType w:val="hybridMultilevel"/>
    <w:tmpl w:val="D32491EE"/>
    <w:lvl w:ilvl="0" w:tplc="C4C0AFCC">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6"/>
  </w:num>
  <w:num w:numId="4">
    <w:abstractNumId w:val="7"/>
  </w:num>
  <w:num w:numId="5">
    <w:abstractNumId w:val="14"/>
  </w:num>
  <w:num w:numId="6">
    <w:abstractNumId w:val="0"/>
  </w:num>
  <w:num w:numId="7">
    <w:abstractNumId w:val="4"/>
  </w:num>
  <w:num w:numId="8">
    <w:abstractNumId w:val="8"/>
  </w:num>
  <w:num w:numId="9">
    <w:abstractNumId w:val="1"/>
  </w:num>
  <w:num w:numId="10">
    <w:abstractNumId w:val="11"/>
  </w:num>
  <w:num w:numId="11">
    <w:abstractNumId w:val="2"/>
  </w:num>
  <w:num w:numId="12">
    <w:abstractNumId w:val="3"/>
  </w:num>
  <w:num w:numId="13">
    <w:abstractNumId w:val="13"/>
  </w:num>
  <w:num w:numId="14">
    <w:abstractNumId w:val="9"/>
  </w:num>
  <w:num w:numId="15">
    <w:abstractNumId w:val="12"/>
  </w:num>
  <w:num w:numId="16">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4D8"/>
    <w:rsid w:val="00002D51"/>
    <w:rsid w:val="00003643"/>
    <w:rsid w:val="000257D7"/>
    <w:rsid w:val="00026E9D"/>
    <w:rsid w:val="00040354"/>
    <w:rsid w:val="000420E8"/>
    <w:rsid w:val="00042764"/>
    <w:rsid w:val="000530B5"/>
    <w:rsid w:val="000531FB"/>
    <w:rsid w:val="000562D0"/>
    <w:rsid w:val="00067E41"/>
    <w:rsid w:val="0007303D"/>
    <w:rsid w:val="00076117"/>
    <w:rsid w:val="00090839"/>
    <w:rsid w:val="00095737"/>
    <w:rsid w:val="000A3916"/>
    <w:rsid w:val="000B4E6C"/>
    <w:rsid w:val="000B5E1F"/>
    <w:rsid w:val="000B7291"/>
    <w:rsid w:val="000B73F7"/>
    <w:rsid w:val="000C2A40"/>
    <w:rsid w:val="000C5682"/>
    <w:rsid w:val="000C74BC"/>
    <w:rsid w:val="000D0A42"/>
    <w:rsid w:val="000D68DB"/>
    <w:rsid w:val="000F4D35"/>
    <w:rsid w:val="00110681"/>
    <w:rsid w:val="00122693"/>
    <w:rsid w:val="001325A4"/>
    <w:rsid w:val="0013360B"/>
    <w:rsid w:val="00136898"/>
    <w:rsid w:val="00145522"/>
    <w:rsid w:val="00154D13"/>
    <w:rsid w:val="00154FF7"/>
    <w:rsid w:val="00175387"/>
    <w:rsid w:val="00193ABE"/>
    <w:rsid w:val="001A4728"/>
    <w:rsid w:val="001C3D78"/>
    <w:rsid w:val="001D2AB2"/>
    <w:rsid w:val="001F3E17"/>
    <w:rsid w:val="001F5441"/>
    <w:rsid w:val="0020208B"/>
    <w:rsid w:val="00203AB1"/>
    <w:rsid w:val="00205ECD"/>
    <w:rsid w:val="00220AB9"/>
    <w:rsid w:val="00226C84"/>
    <w:rsid w:val="002271D9"/>
    <w:rsid w:val="002400B1"/>
    <w:rsid w:val="00244985"/>
    <w:rsid w:val="0025396F"/>
    <w:rsid w:val="00260CFB"/>
    <w:rsid w:val="00265BD7"/>
    <w:rsid w:val="00267B38"/>
    <w:rsid w:val="00273E9C"/>
    <w:rsid w:val="00275FC5"/>
    <w:rsid w:val="002767A4"/>
    <w:rsid w:val="00276EEA"/>
    <w:rsid w:val="00280D92"/>
    <w:rsid w:val="00295545"/>
    <w:rsid w:val="002A3545"/>
    <w:rsid w:val="002B33DD"/>
    <w:rsid w:val="002B3441"/>
    <w:rsid w:val="002B5E79"/>
    <w:rsid w:val="002D41F1"/>
    <w:rsid w:val="002E3907"/>
    <w:rsid w:val="002E3F10"/>
    <w:rsid w:val="002E7355"/>
    <w:rsid w:val="00301D59"/>
    <w:rsid w:val="00305F54"/>
    <w:rsid w:val="00326925"/>
    <w:rsid w:val="00333C7C"/>
    <w:rsid w:val="0033645D"/>
    <w:rsid w:val="0034374C"/>
    <w:rsid w:val="00343BA6"/>
    <w:rsid w:val="00360598"/>
    <w:rsid w:val="00373565"/>
    <w:rsid w:val="00375FE1"/>
    <w:rsid w:val="00376A99"/>
    <w:rsid w:val="0038569A"/>
    <w:rsid w:val="00391DD8"/>
    <w:rsid w:val="00397BE4"/>
    <w:rsid w:val="003A0782"/>
    <w:rsid w:val="003A245B"/>
    <w:rsid w:val="003A4966"/>
    <w:rsid w:val="003B7484"/>
    <w:rsid w:val="003C0A98"/>
    <w:rsid w:val="003C7716"/>
    <w:rsid w:val="003D09B8"/>
    <w:rsid w:val="003D13F8"/>
    <w:rsid w:val="003D7467"/>
    <w:rsid w:val="003D7DA3"/>
    <w:rsid w:val="003E39B1"/>
    <w:rsid w:val="003E3D9F"/>
    <w:rsid w:val="00412A04"/>
    <w:rsid w:val="00414B88"/>
    <w:rsid w:val="0041671A"/>
    <w:rsid w:val="00424C80"/>
    <w:rsid w:val="00432060"/>
    <w:rsid w:val="00437AB0"/>
    <w:rsid w:val="00443BEC"/>
    <w:rsid w:val="00444E35"/>
    <w:rsid w:val="0045376E"/>
    <w:rsid w:val="0046494C"/>
    <w:rsid w:val="00467E0B"/>
    <w:rsid w:val="00472273"/>
    <w:rsid w:val="00472909"/>
    <w:rsid w:val="00473DE1"/>
    <w:rsid w:val="00477FA4"/>
    <w:rsid w:val="00495B07"/>
    <w:rsid w:val="00497D46"/>
    <w:rsid w:val="004B54A1"/>
    <w:rsid w:val="004B599E"/>
    <w:rsid w:val="004C2E5B"/>
    <w:rsid w:val="004C3496"/>
    <w:rsid w:val="004D4224"/>
    <w:rsid w:val="004F25F1"/>
    <w:rsid w:val="004F30F6"/>
    <w:rsid w:val="00501ADF"/>
    <w:rsid w:val="00511436"/>
    <w:rsid w:val="0051187F"/>
    <w:rsid w:val="00512830"/>
    <w:rsid w:val="00514BC6"/>
    <w:rsid w:val="005158BA"/>
    <w:rsid w:val="00527CF9"/>
    <w:rsid w:val="00533305"/>
    <w:rsid w:val="00540D3F"/>
    <w:rsid w:val="00545E9C"/>
    <w:rsid w:val="00551F79"/>
    <w:rsid w:val="00553E1C"/>
    <w:rsid w:val="005540D9"/>
    <w:rsid w:val="00554351"/>
    <w:rsid w:val="00557BD3"/>
    <w:rsid w:val="00561606"/>
    <w:rsid w:val="0056576A"/>
    <w:rsid w:val="00565C16"/>
    <w:rsid w:val="00591CE2"/>
    <w:rsid w:val="005A33E4"/>
    <w:rsid w:val="005A7C6E"/>
    <w:rsid w:val="005E0125"/>
    <w:rsid w:val="005E6E0B"/>
    <w:rsid w:val="005F24D8"/>
    <w:rsid w:val="005F2816"/>
    <w:rsid w:val="005F7001"/>
    <w:rsid w:val="00610555"/>
    <w:rsid w:val="00632758"/>
    <w:rsid w:val="00633C13"/>
    <w:rsid w:val="00636109"/>
    <w:rsid w:val="00640D44"/>
    <w:rsid w:val="00642BEA"/>
    <w:rsid w:val="0064310A"/>
    <w:rsid w:val="0065290A"/>
    <w:rsid w:val="00656A72"/>
    <w:rsid w:val="0066053D"/>
    <w:rsid w:val="00661589"/>
    <w:rsid w:val="00664980"/>
    <w:rsid w:val="00673173"/>
    <w:rsid w:val="00687ED6"/>
    <w:rsid w:val="0069085E"/>
    <w:rsid w:val="0069289A"/>
    <w:rsid w:val="006B4BCD"/>
    <w:rsid w:val="006F70BE"/>
    <w:rsid w:val="00701113"/>
    <w:rsid w:val="007019FA"/>
    <w:rsid w:val="00705182"/>
    <w:rsid w:val="007065A8"/>
    <w:rsid w:val="00720485"/>
    <w:rsid w:val="00727392"/>
    <w:rsid w:val="00731BFD"/>
    <w:rsid w:val="00734A81"/>
    <w:rsid w:val="0073630D"/>
    <w:rsid w:val="00745E56"/>
    <w:rsid w:val="00746B47"/>
    <w:rsid w:val="007604E3"/>
    <w:rsid w:val="007649D0"/>
    <w:rsid w:val="00765882"/>
    <w:rsid w:val="00773090"/>
    <w:rsid w:val="00774A4F"/>
    <w:rsid w:val="0077687C"/>
    <w:rsid w:val="0078732E"/>
    <w:rsid w:val="00794F58"/>
    <w:rsid w:val="007A691B"/>
    <w:rsid w:val="007A7932"/>
    <w:rsid w:val="007C20EA"/>
    <w:rsid w:val="007C54D7"/>
    <w:rsid w:val="007C7A84"/>
    <w:rsid w:val="007F0516"/>
    <w:rsid w:val="007F3799"/>
    <w:rsid w:val="00802763"/>
    <w:rsid w:val="00802C04"/>
    <w:rsid w:val="00803898"/>
    <w:rsid w:val="00804709"/>
    <w:rsid w:val="00807CAC"/>
    <w:rsid w:val="00812180"/>
    <w:rsid w:val="00813332"/>
    <w:rsid w:val="0081632D"/>
    <w:rsid w:val="00824220"/>
    <w:rsid w:val="00824E6D"/>
    <w:rsid w:val="00825031"/>
    <w:rsid w:val="00841869"/>
    <w:rsid w:val="008446DC"/>
    <w:rsid w:val="00845EFF"/>
    <w:rsid w:val="00852081"/>
    <w:rsid w:val="008563EE"/>
    <w:rsid w:val="008627B6"/>
    <w:rsid w:val="008748BE"/>
    <w:rsid w:val="00883AC2"/>
    <w:rsid w:val="0089439D"/>
    <w:rsid w:val="0089613B"/>
    <w:rsid w:val="008C0F07"/>
    <w:rsid w:val="008D5153"/>
    <w:rsid w:val="008E0B77"/>
    <w:rsid w:val="008F450E"/>
    <w:rsid w:val="00905B83"/>
    <w:rsid w:val="0090712D"/>
    <w:rsid w:val="00914343"/>
    <w:rsid w:val="0091540D"/>
    <w:rsid w:val="0093088D"/>
    <w:rsid w:val="00933BD2"/>
    <w:rsid w:val="0094200C"/>
    <w:rsid w:val="00944274"/>
    <w:rsid w:val="00945AA6"/>
    <w:rsid w:val="009531AD"/>
    <w:rsid w:val="0095655D"/>
    <w:rsid w:val="00966A9B"/>
    <w:rsid w:val="00967894"/>
    <w:rsid w:val="00973AB0"/>
    <w:rsid w:val="0098321C"/>
    <w:rsid w:val="00984A79"/>
    <w:rsid w:val="00994A8D"/>
    <w:rsid w:val="00996B9F"/>
    <w:rsid w:val="009A112E"/>
    <w:rsid w:val="009A13F2"/>
    <w:rsid w:val="009A2B60"/>
    <w:rsid w:val="009A31A5"/>
    <w:rsid w:val="009A4B05"/>
    <w:rsid w:val="009A7A3C"/>
    <w:rsid w:val="009B4D7F"/>
    <w:rsid w:val="009B58F4"/>
    <w:rsid w:val="009C39A3"/>
    <w:rsid w:val="009C7A4D"/>
    <w:rsid w:val="009D2647"/>
    <w:rsid w:val="009E06FE"/>
    <w:rsid w:val="009F2477"/>
    <w:rsid w:val="009F2A44"/>
    <w:rsid w:val="009F4AAA"/>
    <w:rsid w:val="009F7CBF"/>
    <w:rsid w:val="00A00C63"/>
    <w:rsid w:val="00A0193E"/>
    <w:rsid w:val="00A13043"/>
    <w:rsid w:val="00A15B20"/>
    <w:rsid w:val="00A22C96"/>
    <w:rsid w:val="00A3004F"/>
    <w:rsid w:val="00A41EC8"/>
    <w:rsid w:val="00A5208F"/>
    <w:rsid w:val="00A616A6"/>
    <w:rsid w:val="00A679CC"/>
    <w:rsid w:val="00A85AE6"/>
    <w:rsid w:val="00A87DB5"/>
    <w:rsid w:val="00A9005A"/>
    <w:rsid w:val="00A95E45"/>
    <w:rsid w:val="00AA21CA"/>
    <w:rsid w:val="00AA227C"/>
    <w:rsid w:val="00AA6B04"/>
    <w:rsid w:val="00AB5E54"/>
    <w:rsid w:val="00AC02F5"/>
    <w:rsid w:val="00AC4A81"/>
    <w:rsid w:val="00AD363F"/>
    <w:rsid w:val="00AE3B7B"/>
    <w:rsid w:val="00AF534B"/>
    <w:rsid w:val="00B03161"/>
    <w:rsid w:val="00B07B36"/>
    <w:rsid w:val="00B1362F"/>
    <w:rsid w:val="00B20F94"/>
    <w:rsid w:val="00B24073"/>
    <w:rsid w:val="00B42D36"/>
    <w:rsid w:val="00B62332"/>
    <w:rsid w:val="00BA01F6"/>
    <w:rsid w:val="00BA7AEC"/>
    <w:rsid w:val="00BC02C1"/>
    <w:rsid w:val="00BC05CA"/>
    <w:rsid w:val="00BC199C"/>
    <w:rsid w:val="00BD0A0C"/>
    <w:rsid w:val="00BD19E8"/>
    <w:rsid w:val="00BD26B3"/>
    <w:rsid w:val="00BD447B"/>
    <w:rsid w:val="00BD7B29"/>
    <w:rsid w:val="00BF0EDF"/>
    <w:rsid w:val="00BF422E"/>
    <w:rsid w:val="00BF5D6A"/>
    <w:rsid w:val="00C21839"/>
    <w:rsid w:val="00C43FC0"/>
    <w:rsid w:val="00C46C4B"/>
    <w:rsid w:val="00C46E75"/>
    <w:rsid w:val="00C47AF1"/>
    <w:rsid w:val="00C54595"/>
    <w:rsid w:val="00C5472F"/>
    <w:rsid w:val="00C60B88"/>
    <w:rsid w:val="00C67FBE"/>
    <w:rsid w:val="00C72667"/>
    <w:rsid w:val="00CA2117"/>
    <w:rsid w:val="00CB350D"/>
    <w:rsid w:val="00CC0BCB"/>
    <w:rsid w:val="00CC6316"/>
    <w:rsid w:val="00CD0D02"/>
    <w:rsid w:val="00CE062C"/>
    <w:rsid w:val="00CE5CD7"/>
    <w:rsid w:val="00CF3F5C"/>
    <w:rsid w:val="00D02D80"/>
    <w:rsid w:val="00D045EF"/>
    <w:rsid w:val="00D04614"/>
    <w:rsid w:val="00D04875"/>
    <w:rsid w:val="00D05FF7"/>
    <w:rsid w:val="00D236D9"/>
    <w:rsid w:val="00D279E0"/>
    <w:rsid w:val="00D33778"/>
    <w:rsid w:val="00D417D6"/>
    <w:rsid w:val="00D57C20"/>
    <w:rsid w:val="00D65798"/>
    <w:rsid w:val="00D92537"/>
    <w:rsid w:val="00D952A6"/>
    <w:rsid w:val="00D954C0"/>
    <w:rsid w:val="00D961E7"/>
    <w:rsid w:val="00DA0F31"/>
    <w:rsid w:val="00DA1A99"/>
    <w:rsid w:val="00DB2729"/>
    <w:rsid w:val="00DB3FE8"/>
    <w:rsid w:val="00DB5C8F"/>
    <w:rsid w:val="00DB6766"/>
    <w:rsid w:val="00DB727B"/>
    <w:rsid w:val="00DC425B"/>
    <w:rsid w:val="00DD105D"/>
    <w:rsid w:val="00DD6813"/>
    <w:rsid w:val="00DE680C"/>
    <w:rsid w:val="00E17F5E"/>
    <w:rsid w:val="00E253DB"/>
    <w:rsid w:val="00E32DAC"/>
    <w:rsid w:val="00E5289A"/>
    <w:rsid w:val="00E56CDF"/>
    <w:rsid w:val="00E620A4"/>
    <w:rsid w:val="00E67BB9"/>
    <w:rsid w:val="00E8411A"/>
    <w:rsid w:val="00E91042"/>
    <w:rsid w:val="00E94AD8"/>
    <w:rsid w:val="00E9527F"/>
    <w:rsid w:val="00EA1C9D"/>
    <w:rsid w:val="00EA7207"/>
    <w:rsid w:val="00EB34C8"/>
    <w:rsid w:val="00ED03B5"/>
    <w:rsid w:val="00ED7777"/>
    <w:rsid w:val="00ED7D1F"/>
    <w:rsid w:val="00EE00FC"/>
    <w:rsid w:val="00EE2E23"/>
    <w:rsid w:val="00EE480A"/>
    <w:rsid w:val="00EF24DC"/>
    <w:rsid w:val="00EF39E1"/>
    <w:rsid w:val="00EF4A86"/>
    <w:rsid w:val="00EF5C35"/>
    <w:rsid w:val="00F02AFC"/>
    <w:rsid w:val="00F062BF"/>
    <w:rsid w:val="00F25211"/>
    <w:rsid w:val="00F266AA"/>
    <w:rsid w:val="00F35873"/>
    <w:rsid w:val="00F477EA"/>
    <w:rsid w:val="00F50BDC"/>
    <w:rsid w:val="00F65156"/>
    <w:rsid w:val="00F7016B"/>
    <w:rsid w:val="00F718A9"/>
    <w:rsid w:val="00F743E4"/>
    <w:rsid w:val="00F7567E"/>
    <w:rsid w:val="00F76590"/>
    <w:rsid w:val="00F913ED"/>
    <w:rsid w:val="00F9315B"/>
    <w:rsid w:val="00F95341"/>
    <w:rsid w:val="00FB633E"/>
    <w:rsid w:val="00FC0EFB"/>
    <w:rsid w:val="00FC1D40"/>
    <w:rsid w:val="00FE661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249"/>
    <o:shapelayout v:ext="edit">
      <o:idmap v:ext="edit" data="1"/>
    </o:shapelayout>
  </w:shapeDefaults>
  <w:decimalSymbol w:val=","/>
  <w:listSeparator w:val=";"/>
  <w15:docId w15:val="{8431BC25-8BB9-4B86-850B-3361EF257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BE" w:eastAsia="fr-B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1F1"/>
    <w:pPr>
      <w:spacing w:after="200" w:line="300" w:lineRule="auto"/>
      <w:jc w:val="both"/>
    </w:pPr>
    <w:rPr>
      <w:rFonts w:ascii="Arial" w:hAnsi="Arial"/>
      <w:color w:val="575757"/>
      <w:lang w:eastAsia="en-US"/>
    </w:rPr>
  </w:style>
  <w:style w:type="paragraph" w:styleId="Heading1">
    <w:name w:val="heading 1"/>
    <w:basedOn w:val="Normal"/>
    <w:next w:val="Normal"/>
    <w:link w:val="Heading1Char"/>
    <w:qFormat/>
    <w:locked/>
    <w:rsid w:val="006F70B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autoRedefine/>
    <w:unhideWhenUsed/>
    <w:qFormat/>
    <w:locked/>
    <w:rsid w:val="005F7001"/>
    <w:pPr>
      <w:keepNext/>
      <w:keepLines/>
      <w:numPr>
        <w:numId w:val="15"/>
      </w:numPr>
      <w:spacing w:before="40" w:after="0" w:line="240" w:lineRule="auto"/>
      <w:outlineLvl w:val="1"/>
    </w:pPr>
    <w:rPr>
      <w:rFonts w:asciiTheme="majorHAnsi" w:eastAsiaTheme="majorEastAsia" w:hAnsiTheme="majorHAnsi" w:cstheme="majorBidi"/>
      <w:color w:val="365F91" w:themeColor="accent1" w:themeShade="BF"/>
      <w:sz w:val="26"/>
      <w:szCs w:val="26"/>
      <w:lang w:val="nl-B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24D8"/>
    <w:pPr>
      <w:tabs>
        <w:tab w:val="center" w:pos="4536"/>
        <w:tab w:val="right" w:pos="9072"/>
      </w:tabs>
      <w:spacing w:after="0" w:line="240" w:lineRule="auto"/>
      <w:jc w:val="left"/>
    </w:pPr>
    <w:rPr>
      <w:rFonts w:ascii="Calibri" w:hAnsi="Calibri"/>
      <w:color w:val="auto"/>
    </w:rPr>
  </w:style>
  <w:style w:type="character" w:customStyle="1" w:styleId="HeaderChar">
    <w:name w:val="Header Char"/>
    <w:basedOn w:val="DefaultParagraphFont"/>
    <w:link w:val="Header"/>
    <w:uiPriority w:val="99"/>
    <w:locked/>
    <w:rsid w:val="005F24D8"/>
    <w:rPr>
      <w:rFonts w:cs="Times New Roman"/>
    </w:rPr>
  </w:style>
  <w:style w:type="paragraph" w:styleId="Footer">
    <w:name w:val="footer"/>
    <w:basedOn w:val="Normal"/>
    <w:link w:val="FooterChar"/>
    <w:uiPriority w:val="99"/>
    <w:rsid w:val="005F24D8"/>
    <w:pPr>
      <w:tabs>
        <w:tab w:val="center" w:pos="4536"/>
        <w:tab w:val="right" w:pos="9072"/>
      </w:tabs>
      <w:spacing w:after="0" w:line="240" w:lineRule="auto"/>
      <w:jc w:val="left"/>
    </w:pPr>
    <w:rPr>
      <w:rFonts w:ascii="Calibri" w:hAnsi="Calibri"/>
      <w:color w:val="auto"/>
    </w:rPr>
  </w:style>
  <w:style w:type="character" w:customStyle="1" w:styleId="FooterChar">
    <w:name w:val="Footer Char"/>
    <w:basedOn w:val="DefaultParagraphFont"/>
    <w:link w:val="Footer"/>
    <w:uiPriority w:val="99"/>
    <w:locked/>
    <w:rsid w:val="005F24D8"/>
    <w:rPr>
      <w:rFonts w:cs="Times New Roman"/>
    </w:rPr>
  </w:style>
  <w:style w:type="table" w:styleId="TableGrid">
    <w:name w:val="Table Grid"/>
    <w:basedOn w:val="TableNormal"/>
    <w:uiPriority w:val="39"/>
    <w:rsid w:val="005F24D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5F24D8"/>
    <w:pPr>
      <w:spacing w:after="0" w:line="240" w:lineRule="auto"/>
      <w:jc w:val="left"/>
    </w:pPr>
    <w:rPr>
      <w:rFonts w:ascii="Tahoma" w:hAnsi="Tahoma" w:cs="Tahoma"/>
      <w:color w:val="auto"/>
      <w:sz w:val="16"/>
      <w:szCs w:val="16"/>
    </w:rPr>
  </w:style>
  <w:style w:type="character" w:customStyle="1" w:styleId="BalloonTextChar">
    <w:name w:val="Balloon Text Char"/>
    <w:basedOn w:val="DefaultParagraphFont"/>
    <w:link w:val="BalloonText"/>
    <w:uiPriority w:val="99"/>
    <w:semiHidden/>
    <w:locked/>
    <w:rsid w:val="005F24D8"/>
    <w:rPr>
      <w:rFonts w:ascii="Tahoma" w:hAnsi="Tahoma" w:cs="Tahoma"/>
      <w:sz w:val="16"/>
      <w:szCs w:val="16"/>
    </w:rPr>
  </w:style>
  <w:style w:type="paragraph" w:styleId="Title">
    <w:name w:val="Title"/>
    <w:basedOn w:val="Normal"/>
    <w:next w:val="Normal"/>
    <w:link w:val="TitleChar"/>
    <w:uiPriority w:val="99"/>
    <w:qFormat/>
    <w:rsid w:val="005F24D8"/>
    <w:pPr>
      <w:spacing w:after="300" w:line="240" w:lineRule="auto"/>
      <w:contextualSpacing/>
      <w:jc w:val="left"/>
    </w:pPr>
    <w:rPr>
      <w:rFonts w:eastAsia="Times New Roman"/>
      <w:b/>
      <w:color w:val="729BC8"/>
      <w:spacing w:val="5"/>
      <w:kern w:val="28"/>
      <w:sz w:val="28"/>
      <w:szCs w:val="52"/>
    </w:rPr>
  </w:style>
  <w:style w:type="character" w:customStyle="1" w:styleId="TitleChar">
    <w:name w:val="Title Char"/>
    <w:basedOn w:val="DefaultParagraphFont"/>
    <w:link w:val="Title"/>
    <w:uiPriority w:val="99"/>
    <w:locked/>
    <w:rsid w:val="005F24D8"/>
    <w:rPr>
      <w:rFonts w:ascii="Verdana" w:hAnsi="Verdana" w:cs="Times New Roman"/>
      <w:b/>
      <w:color w:val="729BC8"/>
      <w:spacing w:val="5"/>
      <w:kern w:val="28"/>
      <w:sz w:val="52"/>
      <w:szCs w:val="52"/>
    </w:rPr>
  </w:style>
  <w:style w:type="paragraph" w:customStyle="1" w:styleId="Letter">
    <w:name w:val="Letter"/>
    <w:basedOn w:val="Normal"/>
    <w:rsid w:val="00EE2E23"/>
    <w:pPr>
      <w:spacing w:after="0" w:line="240" w:lineRule="auto"/>
      <w:jc w:val="left"/>
    </w:pPr>
    <w:rPr>
      <w:rFonts w:eastAsia="Times New Roman"/>
      <w:color w:val="auto"/>
      <w:szCs w:val="20"/>
      <w:lang w:val="fr-FR" w:eastAsia="nl-NL"/>
    </w:rPr>
  </w:style>
  <w:style w:type="paragraph" w:styleId="ListParagraph">
    <w:name w:val="List Paragraph"/>
    <w:basedOn w:val="Normal"/>
    <w:uiPriority w:val="34"/>
    <w:qFormat/>
    <w:rsid w:val="00EE2E23"/>
    <w:pPr>
      <w:spacing w:line="276" w:lineRule="auto"/>
      <w:ind w:left="720"/>
      <w:contextualSpacing/>
      <w:jc w:val="left"/>
    </w:pPr>
    <w:rPr>
      <w:rFonts w:cs="Arial"/>
      <w:color w:val="auto"/>
      <w:sz w:val="20"/>
      <w:szCs w:val="20"/>
      <w:lang w:val="nl-BE"/>
    </w:rPr>
  </w:style>
  <w:style w:type="paragraph" w:styleId="NoSpacing">
    <w:name w:val="No Spacing"/>
    <w:uiPriority w:val="1"/>
    <w:qFormat/>
    <w:rsid w:val="00EE2E23"/>
    <w:pPr>
      <w:jc w:val="both"/>
    </w:pPr>
    <w:rPr>
      <w:rFonts w:ascii="Verdana" w:eastAsia="Times New Roman" w:hAnsi="Verdana"/>
      <w:color w:val="575757"/>
      <w:sz w:val="18"/>
      <w:lang w:eastAsia="en-US"/>
    </w:rPr>
  </w:style>
  <w:style w:type="character" w:customStyle="1" w:styleId="hps">
    <w:name w:val="hps"/>
    <w:basedOn w:val="DefaultParagraphFont"/>
    <w:rsid w:val="00EE2E23"/>
  </w:style>
  <w:style w:type="character" w:customStyle="1" w:styleId="atn">
    <w:name w:val="atn"/>
    <w:basedOn w:val="DefaultParagraphFont"/>
    <w:rsid w:val="00705182"/>
  </w:style>
  <w:style w:type="character" w:styleId="Hyperlink">
    <w:name w:val="Hyperlink"/>
    <w:basedOn w:val="DefaultParagraphFont"/>
    <w:uiPriority w:val="99"/>
    <w:unhideWhenUsed/>
    <w:rsid w:val="00154FF7"/>
    <w:rPr>
      <w:color w:val="0000FF" w:themeColor="hyperlink"/>
      <w:u w:val="single"/>
    </w:rPr>
  </w:style>
  <w:style w:type="character" w:styleId="CommentReference">
    <w:name w:val="annotation reference"/>
    <w:basedOn w:val="DefaultParagraphFont"/>
    <w:uiPriority w:val="99"/>
    <w:semiHidden/>
    <w:unhideWhenUsed/>
    <w:rsid w:val="00727392"/>
    <w:rPr>
      <w:sz w:val="16"/>
      <w:szCs w:val="16"/>
    </w:rPr>
  </w:style>
  <w:style w:type="paragraph" w:styleId="CommentText">
    <w:name w:val="annotation text"/>
    <w:basedOn w:val="Normal"/>
    <w:link w:val="CommentTextChar"/>
    <w:uiPriority w:val="99"/>
    <w:semiHidden/>
    <w:unhideWhenUsed/>
    <w:rsid w:val="00727392"/>
    <w:pPr>
      <w:spacing w:line="240" w:lineRule="auto"/>
    </w:pPr>
    <w:rPr>
      <w:sz w:val="20"/>
      <w:szCs w:val="20"/>
    </w:rPr>
  </w:style>
  <w:style w:type="character" w:customStyle="1" w:styleId="CommentTextChar">
    <w:name w:val="Comment Text Char"/>
    <w:basedOn w:val="DefaultParagraphFont"/>
    <w:link w:val="CommentText"/>
    <w:uiPriority w:val="99"/>
    <w:semiHidden/>
    <w:rsid w:val="00727392"/>
    <w:rPr>
      <w:rFonts w:ascii="Verdana" w:hAnsi="Verdana"/>
      <w:color w:val="575757"/>
      <w:sz w:val="20"/>
      <w:szCs w:val="20"/>
      <w:lang w:eastAsia="en-US"/>
    </w:rPr>
  </w:style>
  <w:style w:type="paragraph" w:styleId="CommentSubject">
    <w:name w:val="annotation subject"/>
    <w:basedOn w:val="CommentText"/>
    <w:next w:val="CommentText"/>
    <w:link w:val="CommentSubjectChar"/>
    <w:uiPriority w:val="99"/>
    <w:semiHidden/>
    <w:unhideWhenUsed/>
    <w:rsid w:val="00727392"/>
    <w:rPr>
      <w:b/>
      <w:bCs/>
    </w:rPr>
  </w:style>
  <w:style w:type="character" w:customStyle="1" w:styleId="CommentSubjectChar">
    <w:name w:val="Comment Subject Char"/>
    <w:basedOn w:val="CommentTextChar"/>
    <w:link w:val="CommentSubject"/>
    <w:uiPriority w:val="99"/>
    <w:semiHidden/>
    <w:rsid w:val="00727392"/>
    <w:rPr>
      <w:rFonts w:ascii="Verdana" w:hAnsi="Verdana"/>
      <w:b/>
      <w:bCs/>
      <w:color w:val="575757"/>
      <w:sz w:val="20"/>
      <w:szCs w:val="20"/>
      <w:lang w:eastAsia="en-US"/>
    </w:rPr>
  </w:style>
  <w:style w:type="character" w:customStyle="1" w:styleId="Heading2Char">
    <w:name w:val="Heading 2 Char"/>
    <w:basedOn w:val="DefaultParagraphFont"/>
    <w:link w:val="Heading2"/>
    <w:rsid w:val="005F7001"/>
    <w:rPr>
      <w:rFonts w:asciiTheme="majorHAnsi" w:eastAsiaTheme="majorEastAsia" w:hAnsiTheme="majorHAnsi" w:cstheme="majorBidi"/>
      <w:color w:val="365F91" w:themeColor="accent1" w:themeShade="BF"/>
      <w:sz w:val="26"/>
      <w:szCs w:val="26"/>
      <w:lang w:val="nl-BE" w:eastAsia="en-US"/>
    </w:rPr>
  </w:style>
  <w:style w:type="character" w:customStyle="1" w:styleId="Heading1Char">
    <w:name w:val="Heading 1 Char"/>
    <w:basedOn w:val="DefaultParagraphFont"/>
    <w:link w:val="Heading1"/>
    <w:rsid w:val="006F70BE"/>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6F70BE"/>
    <w:pPr>
      <w:spacing w:line="259" w:lineRule="auto"/>
      <w:jc w:val="left"/>
      <w:outlineLvl w:val="9"/>
    </w:pPr>
    <w:rPr>
      <w:lang w:val="en-US"/>
    </w:rPr>
  </w:style>
  <w:style w:type="paragraph" w:styleId="TOC2">
    <w:name w:val="toc 2"/>
    <w:basedOn w:val="Normal"/>
    <w:next w:val="Normal"/>
    <w:autoRedefine/>
    <w:uiPriority w:val="39"/>
    <w:locked/>
    <w:rsid w:val="006F70BE"/>
    <w:pPr>
      <w:spacing w:after="100"/>
      <w:ind w:left="180"/>
    </w:pPr>
  </w:style>
  <w:style w:type="character" w:styleId="FollowedHyperlink">
    <w:name w:val="FollowedHyperlink"/>
    <w:basedOn w:val="DefaultParagraphFont"/>
    <w:uiPriority w:val="99"/>
    <w:semiHidden/>
    <w:unhideWhenUsed/>
    <w:rsid w:val="002020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93948">
      <w:bodyDiv w:val="1"/>
      <w:marLeft w:val="0"/>
      <w:marRight w:val="0"/>
      <w:marTop w:val="0"/>
      <w:marBottom w:val="0"/>
      <w:divBdr>
        <w:top w:val="none" w:sz="0" w:space="0" w:color="auto"/>
        <w:left w:val="none" w:sz="0" w:space="0" w:color="auto"/>
        <w:bottom w:val="none" w:sz="0" w:space="0" w:color="auto"/>
        <w:right w:val="none" w:sz="0" w:space="0" w:color="auto"/>
      </w:divBdr>
      <w:divsChild>
        <w:div w:id="1318800964">
          <w:marLeft w:val="0"/>
          <w:marRight w:val="0"/>
          <w:marTop w:val="0"/>
          <w:marBottom w:val="0"/>
          <w:divBdr>
            <w:top w:val="none" w:sz="0" w:space="0" w:color="auto"/>
            <w:left w:val="none" w:sz="0" w:space="0" w:color="auto"/>
            <w:bottom w:val="none" w:sz="0" w:space="0" w:color="auto"/>
            <w:right w:val="none" w:sz="0" w:space="0" w:color="auto"/>
          </w:divBdr>
          <w:divsChild>
            <w:div w:id="2020767584">
              <w:marLeft w:val="0"/>
              <w:marRight w:val="0"/>
              <w:marTop w:val="0"/>
              <w:marBottom w:val="0"/>
              <w:divBdr>
                <w:top w:val="none" w:sz="0" w:space="0" w:color="auto"/>
                <w:left w:val="none" w:sz="0" w:space="0" w:color="auto"/>
                <w:bottom w:val="none" w:sz="0" w:space="0" w:color="auto"/>
                <w:right w:val="none" w:sz="0" w:space="0" w:color="auto"/>
              </w:divBdr>
              <w:divsChild>
                <w:div w:id="505293717">
                  <w:marLeft w:val="0"/>
                  <w:marRight w:val="0"/>
                  <w:marTop w:val="0"/>
                  <w:marBottom w:val="0"/>
                  <w:divBdr>
                    <w:top w:val="none" w:sz="0" w:space="0" w:color="auto"/>
                    <w:left w:val="none" w:sz="0" w:space="0" w:color="auto"/>
                    <w:bottom w:val="none" w:sz="0" w:space="0" w:color="auto"/>
                    <w:right w:val="none" w:sz="0" w:space="0" w:color="auto"/>
                  </w:divBdr>
                  <w:divsChild>
                    <w:div w:id="754936807">
                      <w:marLeft w:val="0"/>
                      <w:marRight w:val="0"/>
                      <w:marTop w:val="0"/>
                      <w:marBottom w:val="0"/>
                      <w:divBdr>
                        <w:top w:val="none" w:sz="0" w:space="0" w:color="auto"/>
                        <w:left w:val="none" w:sz="0" w:space="0" w:color="auto"/>
                        <w:bottom w:val="none" w:sz="0" w:space="0" w:color="auto"/>
                        <w:right w:val="none" w:sz="0" w:space="0" w:color="auto"/>
                      </w:divBdr>
                      <w:divsChild>
                        <w:div w:id="384573480">
                          <w:marLeft w:val="0"/>
                          <w:marRight w:val="0"/>
                          <w:marTop w:val="0"/>
                          <w:marBottom w:val="0"/>
                          <w:divBdr>
                            <w:top w:val="none" w:sz="0" w:space="0" w:color="auto"/>
                            <w:left w:val="none" w:sz="0" w:space="0" w:color="auto"/>
                            <w:bottom w:val="none" w:sz="0" w:space="0" w:color="auto"/>
                            <w:right w:val="none" w:sz="0" w:space="0" w:color="auto"/>
                          </w:divBdr>
                          <w:divsChild>
                            <w:div w:id="167332126">
                              <w:marLeft w:val="0"/>
                              <w:marRight w:val="0"/>
                              <w:marTop w:val="0"/>
                              <w:marBottom w:val="0"/>
                              <w:divBdr>
                                <w:top w:val="none" w:sz="0" w:space="0" w:color="auto"/>
                                <w:left w:val="none" w:sz="0" w:space="0" w:color="auto"/>
                                <w:bottom w:val="none" w:sz="0" w:space="0" w:color="auto"/>
                                <w:right w:val="none" w:sz="0" w:space="0" w:color="auto"/>
                              </w:divBdr>
                              <w:divsChild>
                                <w:div w:id="1863006352">
                                  <w:marLeft w:val="0"/>
                                  <w:marRight w:val="0"/>
                                  <w:marTop w:val="0"/>
                                  <w:marBottom w:val="0"/>
                                  <w:divBdr>
                                    <w:top w:val="none" w:sz="0" w:space="0" w:color="auto"/>
                                    <w:left w:val="none" w:sz="0" w:space="0" w:color="auto"/>
                                    <w:bottom w:val="none" w:sz="0" w:space="0" w:color="auto"/>
                                    <w:right w:val="none" w:sz="0" w:space="0" w:color="auto"/>
                                  </w:divBdr>
                                  <w:divsChild>
                                    <w:div w:id="1367214741">
                                      <w:marLeft w:val="44"/>
                                      <w:marRight w:val="0"/>
                                      <w:marTop w:val="0"/>
                                      <w:marBottom w:val="0"/>
                                      <w:divBdr>
                                        <w:top w:val="none" w:sz="0" w:space="0" w:color="auto"/>
                                        <w:left w:val="none" w:sz="0" w:space="0" w:color="auto"/>
                                        <w:bottom w:val="none" w:sz="0" w:space="0" w:color="auto"/>
                                        <w:right w:val="none" w:sz="0" w:space="0" w:color="auto"/>
                                      </w:divBdr>
                                      <w:divsChild>
                                        <w:div w:id="792597374">
                                          <w:marLeft w:val="0"/>
                                          <w:marRight w:val="0"/>
                                          <w:marTop w:val="0"/>
                                          <w:marBottom w:val="0"/>
                                          <w:divBdr>
                                            <w:top w:val="none" w:sz="0" w:space="0" w:color="auto"/>
                                            <w:left w:val="none" w:sz="0" w:space="0" w:color="auto"/>
                                            <w:bottom w:val="none" w:sz="0" w:space="0" w:color="auto"/>
                                            <w:right w:val="none" w:sz="0" w:space="0" w:color="auto"/>
                                          </w:divBdr>
                                          <w:divsChild>
                                            <w:div w:id="264074913">
                                              <w:marLeft w:val="0"/>
                                              <w:marRight w:val="0"/>
                                              <w:marTop w:val="0"/>
                                              <w:marBottom w:val="87"/>
                                              <w:divBdr>
                                                <w:top w:val="single" w:sz="4" w:space="0" w:color="F5F5F5"/>
                                                <w:left w:val="single" w:sz="4" w:space="0" w:color="F5F5F5"/>
                                                <w:bottom w:val="single" w:sz="4" w:space="0" w:color="F5F5F5"/>
                                                <w:right w:val="single" w:sz="4" w:space="0" w:color="F5F5F5"/>
                                              </w:divBdr>
                                              <w:divsChild>
                                                <w:div w:id="795759568">
                                                  <w:marLeft w:val="0"/>
                                                  <w:marRight w:val="0"/>
                                                  <w:marTop w:val="0"/>
                                                  <w:marBottom w:val="0"/>
                                                  <w:divBdr>
                                                    <w:top w:val="none" w:sz="0" w:space="0" w:color="auto"/>
                                                    <w:left w:val="none" w:sz="0" w:space="0" w:color="auto"/>
                                                    <w:bottom w:val="none" w:sz="0" w:space="0" w:color="auto"/>
                                                    <w:right w:val="none" w:sz="0" w:space="0" w:color="auto"/>
                                                  </w:divBdr>
                                                  <w:divsChild>
                                                    <w:div w:id="1077046457">
                                                      <w:marLeft w:val="0"/>
                                                      <w:marRight w:val="0"/>
                                                      <w:marTop w:val="0"/>
                                                      <w:marBottom w:val="0"/>
                                                      <w:divBdr>
                                                        <w:top w:val="none" w:sz="0" w:space="0" w:color="auto"/>
                                                        <w:left w:val="none" w:sz="0" w:space="0" w:color="auto"/>
                                                        <w:bottom w:val="none" w:sz="0" w:space="0" w:color="auto"/>
                                                        <w:right w:val="none" w:sz="0" w:space="0" w:color="auto"/>
                                                      </w:divBdr>
                                                    </w:div>
                                                  </w:divsChild>
                                                </w:div>
                                                <w:div w:id="2070305658">
                                                  <w:marLeft w:val="0"/>
                                                  <w:marRight w:val="0"/>
                                                  <w:marTop w:val="0"/>
                                                  <w:marBottom w:val="0"/>
                                                  <w:divBdr>
                                                    <w:top w:val="none" w:sz="0" w:space="0" w:color="auto"/>
                                                    <w:left w:val="none" w:sz="0" w:space="0" w:color="auto"/>
                                                    <w:bottom w:val="none" w:sz="0" w:space="0" w:color="auto"/>
                                                    <w:right w:val="none" w:sz="0" w:space="0" w:color="auto"/>
                                                  </w:divBdr>
                                                  <w:divsChild>
                                                    <w:div w:id="2106143480">
                                                      <w:marLeft w:val="0"/>
                                                      <w:marRight w:val="0"/>
                                                      <w:marTop w:val="0"/>
                                                      <w:marBottom w:val="0"/>
                                                      <w:divBdr>
                                                        <w:top w:val="none" w:sz="0" w:space="0" w:color="auto"/>
                                                        <w:left w:val="none" w:sz="0" w:space="0" w:color="auto"/>
                                                        <w:bottom w:val="none" w:sz="0" w:space="0" w:color="auto"/>
                                                        <w:right w:val="none" w:sz="0" w:space="0" w:color="auto"/>
                                                      </w:divBdr>
                                                    </w:div>
                                                  </w:divsChild>
                                                </w:div>
                                                <w:div w:id="1236206796">
                                                  <w:marLeft w:val="0"/>
                                                  <w:marRight w:val="0"/>
                                                  <w:marTop w:val="0"/>
                                                  <w:marBottom w:val="0"/>
                                                  <w:divBdr>
                                                    <w:top w:val="none" w:sz="0" w:space="0" w:color="auto"/>
                                                    <w:left w:val="none" w:sz="0" w:space="0" w:color="auto"/>
                                                    <w:bottom w:val="none" w:sz="0" w:space="0" w:color="auto"/>
                                                    <w:right w:val="none" w:sz="0" w:space="0" w:color="auto"/>
                                                  </w:divBdr>
                                                  <w:divsChild>
                                                    <w:div w:id="182404393">
                                                      <w:marLeft w:val="0"/>
                                                      <w:marRight w:val="0"/>
                                                      <w:marTop w:val="0"/>
                                                      <w:marBottom w:val="0"/>
                                                      <w:divBdr>
                                                        <w:top w:val="none" w:sz="0" w:space="0" w:color="auto"/>
                                                        <w:left w:val="none" w:sz="0" w:space="0" w:color="auto"/>
                                                        <w:bottom w:val="none" w:sz="0" w:space="0" w:color="auto"/>
                                                        <w:right w:val="none" w:sz="0" w:space="0" w:color="auto"/>
                                                      </w:divBdr>
                                                      <w:divsChild>
                                                        <w:div w:id="20213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8543718">
      <w:bodyDiv w:val="1"/>
      <w:marLeft w:val="0"/>
      <w:marRight w:val="0"/>
      <w:marTop w:val="0"/>
      <w:marBottom w:val="0"/>
      <w:divBdr>
        <w:top w:val="none" w:sz="0" w:space="0" w:color="auto"/>
        <w:left w:val="none" w:sz="0" w:space="0" w:color="auto"/>
        <w:bottom w:val="none" w:sz="0" w:space="0" w:color="auto"/>
        <w:right w:val="none" w:sz="0" w:space="0" w:color="auto"/>
      </w:divBdr>
      <w:divsChild>
        <w:div w:id="1614626678">
          <w:marLeft w:val="0"/>
          <w:marRight w:val="0"/>
          <w:marTop w:val="0"/>
          <w:marBottom w:val="0"/>
          <w:divBdr>
            <w:top w:val="none" w:sz="0" w:space="0" w:color="auto"/>
            <w:left w:val="none" w:sz="0" w:space="0" w:color="auto"/>
            <w:bottom w:val="none" w:sz="0" w:space="0" w:color="auto"/>
            <w:right w:val="none" w:sz="0" w:space="0" w:color="auto"/>
          </w:divBdr>
          <w:divsChild>
            <w:div w:id="1310793386">
              <w:marLeft w:val="0"/>
              <w:marRight w:val="0"/>
              <w:marTop w:val="0"/>
              <w:marBottom w:val="0"/>
              <w:divBdr>
                <w:top w:val="none" w:sz="0" w:space="0" w:color="auto"/>
                <w:left w:val="none" w:sz="0" w:space="0" w:color="auto"/>
                <w:bottom w:val="none" w:sz="0" w:space="0" w:color="auto"/>
                <w:right w:val="none" w:sz="0" w:space="0" w:color="auto"/>
              </w:divBdr>
              <w:divsChild>
                <w:div w:id="1884947975">
                  <w:marLeft w:val="0"/>
                  <w:marRight w:val="0"/>
                  <w:marTop w:val="0"/>
                  <w:marBottom w:val="0"/>
                  <w:divBdr>
                    <w:top w:val="none" w:sz="0" w:space="0" w:color="auto"/>
                    <w:left w:val="none" w:sz="0" w:space="0" w:color="auto"/>
                    <w:bottom w:val="none" w:sz="0" w:space="0" w:color="auto"/>
                    <w:right w:val="none" w:sz="0" w:space="0" w:color="auto"/>
                  </w:divBdr>
                  <w:divsChild>
                    <w:div w:id="1092166334">
                      <w:marLeft w:val="0"/>
                      <w:marRight w:val="0"/>
                      <w:marTop w:val="0"/>
                      <w:marBottom w:val="0"/>
                      <w:divBdr>
                        <w:top w:val="none" w:sz="0" w:space="0" w:color="auto"/>
                        <w:left w:val="none" w:sz="0" w:space="0" w:color="auto"/>
                        <w:bottom w:val="none" w:sz="0" w:space="0" w:color="auto"/>
                        <w:right w:val="none" w:sz="0" w:space="0" w:color="auto"/>
                      </w:divBdr>
                      <w:divsChild>
                        <w:div w:id="1977101607">
                          <w:marLeft w:val="0"/>
                          <w:marRight w:val="0"/>
                          <w:marTop w:val="0"/>
                          <w:marBottom w:val="0"/>
                          <w:divBdr>
                            <w:top w:val="none" w:sz="0" w:space="0" w:color="auto"/>
                            <w:left w:val="none" w:sz="0" w:space="0" w:color="auto"/>
                            <w:bottom w:val="none" w:sz="0" w:space="0" w:color="auto"/>
                            <w:right w:val="none" w:sz="0" w:space="0" w:color="auto"/>
                          </w:divBdr>
                          <w:divsChild>
                            <w:div w:id="1887060192">
                              <w:marLeft w:val="0"/>
                              <w:marRight w:val="0"/>
                              <w:marTop w:val="0"/>
                              <w:marBottom w:val="0"/>
                              <w:divBdr>
                                <w:top w:val="none" w:sz="0" w:space="0" w:color="auto"/>
                                <w:left w:val="none" w:sz="0" w:space="0" w:color="auto"/>
                                <w:bottom w:val="none" w:sz="0" w:space="0" w:color="auto"/>
                                <w:right w:val="none" w:sz="0" w:space="0" w:color="auto"/>
                              </w:divBdr>
                              <w:divsChild>
                                <w:div w:id="193201706">
                                  <w:marLeft w:val="0"/>
                                  <w:marRight w:val="0"/>
                                  <w:marTop w:val="0"/>
                                  <w:marBottom w:val="0"/>
                                  <w:divBdr>
                                    <w:top w:val="none" w:sz="0" w:space="0" w:color="auto"/>
                                    <w:left w:val="none" w:sz="0" w:space="0" w:color="auto"/>
                                    <w:bottom w:val="none" w:sz="0" w:space="0" w:color="auto"/>
                                    <w:right w:val="none" w:sz="0" w:space="0" w:color="auto"/>
                                  </w:divBdr>
                                  <w:divsChild>
                                    <w:div w:id="1418556644">
                                      <w:marLeft w:val="44"/>
                                      <w:marRight w:val="0"/>
                                      <w:marTop w:val="0"/>
                                      <w:marBottom w:val="0"/>
                                      <w:divBdr>
                                        <w:top w:val="none" w:sz="0" w:space="0" w:color="auto"/>
                                        <w:left w:val="none" w:sz="0" w:space="0" w:color="auto"/>
                                        <w:bottom w:val="none" w:sz="0" w:space="0" w:color="auto"/>
                                        <w:right w:val="none" w:sz="0" w:space="0" w:color="auto"/>
                                      </w:divBdr>
                                      <w:divsChild>
                                        <w:div w:id="732654291">
                                          <w:marLeft w:val="0"/>
                                          <w:marRight w:val="0"/>
                                          <w:marTop w:val="0"/>
                                          <w:marBottom w:val="0"/>
                                          <w:divBdr>
                                            <w:top w:val="none" w:sz="0" w:space="0" w:color="auto"/>
                                            <w:left w:val="none" w:sz="0" w:space="0" w:color="auto"/>
                                            <w:bottom w:val="none" w:sz="0" w:space="0" w:color="auto"/>
                                            <w:right w:val="none" w:sz="0" w:space="0" w:color="auto"/>
                                          </w:divBdr>
                                          <w:divsChild>
                                            <w:div w:id="499581126">
                                              <w:marLeft w:val="0"/>
                                              <w:marRight w:val="0"/>
                                              <w:marTop w:val="0"/>
                                              <w:marBottom w:val="87"/>
                                              <w:divBdr>
                                                <w:top w:val="single" w:sz="4" w:space="0" w:color="F5F5F5"/>
                                                <w:left w:val="single" w:sz="4" w:space="0" w:color="F5F5F5"/>
                                                <w:bottom w:val="single" w:sz="4" w:space="0" w:color="F5F5F5"/>
                                                <w:right w:val="single" w:sz="4" w:space="0" w:color="F5F5F5"/>
                                              </w:divBdr>
                                              <w:divsChild>
                                                <w:div w:id="36442324">
                                                  <w:marLeft w:val="0"/>
                                                  <w:marRight w:val="0"/>
                                                  <w:marTop w:val="0"/>
                                                  <w:marBottom w:val="0"/>
                                                  <w:divBdr>
                                                    <w:top w:val="none" w:sz="0" w:space="0" w:color="auto"/>
                                                    <w:left w:val="none" w:sz="0" w:space="0" w:color="auto"/>
                                                    <w:bottom w:val="none" w:sz="0" w:space="0" w:color="auto"/>
                                                    <w:right w:val="none" w:sz="0" w:space="0" w:color="auto"/>
                                                  </w:divBdr>
                                                  <w:divsChild>
                                                    <w:div w:id="1663776935">
                                                      <w:marLeft w:val="0"/>
                                                      <w:marRight w:val="0"/>
                                                      <w:marTop w:val="0"/>
                                                      <w:marBottom w:val="0"/>
                                                      <w:divBdr>
                                                        <w:top w:val="none" w:sz="0" w:space="0" w:color="auto"/>
                                                        <w:left w:val="none" w:sz="0" w:space="0" w:color="auto"/>
                                                        <w:bottom w:val="none" w:sz="0" w:space="0" w:color="auto"/>
                                                        <w:right w:val="none" w:sz="0" w:space="0" w:color="auto"/>
                                                      </w:divBdr>
                                                    </w:div>
                                                  </w:divsChild>
                                                </w:div>
                                                <w:div w:id="900143070">
                                                  <w:marLeft w:val="0"/>
                                                  <w:marRight w:val="0"/>
                                                  <w:marTop w:val="0"/>
                                                  <w:marBottom w:val="0"/>
                                                  <w:divBdr>
                                                    <w:top w:val="none" w:sz="0" w:space="0" w:color="auto"/>
                                                    <w:left w:val="none" w:sz="0" w:space="0" w:color="auto"/>
                                                    <w:bottom w:val="none" w:sz="0" w:space="0" w:color="auto"/>
                                                    <w:right w:val="none" w:sz="0" w:space="0" w:color="auto"/>
                                                  </w:divBdr>
                                                  <w:divsChild>
                                                    <w:div w:id="4516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7975871">
      <w:bodyDiv w:val="1"/>
      <w:marLeft w:val="0"/>
      <w:marRight w:val="0"/>
      <w:marTop w:val="0"/>
      <w:marBottom w:val="0"/>
      <w:divBdr>
        <w:top w:val="none" w:sz="0" w:space="0" w:color="auto"/>
        <w:left w:val="none" w:sz="0" w:space="0" w:color="auto"/>
        <w:bottom w:val="none" w:sz="0" w:space="0" w:color="auto"/>
        <w:right w:val="none" w:sz="0" w:space="0" w:color="auto"/>
      </w:divBdr>
      <w:divsChild>
        <w:div w:id="759258767">
          <w:marLeft w:val="0"/>
          <w:marRight w:val="0"/>
          <w:marTop w:val="0"/>
          <w:marBottom w:val="0"/>
          <w:divBdr>
            <w:top w:val="none" w:sz="0" w:space="0" w:color="auto"/>
            <w:left w:val="none" w:sz="0" w:space="0" w:color="auto"/>
            <w:bottom w:val="none" w:sz="0" w:space="0" w:color="auto"/>
            <w:right w:val="none" w:sz="0" w:space="0" w:color="auto"/>
          </w:divBdr>
          <w:divsChild>
            <w:div w:id="573853990">
              <w:marLeft w:val="0"/>
              <w:marRight w:val="0"/>
              <w:marTop w:val="0"/>
              <w:marBottom w:val="0"/>
              <w:divBdr>
                <w:top w:val="none" w:sz="0" w:space="0" w:color="auto"/>
                <w:left w:val="none" w:sz="0" w:space="0" w:color="auto"/>
                <w:bottom w:val="none" w:sz="0" w:space="0" w:color="auto"/>
                <w:right w:val="none" w:sz="0" w:space="0" w:color="auto"/>
              </w:divBdr>
              <w:divsChild>
                <w:div w:id="707341066">
                  <w:marLeft w:val="0"/>
                  <w:marRight w:val="0"/>
                  <w:marTop w:val="0"/>
                  <w:marBottom w:val="0"/>
                  <w:divBdr>
                    <w:top w:val="none" w:sz="0" w:space="0" w:color="auto"/>
                    <w:left w:val="none" w:sz="0" w:space="0" w:color="auto"/>
                    <w:bottom w:val="none" w:sz="0" w:space="0" w:color="auto"/>
                    <w:right w:val="none" w:sz="0" w:space="0" w:color="auto"/>
                  </w:divBdr>
                  <w:divsChild>
                    <w:div w:id="790710074">
                      <w:marLeft w:val="0"/>
                      <w:marRight w:val="0"/>
                      <w:marTop w:val="0"/>
                      <w:marBottom w:val="0"/>
                      <w:divBdr>
                        <w:top w:val="none" w:sz="0" w:space="0" w:color="auto"/>
                        <w:left w:val="none" w:sz="0" w:space="0" w:color="auto"/>
                        <w:bottom w:val="none" w:sz="0" w:space="0" w:color="auto"/>
                        <w:right w:val="none" w:sz="0" w:space="0" w:color="auto"/>
                      </w:divBdr>
                      <w:divsChild>
                        <w:div w:id="36130162">
                          <w:marLeft w:val="0"/>
                          <w:marRight w:val="0"/>
                          <w:marTop w:val="0"/>
                          <w:marBottom w:val="0"/>
                          <w:divBdr>
                            <w:top w:val="none" w:sz="0" w:space="0" w:color="auto"/>
                            <w:left w:val="none" w:sz="0" w:space="0" w:color="auto"/>
                            <w:bottom w:val="none" w:sz="0" w:space="0" w:color="auto"/>
                            <w:right w:val="none" w:sz="0" w:space="0" w:color="auto"/>
                          </w:divBdr>
                          <w:divsChild>
                            <w:div w:id="784344547">
                              <w:marLeft w:val="0"/>
                              <w:marRight w:val="0"/>
                              <w:marTop w:val="0"/>
                              <w:marBottom w:val="0"/>
                              <w:divBdr>
                                <w:top w:val="none" w:sz="0" w:space="0" w:color="auto"/>
                                <w:left w:val="none" w:sz="0" w:space="0" w:color="auto"/>
                                <w:bottom w:val="none" w:sz="0" w:space="0" w:color="auto"/>
                                <w:right w:val="none" w:sz="0" w:space="0" w:color="auto"/>
                              </w:divBdr>
                              <w:divsChild>
                                <w:div w:id="951133635">
                                  <w:marLeft w:val="0"/>
                                  <w:marRight w:val="0"/>
                                  <w:marTop w:val="0"/>
                                  <w:marBottom w:val="0"/>
                                  <w:divBdr>
                                    <w:top w:val="none" w:sz="0" w:space="0" w:color="auto"/>
                                    <w:left w:val="none" w:sz="0" w:space="0" w:color="auto"/>
                                    <w:bottom w:val="none" w:sz="0" w:space="0" w:color="auto"/>
                                    <w:right w:val="none" w:sz="0" w:space="0" w:color="auto"/>
                                  </w:divBdr>
                                  <w:divsChild>
                                    <w:div w:id="2122845730">
                                      <w:marLeft w:val="48"/>
                                      <w:marRight w:val="0"/>
                                      <w:marTop w:val="0"/>
                                      <w:marBottom w:val="0"/>
                                      <w:divBdr>
                                        <w:top w:val="none" w:sz="0" w:space="0" w:color="auto"/>
                                        <w:left w:val="none" w:sz="0" w:space="0" w:color="auto"/>
                                        <w:bottom w:val="none" w:sz="0" w:space="0" w:color="auto"/>
                                        <w:right w:val="none" w:sz="0" w:space="0" w:color="auto"/>
                                      </w:divBdr>
                                      <w:divsChild>
                                        <w:div w:id="557088103">
                                          <w:marLeft w:val="0"/>
                                          <w:marRight w:val="0"/>
                                          <w:marTop w:val="0"/>
                                          <w:marBottom w:val="0"/>
                                          <w:divBdr>
                                            <w:top w:val="none" w:sz="0" w:space="0" w:color="auto"/>
                                            <w:left w:val="none" w:sz="0" w:space="0" w:color="auto"/>
                                            <w:bottom w:val="none" w:sz="0" w:space="0" w:color="auto"/>
                                            <w:right w:val="none" w:sz="0" w:space="0" w:color="auto"/>
                                          </w:divBdr>
                                          <w:divsChild>
                                            <w:div w:id="1901556531">
                                              <w:marLeft w:val="0"/>
                                              <w:marRight w:val="0"/>
                                              <w:marTop w:val="0"/>
                                              <w:marBottom w:val="96"/>
                                              <w:divBdr>
                                                <w:top w:val="single" w:sz="4" w:space="0" w:color="F5F5F5"/>
                                                <w:left w:val="single" w:sz="4" w:space="0" w:color="F5F5F5"/>
                                                <w:bottom w:val="single" w:sz="4" w:space="0" w:color="F5F5F5"/>
                                                <w:right w:val="single" w:sz="4" w:space="0" w:color="F5F5F5"/>
                                              </w:divBdr>
                                              <w:divsChild>
                                                <w:div w:id="12656854">
                                                  <w:marLeft w:val="0"/>
                                                  <w:marRight w:val="0"/>
                                                  <w:marTop w:val="0"/>
                                                  <w:marBottom w:val="0"/>
                                                  <w:divBdr>
                                                    <w:top w:val="none" w:sz="0" w:space="0" w:color="auto"/>
                                                    <w:left w:val="none" w:sz="0" w:space="0" w:color="auto"/>
                                                    <w:bottom w:val="none" w:sz="0" w:space="0" w:color="auto"/>
                                                    <w:right w:val="none" w:sz="0" w:space="0" w:color="auto"/>
                                                  </w:divBdr>
                                                  <w:divsChild>
                                                    <w:div w:id="435295106">
                                                      <w:marLeft w:val="0"/>
                                                      <w:marRight w:val="0"/>
                                                      <w:marTop w:val="0"/>
                                                      <w:marBottom w:val="0"/>
                                                      <w:divBdr>
                                                        <w:top w:val="none" w:sz="0" w:space="0" w:color="auto"/>
                                                        <w:left w:val="none" w:sz="0" w:space="0" w:color="auto"/>
                                                        <w:bottom w:val="none" w:sz="0" w:space="0" w:color="auto"/>
                                                        <w:right w:val="none" w:sz="0" w:space="0" w:color="auto"/>
                                                      </w:divBdr>
                                                    </w:div>
                                                  </w:divsChild>
                                                </w:div>
                                                <w:div w:id="237525481">
                                                  <w:marLeft w:val="0"/>
                                                  <w:marRight w:val="0"/>
                                                  <w:marTop w:val="0"/>
                                                  <w:marBottom w:val="0"/>
                                                  <w:divBdr>
                                                    <w:top w:val="none" w:sz="0" w:space="0" w:color="auto"/>
                                                    <w:left w:val="none" w:sz="0" w:space="0" w:color="auto"/>
                                                    <w:bottom w:val="none" w:sz="0" w:space="0" w:color="auto"/>
                                                    <w:right w:val="none" w:sz="0" w:space="0" w:color="auto"/>
                                                  </w:divBdr>
                                                  <w:divsChild>
                                                    <w:div w:id="13347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5250135">
      <w:bodyDiv w:val="1"/>
      <w:marLeft w:val="0"/>
      <w:marRight w:val="0"/>
      <w:marTop w:val="0"/>
      <w:marBottom w:val="0"/>
      <w:divBdr>
        <w:top w:val="none" w:sz="0" w:space="0" w:color="auto"/>
        <w:left w:val="none" w:sz="0" w:space="0" w:color="auto"/>
        <w:bottom w:val="none" w:sz="0" w:space="0" w:color="auto"/>
        <w:right w:val="none" w:sz="0" w:space="0" w:color="auto"/>
      </w:divBdr>
      <w:divsChild>
        <w:div w:id="1689327663">
          <w:marLeft w:val="0"/>
          <w:marRight w:val="0"/>
          <w:marTop w:val="0"/>
          <w:marBottom w:val="0"/>
          <w:divBdr>
            <w:top w:val="none" w:sz="0" w:space="0" w:color="auto"/>
            <w:left w:val="none" w:sz="0" w:space="0" w:color="auto"/>
            <w:bottom w:val="none" w:sz="0" w:space="0" w:color="auto"/>
            <w:right w:val="none" w:sz="0" w:space="0" w:color="auto"/>
          </w:divBdr>
          <w:divsChild>
            <w:div w:id="2128114221">
              <w:marLeft w:val="0"/>
              <w:marRight w:val="0"/>
              <w:marTop w:val="0"/>
              <w:marBottom w:val="0"/>
              <w:divBdr>
                <w:top w:val="none" w:sz="0" w:space="0" w:color="auto"/>
                <w:left w:val="none" w:sz="0" w:space="0" w:color="auto"/>
                <w:bottom w:val="none" w:sz="0" w:space="0" w:color="auto"/>
                <w:right w:val="none" w:sz="0" w:space="0" w:color="auto"/>
              </w:divBdr>
              <w:divsChild>
                <w:div w:id="581138791">
                  <w:marLeft w:val="0"/>
                  <w:marRight w:val="0"/>
                  <w:marTop w:val="0"/>
                  <w:marBottom w:val="0"/>
                  <w:divBdr>
                    <w:top w:val="none" w:sz="0" w:space="0" w:color="auto"/>
                    <w:left w:val="none" w:sz="0" w:space="0" w:color="auto"/>
                    <w:bottom w:val="none" w:sz="0" w:space="0" w:color="auto"/>
                    <w:right w:val="none" w:sz="0" w:space="0" w:color="auto"/>
                  </w:divBdr>
                  <w:divsChild>
                    <w:div w:id="1858500394">
                      <w:marLeft w:val="0"/>
                      <w:marRight w:val="0"/>
                      <w:marTop w:val="0"/>
                      <w:marBottom w:val="0"/>
                      <w:divBdr>
                        <w:top w:val="none" w:sz="0" w:space="0" w:color="auto"/>
                        <w:left w:val="none" w:sz="0" w:space="0" w:color="auto"/>
                        <w:bottom w:val="none" w:sz="0" w:space="0" w:color="auto"/>
                        <w:right w:val="none" w:sz="0" w:space="0" w:color="auto"/>
                      </w:divBdr>
                      <w:divsChild>
                        <w:div w:id="218060041">
                          <w:marLeft w:val="0"/>
                          <w:marRight w:val="0"/>
                          <w:marTop w:val="0"/>
                          <w:marBottom w:val="0"/>
                          <w:divBdr>
                            <w:top w:val="none" w:sz="0" w:space="0" w:color="auto"/>
                            <w:left w:val="none" w:sz="0" w:space="0" w:color="auto"/>
                            <w:bottom w:val="none" w:sz="0" w:space="0" w:color="auto"/>
                            <w:right w:val="none" w:sz="0" w:space="0" w:color="auto"/>
                          </w:divBdr>
                          <w:divsChild>
                            <w:div w:id="1594783042">
                              <w:marLeft w:val="0"/>
                              <w:marRight w:val="0"/>
                              <w:marTop w:val="0"/>
                              <w:marBottom w:val="0"/>
                              <w:divBdr>
                                <w:top w:val="none" w:sz="0" w:space="0" w:color="auto"/>
                                <w:left w:val="none" w:sz="0" w:space="0" w:color="auto"/>
                                <w:bottom w:val="none" w:sz="0" w:space="0" w:color="auto"/>
                                <w:right w:val="none" w:sz="0" w:space="0" w:color="auto"/>
                              </w:divBdr>
                              <w:divsChild>
                                <w:div w:id="1832483631">
                                  <w:marLeft w:val="0"/>
                                  <w:marRight w:val="0"/>
                                  <w:marTop w:val="0"/>
                                  <w:marBottom w:val="0"/>
                                  <w:divBdr>
                                    <w:top w:val="none" w:sz="0" w:space="0" w:color="auto"/>
                                    <w:left w:val="none" w:sz="0" w:space="0" w:color="auto"/>
                                    <w:bottom w:val="none" w:sz="0" w:space="0" w:color="auto"/>
                                    <w:right w:val="none" w:sz="0" w:space="0" w:color="auto"/>
                                  </w:divBdr>
                                  <w:divsChild>
                                    <w:div w:id="901907319">
                                      <w:marLeft w:val="44"/>
                                      <w:marRight w:val="0"/>
                                      <w:marTop w:val="0"/>
                                      <w:marBottom w:val="0"/>
                                      <w:divBdr>
                                        <w:top w:val="none" w:sz="0" w:space="0" w:color="auto"/>
                                        <w:left w:val="none" w:sz="0" w:space="0" w:color="auto"/>
                                        <w:bottom w:val="none" w:sz="0" w:space="0" w:color="auto"/>
                                        <w:right w:val="none" w:sz="0" w:space="0" w:color="auto"/>
                                      </w:divBdr>
                                      <w:divsChild>
                                        <w:div w:id="1957247582">
                                          <w:marLeft w:val="0"/>
                                          <w:marRight w:val="0"/>
                                          <w:marTop w:val="0"/>
                                          <w:marBottom w:val="0"/>
                                          <w:divBdr>
                                            <w:top w:val="none" w:sz="0" w:space="0" w:color="auto"/>
                                            <w:left w:val="none" w:sz="0" w:space="0" w:color="auto"/>
                                            <w:bottom w:val="none" w:sz="0" w:space="0" w:color="auto"/>
                                            <w:right w:val="none" w:sz="0" w:space="0" w:color="auto"/>
                                          </w:divBdr>
                                          <w:divsChild>
                                            <w:div w:id="836267789">
                                              <w:marLeft w:val="0"/>
                                              <w:marRight w:val="0"/>
                                              <w:marTop w:val="0"/>
                                              <w:marBottom w:val="87"/>
                                              <w:divBdr>
                                                <w:top w:val="single" w:sz="4" w:space="0" w:color="F5F5F5"/>
                                                <w:left w:val="single" w:sz="4" w:space="0" w:color="F5F5F5"/>
                                                <w:bottom w:val="single" w:sz="4" w:space="0" w:color="F5F5F5"/>
                                                <w:right w:val="single" w:sz="4" w:space="0" w:color="F5F5F5"/>
                                              </w:divBdr>
                                              <w:divsChild>
                                                <w:div w:id="1974753636">
                                                  <w:marLeft w:val="0"/>
                                                  <w:marRight w:val="0"/>
                                                  <w:marTop w:val="0"/>
                                                  <w:marBottom w:val="0"/>
                                                  <w:divBdr>
                                                    <w:top w:val="none" w:sz="0" w:space="0" w:color="auto"/>
                                                    <w:left w:val="none" w:sz="0" w:space="0" w:color="auto"/>
                                                    <w:bottom w:val="none" w:sz="0" w:space="0" w:color="auto"/>
                                                    <w:right w:val="none" w:sz="0" w:space="0" w:color="auto"/>
                                                  </w:divBdr>
                                                  <w:divsChild>
                                                    <w:div w:id="1549603667">
                                                      <w:marLeft w:val="0"/>
                                                      <w:marRight w:val="0"/>
                                                      <w:marTop w:val="0"/>
                                                      <w:marBottom w:val="0"/>
                                                      <w:divBdr>
                                                        <w:top w:val="none" w:sz="0" w:space="0" w:color="auto"/>
                                                        <w:left w:val="none" w:sz="0" w:space="0" w:color="auto"/>
                                                        <w:bottom w:val="none" w:sz="0" w:space="0" w:color="auto"/>
                                                        <w:right w:val="none" w:sz="0" w:space="0" w:color="auto"/>
                                                      </w:divBdr>
                                                    </w:div>
                                                  </w:divsChild>
                                                </w:div>
                                                <w:div w:id="244346435">
                                                  <w:marLeft w:val="0"/>
                                                  <w:marRight w:val="0"/>
                                                  <w:marTop w:val="0"/>
                                                  <w:marBottom w:val="0"/>
                                                  <w:divBdr>
                                                    <w:top w:val="none" w:sz="0" w:space="0" w:color="auto"/>
                                                    <w:left w:val="none" w:sz="0" w:space="0" w:color="auto"/>
                                                    <w:bottom w:val="none" w:sz="0" w:space="0" w:color="auto"/>
                                                    <w:right w:val="none" w:sz="0" w:space="0" w:color="auto"/>
                                                  </w:divBdr>
                                                  <w:divsChild>
                                                    <w:div w:id="1141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846185">
      <w:bodyDiv w:val="1"/>
      <w:marLeft w:val="0"/>
      <w:marRight w:val="0"/>
      <w:marTop w:val="0"/>
      <w:marBottom w:val="0"/>
      <w:divBdr>
        <w:top w:val="none" w:sz="0" w:space="0" w:color="auto"/>
        <w:left w:val="none" w:sz="0" w:space="0" w:color="auto"/>
        <w:bottom w:val="none" w:sz="0" w:space="0" w:color="auto"/>
        <w:right w:val="none" w:sz="0" w:space="0" w:color="auto"/>
      </w:divBdr>
      <w:divsChild>
        <w:div w:id="930703146">
          <w:marLeft w:val="0"/>
          <w:marRight w:val="0"/>
          <w:marTop w:val="0"/>
          <w:marBottom w:val="0"/>
          <w:divBdr>
            <w:top w:val="none" w:sz="0" w:space="0" w:color="auto"/>
            <w:left w:val="none" w:sz="0" w:space="0" w:color="auto"/>
            <w:bottom w:val="none" w:sz="0" w:space="0" w:color="auto"/>
            <w:right w:val="none" w:sz="0" w:space="0" w:color="auto"/>
          </w:divBdr>
          <w:divsChild>
            <w:div w:id="1820000317">
              <w:marLeft w:val="0"/>
              <w:marRight w:val="0"/>
              <w:marTop w:val="0"/>
              <w:marBottom w:val="0"/>
              <w:divBdr>
                <w:top w:val="none" w:sz="0" w:space="0" w:color="auto"/>
                <w:left w:val="none" w:sz="0" w:space="0" w:color="auto"/>
                <w:bottom w:val="none" w:sz="0" w:space="0" w:color="auto"/>
                <w:right w:val="none" w:sz="0" w:space="0" w:color="auto"/>
              </w:divBdr>
              <w:divsChild>
                <w:div w:id="93746787">
                  <w:marLeft w:val="0"/>
                  <w:marRight w:val="0"/>
                  <w:marTop w:val="0"/>
                  <w:marBottom w:val="0"/>
                  <w:divBdr>
                    <w:top w:val="none" w:sz="0" w:space="0" w:color="auto"/>
                    <w:left w:val="none" w:sz="0" w:space="0" w:color="auto"/>
                    <w:bottom w:val="none" w:sz="0" w:space="0" w:color="auto"/>
                    <w:right w:val="none" w:sz="0" w:space="0" w:color="auto"/>
                  </w:divBdr>
                  <w:divsChild>
                    <w:div w:id="900290993">
                      <w:marLeft w:val="0"/>
                      <w:marRight w:val="0"/>
                      <w:marTop w:val="0"/>
                      <w:marBottom w:val="0"/>
                      <w:divBdr>
                        <w:top w:val="none" w:sz="0" w:space="0" w:color="auto"/>
                        <w:left w:val="none" w:sz="0" w:space="0" w:color="auto"/>
                        <w:bottom w:val="none" w:sz="0" w:space="0" w:color="auto"/>
                        <w:right w:val="none" w:sz="0" w:space="0" w:color="auto"/>
                      </w:divBdr>
                      <w:divsChild>
                        <w:div w:id="2142918403">
                          <w:marLeft w:val="0"/>
                          <w:marRight w:val="0"/>
                          <w:marTop w:val="0"/>
                          <w:marBottom w:val="0"/>
                          <w:divBdr>
                            <w:top w:val="none" w:sz="0" w:space="0" w:color="auto"/>
                            <w:left w:val="none" w:sz="0" w:space="0" w:color="auto"/>
                            <w:bottom w:val="none" w:sz="0" w:space="0" w:color="auto"/>
                            <w:right w:val="none" w:sz="0" w:space="0" w:color="auto"/>
                          </w:divBdr>
                          <w:divsChild>
                            <w:div w:id="980042116">
                              <w:marLeft w:val="0"/>
                              <w:marRight w:val="0"/>
                              <w:marTop w:val="0"/>
                              <w:marBottom w:val="0"/>
                              <w:divBdr>
                                <w:top w:val="none" w:sz="0" w:space="0" w:color="auto"/>
                                <w:left w:val="none" w:sz="0" w:space="0" w:color="auto"/>
                                <w:bottom w:val="none" w:sz="0" w:space="0" w:color="auto"/>
                                <w:right w:val="none" w:sz="0" w:space="0" w:color="auto"/>
                              </w:divBdr>
                              <w:divsChild>
                                <w:div w:id="2004891136">
                                  <w:marLeft w:val="0"/>
                                  <w:marRight w:val="0"/>
                                  <w:marTop w:val="0"/>
                                  <w:marBottom w:val="0"/>
                                  <w:divBdr>
                                    <w:top w:val="none" w:sz="0" w:space="0" w:color="auto"/>
                                    <w:left w:val="none" w:sz="0" w:space="0" w:color="auto"/>
                                    <w:bottom w:val="none" w:sz="0" w:space="0" w:color="auto"/>
                                    <w:right w:val="none" w:sz="0" w:space="0" w:color="auto"/>
                                  </w:divBdr>
                                  <w:divsChild>
                                    <w:div w:id="1259093610">
                                      <w:marLeft w:val="44"/>
                                      <w:marRight w:val="0"/>
                                      <w:marTop w:val="0"/>
                                      <w:marBottom w:val="0"/>
                                      <w:divBdr>
                                        <w:top w:val="none" w:sz="0" w:space="0" w:color="auto"/>
                                        <w:left w:val="none" w:sz="0" w:space="0" w:color="auto"/>
                                        <w:bottom w:val="none" w:sz="0" w:space="0" w:color="auto"/>
                                        <w:right w:val="none" w:sz="0" w:space="0" w:color="auto"/>
                                      </w:divBdr>
                                      <w:divsChild>
                                        <w:div w:id="967515804">
                                          <w:marLeft w:val="0"/>
                                          <w:marRight w:val="0"/>
                                          <w:marTop w:val="0"/>
                                          <w:marBottom w:val="0"/>
                                          <w:divBdr>
                                            <w:top w:val="none" w:sz="0" w:space="0" w:color="auto"/>
                                            <w:left w:val="none" w:sz="0" w:space="0" w:color="auto"/>
                                            <w:bottom w:val="none" w:sz="0" w:space="0" w:color="auto"/>
                                            <w:right w:val="none" w:sz="0" w:space="0" w:color="auto"/>
                                          </w:divBdr>
                                          <w:divsChild>
                                            <w:div w:id="413165086">
                                              <w:marLeft w:val="0"/>
                                              <w:marRight w:val="0"/>
                                              <w:marTop w:val="0"/>
                                              <w:marBottom w:val="87"/>
                                              <w:divBdr>
                                                <w:top w:val="single" w:sz="4" w:space="0" w:color="F5F5F5"/>
                                                <w:left w:val="single" w:sz="4" w:space="0" w:color="F5F5F5"/>
                                                <w:bottom w:val="single" w:sz="4" w:space="0" w:color="F5F5F5"/>
                                                <w:right w:val="single" w:sz="4" w:space="0" w:color="F5F5F5"/>
                                              </w:divBdr>
                                              <w:divsChild>
                                                <w:div w:id="1871256175">
                                                  <w:marLeft w:val="0"/>
                                                  <w:marRight w:val="0"/>
                                                  <w:marTop w:val="0"/>
                                                  <w:marBottom w:val="0"/>
                                                  <w:divBdr>
                                                    <w:top w:val="none" w:sz="0" w:space="0" w:color="auto"/>
                                                    <w:left w:val="none" w:sz="0" w:space="0" w:color="auto"/>
                                                    <w:bottom w:val="none" w:sz="0" w:space="0" w:color="auto"/>
                                                    <w:right w:val="none" w:sz="0" w:space="0" w:color="auto"/>
                                                  </w:divBdr>
                                                  <w:divsChild>
                                                    <w:div w:id="1241788018">
                                                      <w:marLeft w:val="0"/>
                                                      <w:marRight w:val="0"/>
                                                      <w:marTop w:val="0"/>
                                                      <w:marBottom w:val="0"/>
                                                      <w:divBdr>
                                                        <w:top w:val="none" w:sz="0" w:space="0" w:color="auto"/>
                                                        <w:left w:val="none" w:sz="0" w:space="0" w:color="auto"/>
                                                        <w:bottom w:val="none" w:sz="0" w:space="0" w:color="auto"/>
                                                        <w:right w:val="none" w:sz="0" w:space="0" w:color="auto"/>
                                                      </w:divBdr>
                                                    </w:div>
                                                  </w:divsChild>
                                                </w:div>
                                                <w:div w:id="149947096">
                                                  <w:marLeft w:val="0"/>
                                                  <w:marRight w:val="0"/>
                                                  <w:marTop w:val="0"/>
                                                  <w:marBottom w:val="0"/>
                                                  <w:divBdr>
                                                    <w:top w:val="none" w:sz="0" w:space="0" w:color="auto"/>
                                                    <w:left w:val="none" w:sz="0" w:space="0" w:color="auto"/>
                                                    <w:bottom w:val="none" w:sz="0" w:space="0" w:color="auto"/>
                                                    <w:right w:val="none" w:sz="0" w:space="0" w:color="auto"/>
                                                  </w:divBdr>
                                                  <w:divsChild>
                                                    <w:div w:id="604651942">
                                                      <w:marLeft w:val="0"/>
                                                      <w:marRight w:val="0"/>
                                                      <w:marTop w:val="0"/>
                                                      <w:marBottom w:val="0"/>
                                                      <w:divBdr>
                                                        <w:top w:val="none" w:sz="0" w:space="0" w:color="auto"/>
                                                        <w:left w:val="none" w:sz="0" w:space="0" w:color="auto"/>
                                                        <w:bottom w:val="none" w:sz="0" w:space="0" w:color="auto"/>
                                                        <w:right w:val="none" w:sz="0" w:space="0" w:color="auto"/>
                                                      </w:divBdr>
                                                    </w:div>
                                                  </w:divsChild>
                                                </w:div>
                                                <w:div w:id="1911184344">
                                                  <w:marLeft w:val="0"/>
                                                  <w:marRight w:val="0"/>
                                                  <w:marTop w:val="0"/>
                                                  <w:marBottom w:val="0"/>
                                                  <w:divBdr>
                                                    <w:top w:val="none" w:sz="0" w:space="0" w:color="auto"/>
                                                    <w:left w:val="none" w:sz="0" w:space="0" w:color="auto"/>
                                                    <w:bottom w:val="none" w:sz="0" w:space="0" w:color="auto"/>
                                                    <w:right w:val="none" w:sz="0" w:space="0" w:color="auto"/>
                                                  </w:divBdr>
                                                  <w:divsChild>
                                                    <w:div w:id="1770852463">
                                                      <w:marLeft w:val="0"/>
                                                      <w:marRight w:val="0"/>
                                                      <w:marTop w:val="0"/>
                                                      <w:marBottom w:val="0"/>
                                                      <w:divBdr>
                                                        <w:top w:val="none" w:sz="0" w:space="0" w:color="auto"/>
                                                        <w:left w:val="none" w:sz="0" w:space="0" w:color="auto"/>
                                                        <w:bottom w:val="none" w:sz="0" w:space="0" w:color="auto"/>
                                                        <w:right w:val="none" w:sz="0" w:space="0" w:color="auto"/>
                                                      </w:divBdr>
                                                      <w:divsChild>
                                                        <w:div w:id="5292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8193373">
      <w:bodyDiv w:val="1"/>
      <w:marLeft w:val="0"/>
      <w:marRight w:val="0"/>
      <w:marTop w:val="0"/>
      <w:marBottom w:val="0"/>
      <w:divBdr>
        <w:top w:val="none" w:sz="0" w:space="0" w:color="auto"/>
        <w:left w:val="none" w:sz="0" w:space="0" w:color="auto"/>
        <w:bottom w:val="none" w:sz="0" w:space="0" w:color="auto"/>
        <w:right w:val="none" w:sz="0" w:space="0" w:color="auto"/>
      </w:divBdr>
      <w:divsChild>
        <w:div w:id="1676152262">
          <w:marLeft w:val="0"/>
          <w:marRight w:val="0"/>
          <w:marTop w:val="0"/>
          <w:marBottom w:val="0"/>
          <w:divBdr>
            <w:top w:val="none" w:sz="0" w:space="0" w:color="auto"/>
            <w:left w:val="none" w:sz="0" w:space="0" w:color="auto"/>
            <w:bottom w:val="none" w:sz="0" w:space="0" w:color="auto"/>
            <w:right w:val="none" w:sz="0" w:space="0" w:color="auto"/>
          </w:divBdr>
          <w:divsChild>
            <w:div w:id="1776749625">
              <w:marLeft w:val="0"/>
              <w:marRight w:val="0"/>
              <w:marTop w:val="0"/>
              <w:marBottom w:val="0"/>
              <w:divBdr>
                <w:top w:val="none" w:sz="0" w:space="0" w:color="auto"/>
                <w:left w:val="none" w:sz="0" w:space="0" w:color="auto"/>
                <w:bottom w:val="none" w:sz="0" w:space="0" w:color="auto"/>
                <w:right w:val="none" w:sz="0" w:space="0" w:color="auto"/>
              </w:divBdr>
              <w:divsChild>
                <w:div w:id="110364061">
                  <w:marLeft w:val="0"/>
                  <w:marRight w:val="0"/>
                  <w:marTop w:val="0"/>
                  <w:marBottom w:val="0"/>
                  <w:divBdr>
                    <w:top w:val="none" w:sz="0" w:space="0" w:color="auto"/>
                    <w:left w:val="none" w:sz="0" w:space="0" w:color="auto"/>
                    <w:bottom w:val="none" w:sz="0" w:space="0" w:color="auto"/>
                    <w:right w:val="none" w:sz="0" w:space="0" w:color="auto"/>
                  </w:divBdr>
                  <w:divsChild>
                    <w:div w:id="1746561205">
                      <w:marLeft w:val="0"/>
                      <w:marRight w:val="0"/>
                      <w:marTop w:val="0"/>
                      <w:marBottom w:val="0"/>
                      <w:divBdr>
                        <w:top w:val="none" w:sz="0" w:space="0" w:color="auto"/>
                        <w:left w:val="none" w:sz="0" w:space="0" w:color="auto"/>
                        <w:bottom w:val="none" w:sz="0" w:space="0" w:color="auto"/>
                        <w:right w:val="none" w:sz="0" w:space="0" w:color="auto"/>
                      </w:divBdr>
                      <w:divsChild>
                        <w:div w:id="1450975954">
                          <w:marLeft w:val="0"/>
                          <w:marRight w:val="0"/>
                          <w:marTop w:val="0"/>
                          <w:marBottom w:val="0"/>
                          <w:divBdr>
                            <w:top w:val="none" w:sz="0" w:space="0" w:color="auto"/>
                            <w:left w:val="none" w:sz="0" w:space="0" w:color="auto"/>
                            <w:bottom w:val="none" w:sz="0" w:space="0" w:color="auto"/>
                            <w:right w:val="none" w:sz="0" w:space="0" w:color="auto"/>
                          </w:divBdr>
                          <w:divsChild>
                            <w:div w:id="1515532590">
                              <w:marLeft w:val="0"/>
                              <w:marRight w:val="0"/>
                              <w:marTop w:val="0"/>
                              <w:marBottom w:val="0"/>
                              <w:divBdr>
                                <w:top w:val="none" w:sz="0" w:space="0" w:color="auto"/>
                                <w:left w:val="none" w:sz="0" w:space="0" w:color="auto"/>
                                <w:bottom w:val="none" w:sz="0" w:space="0" w:color="auto"/>
                                <w:right w:val="none" w:sz="0" w:space="0" w:color="auto"/>
                              </w:divBdr>
                              <w:divsChild>
                                <w:div w:id="79105434">
                                  <w:marLeft w:val="0"/>
                                  <w:marRight w:val="0"/>
                                  <w:marTop w:val="0"/>
                                  <w:marBottom w:val="0"/>
                                  <w:divBdr>
                                    <w:top w:val="none" w:sz="0" w:space="0" w:color="auto"/>
                                    <w:left w:val="none" w:sz="0" w:space="0" w:color="auto"/>
                                    <w:bottom w:val="none" w:sz="0" w:space="0" w:color="auto"/>
                                    <w:right w:val="none" w:sz="0" w:space="0" w:color="auto"/>
                                  </w:divBdr>
                                  <w:divsChild>
                                    <w:div w:id="642927811">
                                      <w:marLeft w:val="44"/>
                                      <w:marRight w:val="0"/>
                                      <w:marTop w:val="0"/>
                                      <w:marBottom w:val="0"/>
                                      <w:divBdr>
                                        <w:top w:val="none" w:sz="0" w:space="0" w:color="auto"/>
                                        <w:left w:val="none" w:sz="0" w:space="0" w:color="auto"/>
                                        <w:bottom w:val="none" w:sz="0" w:space="0" w:color="auto"/>
                                        <w:right w:val="none" w:sz="0" w:space="0" w:color="auto"/>
                                      </w:divBdr>
                                      <w:divsChild>
                                        <w:div w:id="165632217">
                                          <w:marLeft w:val="0"/>
                                          <w:marRight w:val="0"/>
                                          <w:marTop w:val="0"/>
                                          <w:marBottom w:val="0"/>
                                          <w:divBdr>
                                            <w:top w:val="none" w:sz="0" w:space="0" w:color="auto"/>
                                            <w:left w:val="none" w:sz="0" w:space="0" w:color="auto"/>
                                            <w:bottom w:val="none" w:sz="0" w:space="0" w:color="auto"/>
                                            <w:right w:val="none" w:sz="0" w:space="0" w:color="auto"/>
                                          </w:divBdr>
                                          <w:divsChild>
                                            <w:div w:id="1591308429">
                                              <w:marLeft w:val="0"/>
                                              <w:marRight w:val="0"/>
                                              <w:marTop w:val="0"/>
                                              <w:marBottom w:val="87"/>
                                              <w:divBdr>
                                                <w:top w:val="single" w:sz="4" w:space="0" w:color="F5F5F5"/>
                                                <w:left w:val="single" w:sz="4" w:space="0" w:color="F5F5F5"/>
                                                <w:bottom w:val="single" w:sz="4" w:space="0" w:color="F5F5F5"/>
                                                <w:right w:val="single" w:sz="4" w:space="0" w:color="F5F5F5"/>
                                              </w:divBdr>
                                              <w:divsChild>
                                                <w:div w:id="2125147940">
                                                  <w:marLeft w:val="0"/>
                                                  <w:marRight w:val="0"/>
                                                  <w:marTop w:val="0"/>
                                                  <w:marBottom w:val="0"/>
                                                  <w:divBdr>
                                                    <w:top w:val="none" w:sz="0" w:space="0" w:color="auto"/>
                                                    <w:left w:val="none" w:sz="0" w:space="0" w:color="auto"/>
                                                    <w:bottom w:val="none" w:sz="0" w:space="0" w:color="auto"/>
                                                    <w:right w:val="none" w:sz="0" w:space="0" w:color="auto"/>
                                                  </w:divBdr>
                                                  <w:divsChild>
                                                    <w:div w:id="1350835709">
                                                      <w:marLeft w:val="0"/>
                                                      <w:marRight w:val="0"/>
                                                      <w:marTop w:val="0"/>
                                                      <w:marBottom w:val="0"/>
                                                      <w:divBdr>
                                                        <w:top w:val="none" w:sz="0" w:space="0" w:color="auto"/>
                                                        <w:left w:val="none" w:sz="0" w:space="0" w:color="auto"/>
                                                        <w:bottom w:val="none" w:sz="0" w:space="0" w:color="auto"/>
                                                        <w:right w:val="none" w:sz="0" w:space="0" w:color="auto"/>
                                                      </w:divBdr>
                                                    </w:div>
                                                  </w:divsChild>
                                                </w:div>
                                                <w:div w:id="679044957">
                                                  <w:marLeft w:val="0"/>
                                                  <w:marRight w:val="0"/>
                                                  <w:marTop w:val="0"/>
                                                  <w:marBottom w:val="0"/>
                                                  <w:divBdr>
                                                    <w:top w:val="none" w:sz="0" w:space="0" w:color="auto"/>
                                                    <w:left w:val="none" w:sz="0" w:space="0" w:color="auto"/>
                                                    <w:bottom w:val="none" w:sz="0" w:space="0" w:color="auto"/>
                                                    <w:right w:val="none" w:sz="0" w:space="0" w:color="auto"/>
                                                  </w:divBdr>
                                                  <w:divsChild>
                                                    <w:div w:id="444076801">
                                                      <w:marLeft w:val="0"/>
                                                      <w:marRight w:val="0"/>
                                                      <w:marTop w:val="0"/>
                                                      <w:marBottom w:val="0"/>
                                                      <w:divBdr>
                                                        <w:top w:val="none" w:sz="0" w:space="0" w:color="auto"/>
                                                        <w:left w:val="none" w:sz="0" w:space="0" w:color="auto"/>
                                                        <w:bottom w:val="none" w:sz="0" w:space="0" w:color="auto"/>
                                                        <w:right w:val="none" w:sz="0" w:space="0" w:color="auto"/>
                                                      </w:divBdr>
                                                    </w:div>
                                                  </w:divsChild>
                                                </w:div>
                                                <w:div w:id="768231571">
                                                  <w:marLeft w:val="0"/>
                                                  <w:marRight w:val="0"/>
                                                  <w:marTop w:val="0"/>
                                                  <w:marBottom w:val="0"/>
                                                  <w:divBdr>
                                                    <w:top w:val="none" w:sz="0" w:space="0" w:color="auto"/>
                                                    <w:left w:val="none" w:sz="0" w:space="0" w:color="auto"/>
                                                    <w:bottom w:val="none" w:sz="0" w:space="0" w:color="auto"/>
                                                    <w:right w:val="none" w:sz="0" w:space="0" w:color="auto"/>
                                                  </w:divBdr>
                                                  <w:divsChild>
                                                    <w:div w:id="1495876607">
                                                      <w:marLeft w:val="0"/>
                                                      <w:marRight w:val="0"/>
                                                      <w:marTop w:val="0"/>
                                                      <w:marBottom w:val="0"/>
                                                      <w:divBdr>
                                                        <w:top w:val="none" w:sz="0" w:space="0" w:color="auto"/>
                                                        <w:left w:val="none" w:sz="0" w:space="0" w:color="auto"/>
                                                        <w:bottom w:val="none" w:sz="0" w:space="0" w:color="auto"/>
                                                        <w:right w:val="none" w:sz="0" w:space="0" w:color="auto"/>
                                                      </w:divBdr>
                                                      <w:divsChild>
                                                        <w:div w:id="19301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7095309">
      <w:bodyDiv w:val="1"/>
      <w:marLeft w:val="0"/>
      <w:marRight w:val="0"/>
      <w:marTop w:val="0"/>
      <w:marBottom w:val="0"/>
      <w:divBdr>
        <w:top w:val="none" w:sz="0" w:space="0" w:color="auto"/>
        <w:left w:val="none" w:sz="0" w:space="0" w:color="auto"/>
        <w:bottom w:val="none" w:sz="0" w:space="0" w:color="auto"/>
        <w:right w:val="none" w:sz="0" w:space="0" w:color="auto"/>
      </w:divBdr>
      <w:divsChild>
        <w:div w:id="1889995720">
          <w:marLeft w:val="0"/>
          <w:marRight w:val="0"/>
          <w:marTop w:val="0"/>
          <w:marBottom w:val="0"/>
          <w:divBdr>
            <w:top w:val="none" w:sz="0" w:space="0" w:color="auto"/>
            <w:left w:val="none" w:sz="0" w:space="0" w:color="auto"/>
            <w:bottom w:val="none" w:sz="0" w:space="0" w:color="auto"/>
            <w:right w:val="none" w:sz="0" w:space="0" w:color="auto"/>
          </w:divBdr>
          <w:divsChild>
            <w:div w:id="604658530">
              <w:marLeft w:val="0"/>
              <w:marRight w:val="0"/>
              <w:marTop w:val="0"/>
              <w:marBottom w:val="0"/>
              <w:divBdr>
                <w:top w:val="none" w:sz="0" w:space="0" w:color="auto"/>
                <w:left w:val="none" w:sz="0" w:space="0" w:color="auto"/>
                <w:bottom w:val="none" w:sz="0" w:space="0" w:color="auto"/>
                <w:right w:val="none" w:sz="0" w:space="0" w:color="auto"/>
              </w:divBdr>
              <w:divsChild>
                <w:div w:id="1911844706">
                  <w:marLeft w:val="0"/>
                  <w:marRight w:val="0"/>
                  <w:marTop w:val="0"/>
                  <w:marBottom w:val="0"/>
                  <w:divBdr>
                    <w:top w:val="none" w:sz="0" w:space="0" w:color="auto"/>
                    <w:left w:val="none" w:sz="0" w:space="0" w:color="auto"/>
                    <w:bottom w:val="none" w:sz="0" w:space="0" w:color="auto"/>
                    <w:right w:val="none" w:sz="0" w:space="0" w:color="auto"/>
                  </w:divBdr>
                  <w:divsChild>
                    <w:div w:id="979725549">
                      <w:marLeft w:val="0"/>
                      <w:marRight w:val="0"/>
                      <w:marTop w:val="0"/>
                      <w:marBottom w:val="0"/>
                      <w:divBdr>
                        <w:top w:val="none" w:sz="0" w:space="0" w:color="auto"/>
                        <w:left w:val="none" w:sz="0" w:space="0" w:color="auto"/>
                        <w:bottom w:val="none" w:sz="0" w:space="0" w:color="auto"/>
                        <w:right w:val="none" w:sz="0" w:space="0" w:color="auto"/>
                      </w:divBdr>
                      <w:divsChild>
                        <w:div w:id="740522371">
                          <w:marLeft w:val="0"/>
                          <w:marRight w:val="0"/>
                          <w:marTop w:val="0"/>
                          <w:marBottom w:val="0"/>
                          <w:divBdr>
                            <w:top w:val="none" w:sz="0" w:space="0" w:color="auto"/>
                            <w:left w:val="none" w:sz="0" w:space="0" w:color="auto"/>
                            <w:bottom w:val="none" w:sz="0" w:space="0" w:color="auto"/>
                            <w:right w:val="none" w:sz="0" w:space="0" w:color="auto"/>
                          </w:divBdr>
                          <w:divsChild>
                            <w:div w:id="820728922">
                              <w:marLeft w:val="0"/>
                              <w:marRight w:val="0"/>
                              <w:marTop w:val="0"/>
                              <w:marBottom w:val="0"/>
                              <w:divBdr>
                                <w:top w:val="none" w:sz="0" w:space="0" w:color="auto"/>
                                <w:left w:val="none" w:sz="0" w:space="0" w:color="auto"/>
                                <w:bottom w:val="none" w:sz="0" w:space="0" w:color="auto"/>
                                <w:right w:val="none" w:sz="0" w:space="0" w:color="auto"/>
                              </w:divBdr>
                              <w:divsChild>
                                <w:div w:id="2040617735">
                                  <w:marLeft w:val="0"/>
                                  <w:marRight w:val="0"/>
                                  <w:marTop w:val="0"/>
                                  <w:marBottom w:val="0"/>
                                  <w:divBdr>
                                    <w:top w:val="none" w:sz="0" w:space="0" w:color="auto"/>
                                    <w:left w:val="none" w:sz="0" w:space="0" w:color="auto"/>
                                    <w:bottom w:val="none" w:sz="0" w:space="0" w:color="auto"/>
                                    <w:right w:val="none" w:sz="0" w:space="0" w:color="auto"/>
                                  </w:divBdr>
                                  <w:divsChild>
                                    <w:div w:id="458770380">
                                      <w:marLeft w:val="60"/>
                                      <w:marRight w:val="0"/>
                                      <w:marTop w:val="0"/>
                                      <w:marBottom w:val="0"/>
                                      <w:divBdr>
                                        <w:top w:val="none" w:sz="0" w:space="0" w:color="auto"/>
                                        <w:left w:val="none" w:sz="0" w:space="0" w:color="auto"/>
                                        <w:bottom w:val="none" w:sz="0" w:space="0" w:color="auto"/>
                                        <w:right w:val="none" w:sz="0" w:space="0" w:color="auto"/>
                                      </w:divBdr>
                                      <w:divsChild>
                                        <w:div w:id="1070231337">
                                          <w:marLeft w:val="0"/>
                                          <w:marRight w:val="0"/>
                                          <w:marTop w:val="0"/>
                                          <w:marBottom w:val="0"/>
                                          <w:divBdr>
                                            <w:top w:val="none" w:sz="0" w:space="0" w:color="auto"/>
                                            <w:left w:val="none" w:sz="0" w:space="0" w:color="auto"/>
                                            <w:bottom w:val="none" w:sz="0" w:space="0" w:color="auto"/>
                                            <w:right w:val="none" w:sz="0" w:space="0" w:color="auto"/>
                                          </w:divBdr>
                                          <w:divsChild>
                                            <w:div w:id="976449839">
                                              <w:marLeft w:val="0"/>
                                              <w:marRight w:val="0"/>
                                              <w:marTop w:val="0"/>
                                              <w:marBottom w:val="120"/>
                                              <w:divBdr>
                                                <w:top w:val="single" w:sz="6" w:space="0" w:color="F5F5F5"/>
                                                <w:left w:val="single" w:sz="6" w:space="0" w:color="F5F5F5"/>
                                                <w:bottom w:val="single" w:sz="6" w:space="0" w:color="F5F5F5"/>
                                                <w:right w:val="single" w:sz="6" w:space="0" w:color="F5F5F5"/>
                                              </w:divBdr>
                                              <w:divsChild>
                                                <w:div w:id="1325431673">
                                                  <w:marLeft w:val="0"/>
                                                  <w:marRight w:val="0"/>
                                                  <w:marTop w:val="0"/>
                                                  <w:marBottom w:val="0"/>
                                                  <w:divBdr>
                                                    <w:top w:val="none" w:sz="0" w:space="0" w:color="auto"/>
                                                    <w:left w:val="none" w:sz="0" w:space="0" w:color="auto"/>
                                                    <w:bottom w:val="none" w:sz="0" w:space="0" w:color="auto"/>
                                                    <w:right w:val="none" w:sz="0" w:space="0" w:color="auto"/>
                                                  </w:divBdr>
                                                  <w:divsChild>
                                                    <w:div w:id="221721158">
                                                      <w:marLeft w:val="0"/>
                                                      <w:marRight w:val="0"/>
                                                      <w:marTop w:val="0"/>
                                                      <w:marBottom w:val="0"/>
                                                      <w:divBdr>
                                                        <w:top w:val="none" w:sz="0" w:space="0" w:color="auto"/>
                                                        <w:left w:val="none" w:sz="0" w:space="0" w:color="auto"/>
                                                        <w:bottom w:val="none" w:sz="0" w:space="0" w:color="auto"/>
                                                        <w:right w:val="none" w:sz="0" w:space="0" w:color="auto"/>
                                                      </w:divBdr>
                                                    </w:div>
                                                  </w:divsChild>
                                                </w:div>
                                                <w:div w:id="1901093587">
                                                  <w:marLeft w:val="0"/>
                                                  <w:marRight w:val="0"/>
                                                  <w:marTop w:val="0"/>
                                                  <w:marBottom w:val="0"/>
                                                  <w:divBdr>
                                                    <w:top w:val="none" w:sz="0" w:space="0" w:color="auto"/>
                                                    <w:left w:val="none" w:sz="0" w:space="0" w:color="auto"/>
                                                    <w:bottom w:val="none" w:sz="0" w:space="0" w:color="auto"/>
                                                    <w:right w:val="none" w:sz="0" w:space="0" w:color="auto"/>
                                                  </w:divBdr>
                                                  <w:divsChild>
                                                    <w:div w:id="230429300">
                                                      <w:marLeft w:val="0"/>
                                                      <w:marRight w:val="0"/>
                                                      <w:marTop w:val="0"/>
                                                      <w:marBottom w:val="0"/>
                                                      <w:divBdr>
                                                        <w:top w:val="none" w:sz="0" w:space="0" w:color="auto"/>
                                                        <w:left w:val="none" w:sz="0" w:space="0" w:color="auto"/>
                                                        <w:bottom w:val="none" w:sz="0" w:space="0" w:color="auto"/>
                                                        <w:right w:val="none" w:sz="0" w:space="0" w:color="auto"/>
                                                      </w:divBdr>
                                                    </w:div>
                                                  </w:divsChild>
                                                </w:div>
                                                <w:div w:id="1930238766">
                                                  <w:marLeft w:val="0"/>
                                                  <w:marRight w:val="0"/>
                                                  <w:marTop w:val="0"/>
                                                  <w:marBottom w:val="0"/>
                                                  <w:divBdr>
                                                    <w:top w:val="none" w:sz="0" w:space="0" w:color="auto"/>
                                                    <w:left w:val="none" w:sz="0" w:space="0" w:color="auto"/>
                                                    <w:bottom w:val="none" w:sz="0" w:space="0" w:color="auto"/>
                                                    <w:right w:val="none" w:sz="0" w:space="0" w:color="auto"/>
                                                  </w:divBdr>
                                                  <w:divsChild>
                                                    <w:div w:id="630861570">
                                                      <w:marLeft w:val="0"/>
                                                      <w:marRight w:val="0"/>
                                                      <w:marTop w:val="0"/>
                                                      <w:marBottom w:val="0"/>
                                                      <w:divBdr>
                                                        <w:top w:val="none" w:sz="0" w:space="0" w:color="auto"/>
                                                        <w:left w:val="none" w:sz="0" w:space="0" w:color="auto"/>
                                                        <w:bottom w:val="none" w:sz="0" w:space="0" w:color="auto"/>
                                                        <w:right w:val="none" w:sz="0" w:space="0" w:color="auto"/>
                                                      </w:divBdr>
                                                      <w:divsChild>
                                                        <w:div w:id="1201086470">
                                                          <w:marLeft w:val="0"/>
                                                          <w:marRight w:val="0"/>
                                                          <w:marTop w:val="0"/>
                                                          <w:marBottom w:val="0"/>
                                                          <w:divBdr>
                                                            <w:top w:val="none" w:sz="0" w:space="0" w:color="auto"/>
                                                            <w:left w:val="none" w:sz="0" w:space="0" w:color="auto"/>
                                                            <w:bottom w:val="none" w:sz="0" w:space="0" w:color="auto"/>
                                                            <w:right w:val="none" w:sz="0" w:space="0" w:color="auto"/>
                                                          </w:divBdr>
                                                          <w:divsChild>
                                                            <w:div w:id="785345430">
                                                              <w:marLeft w:val="0"/>
                                                              <w:marRight w:val="0"/>
                                                              <w:marTop w:val="0"/>
                                                              <w:marBottom w:val="0"/>
                                                              <w:divBdr>
                                                                <w:top w:val="none" w:sz="0" w:space="0" w:color="auto"/>
                                                                <w:left w:val="none" w:sz="0" w:space="0" w:color="auto"/>
                                                                <w:bottom w:val="none" w:sz="0" w:space="0" w:color="auto"/>
                                                                <w:right w:val="none" w:sz="0" w:space="0" w:color="auto"/>
                                                              </w:divBdr>
                                                              <w:divsChild>
                                                                <w:div w:id="1894080603">
                                                                  <w:marLeft w:val="0"/>
                                                                  <w:marRight w:val="0"/>
                                                                  <w:marTop w:val="0"/>
                                                                  <w:marBottom w:val="0"/>
                                                                  <w:divBdr>
                                                                    <w:top w:val="none" w:sz="0" w:space="0" w:color="auto"/>
                                                                    <w:left w:val="none" w:sz="0" w:space="0" w:color="auto"/>
                                                                    <w:bottom w:val="none" w:sz="0" w:space="0" w:color="auto"/>
                                                                    <w:right w:val="none" w:sz="0" w:space="0" w:color="auto"/>
                                                                  </w:divBdr>
                                                                </w:div>
                                                              </w:divsChild>
                                                            </w:div>
                                                            <w:div w:id="170603829">
                                                              <w:marLeft w:val="0"/>
                                                              <w:marRight w:val="0"/>
                                                              <w:marTop w:val="0"/>
                                                              <w:marBottom w:val="0"/>
                                                              <w:divBdr>
                                                                <w:top w:val="none" w:sz="0" w:space="0" w:color="auto"/>
                                                                <w:left w:val="none" w:sz="0" w:space="0" w:color="auto"/>
                                                                <w:bottom w:val="none" w:sz="0" w:space="0" w:color="auto"/>
                                                                <w:right w:val="none" w:sz="0" w:space="0" w:color="auto"/>
                                                              </w:divBdr>
                                                              <w:divsChild>
                                                                <w:div w:id="19699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d.sanitel.be/web/PRD_SanitelMed_Web/"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prd.sanitel.be/web/PRD_SanitelMed_Web/"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erise.arsia.be/" TargetMode="External"/><Relationship Id="rId24" Type="http://schemas.openxmlformats.org/officeDocument/2006/relationships/image" Target="media/image12.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prd.sanitel.be" TargetMode="External"/><Relationship Id="rId36" Type="http://schemas.openxmlformats.org/officeDocument/2006/relationships/theme" Target="theme/theme1.xml"/><Relationship Id="rId10" Type="http://schemas.openxmlformats.org/officeDocument/2006/relationships/hyperlink" Target="https://prd.sanitel.be/int/PRD_SanitelMed_ExtInterfacingSvcs_v2/SanitelMedServices.asmx"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prd.sanitel.be"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49AB2D-CD40-46E8-96C1-5409BA668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1593</Words>
  <Characters>10514</Characters>
  <Application>Microsoft Office Word</Application>
  <DocSecurity>0</DocSecurity>
  <Lines>87</Lines>
  <Paragraphs>24</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Circulaire</vt:lpstr>
      <vt:lpstr>Circulaire</vt:lpstr>
      <vt:lpstr>Circulaire</vt:lpstr>
    </vt:vector>
  </TitlesOfParts>
  <Company>FAGG-AFMPS</Company>
  <LinksUpToDate>false</LinksUpToDate>
  <CharactersWithSpaces>12083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Circulaire</dc:title>
  <dc:creator>De Schutter Sofie</dc:creator>
  <cp:lastModifiedBy>Hoet Bart</cp:lastModifiedBy>
  <cp:revision>6</cp:revision>
  <cp:lastPrinted>2017-03-06T12:21:00Z</cp:lastPrinted>
  <dcterms:created xsi:type="dcterms:W3CDTF">2017-03-27T09:02:00Z</dcterms:created>
  <dcterms:modified xsi:type="dcterms:W3CDTF">2017-07-17T09:09:00Z</dcterms:modified>
</cp:coreProperties>
</file>