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780"/>
        <w:gridCol w:w="3285"/>
      </w:tblGrid>
      <w:tr w:rsidR="00733BF0" w:rsidRPr="00666123" w14:paraId="238B18E8" w14:textId="77777777" w:rsidTr="005F2079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157C0" w14:textId="77777777" w:rsidR="00733BF0" w:rsidRPr="00666123" w:rsidRDefault="00733BF0" w:rsidP="005F74A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505603" w14:textId="77777777" w:rsidR="00733BF0" w:rsidRPr="00666123" w:rsidRDefault="00666123" w:rsidP="005F74AB">
            <w:pPr>
              <w:rPr>
                <w:rFonts w:ascii="Verdana" w:hAnsi="Verdana" w:cs="Arial"/>
                <w:sz w:val="24"/>
                <w:szCs w:val="24"/>
              </w:rPr>
            </w:pPr>
            <w:r w:rsidRPr="00666123">
              <w:rPr>
                <w:rFonts w:ascii="Verdana" w:hAnsi="Verdana" w:cs="Arial"/>
                <w:sz w:val="24"/>
                <w:szCs w:val="24"/>
              </w:rPr>
              <w:pict w14:anchorId="05ACB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71.25pt">
                  <v:imagedata r:id="rId8" o:title="afmps Logo Nl - CMYB"/>
                </v:shape>
              </w:pic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9544" w14:textId="77777777" w:rsidR="00733BF0" w:rsidRPr="00666123" w:rsidRDefault="00733BF0" w:rsidP="00733BF0">
            <w:pPr>
              <w:pStyle w:val="Titel"/>
              <w:jc w:val="left"/>
              <w:rPr>
                <w:rFonts w:ascii="Verdana" w:hAnsi="Verdana" w:cs="Arial"/>
                <w:b w:val="0"/>
                <w:color w:val="365F91"/>
                <w:sz w:val="16"/>
                <w:lang w:val="fr-BE"/>
              </w:rPr>
            </w:pPr>
            <w:r w:rsidRPr="00666123">
              <w:rPr>
                <w:rFonts w:ascii="Verdana" w:hAnsi="Verdana" w:cs="Arial"/>
                <w:b w:val="0"/>
                <w:iCs/>
                <w:color w:val="365F91"/>
                <w:sz w:val="16"/>
              </w:rPr>
              <w:t>FAGG-AFMPS</w:t>
            </w:r>
            <w:r w:rsidRPr="00666123">
              <w:rPr>
                <w:rFonts w:ascii="Verdana" w:hAnsi="Verdana" w:cs="Arial"/>
                <w:b w:val="0"/>
                <w:iCs/>
                <w:color w:val="365F91"/>
                <w:sz w:val="16"/>
              </w:rPr>
              <w:br/>
            </w:r>
            <w:r w:rsidR="002B6EF9" w:rsidRPr="00666123">
              <w:rPr>
                <w:rFonts w:ascii="Verdana" w:hAnsi="Verdana" w:cs="Arial"/>
                <w:b w:val="0"/>
                <w:iCs/>
                <w:color w:val="365F91"/>
                <w:sz w:val="16"/>
              </w:rPr>
              <w:t>Galileelaan 5/03</w:t>
            </w:r>
            <w:r w:rsidR="002B6EF9" w:rsidRPr="00666123">
              <w:rPr>
                <w:rFonts w:ascii="Verdana" w:hAnsi="Verdana" w:cs="Arial"/>
                <w:b w:val="0"/>
                <w:iCs/>
                <w:color w:val="365F91"/>
                <w:sz w:val="16"/>
              </w:rPr>
              <w:br/>
              <w:t xml:space="preserve">1210 BRUSSELS </w:t>
            </w:r>
            <w:r w:rsidR="002B6EF9" w:rsidRPr="00666123">
              <w:rPr>
                <w:rFonts w:ascii="Verdana" w:hAnsi="Verdana" w:cs="Arial"/>
                <w:b w:val="0"/>
                <w:color w:val="365F91"/>
                <w:sz w:val="16"/>
                <w:lang w:val="fr-BE"/>
              </w:rPr>
              <w:t>(BELGIUM)</w:t>
            </w:r>
          </w:p>
          <w:p w14:paraId="1A6B4C4A" w14:textId="77777777" w:rsidR="002B6EF9" w:rsidRPr="00666123" w:rsidRDefault="002B6EF9" w:rsidP="00733BF0">
            <w:pPr>
              <w:pStyle w:val="Titel"/>
              <w:jc w:val="left"/>
              <w:rPr>
                <w:rFonts w:ascii="Verdana" w:hAnsi="Verdana" w:cs="Arial"/>
                <w:b w:val="0"/>
                <w:color w:val="365F91"/>
                <w:sz w:val="16"/>
                <w:lang w:val="fr-BE"/>
              </w:rPr>
            </w:pPr>
          </w:p>
          <w:p w14:paraId="215A6CA8" w14:textId="77777777" w:rsidR="00733BF0" w:rsidRPr="00666123" w:rsidRDefault="00666123" w:rsidP="00733BF0">
            <w:pPr>
              <w:rPr>
                <w:rFonts w:ascii="Verdana" w:hAnsi="Verdana"/>
                <w:b/>
                <w:color w:val="365F91"/>
                <w:sz w:val="16"/>
                <w:u w:val="single"/>
                <w:lang w:val="fr-BE"/>
              </w:rPr>
            </w:pPr>
            <w:hyperlink r:id="rId9" w:history="1">
              <w:r w:rsidR="00733BF0" w:rsidRPr="00666123">
                <w:rPr>
                  <w:rStyle w:val="Hyperlink"/>
                  <w:rFonts w:ascii="Verdana" w:hAnsi="Verdana"/>
                  <w:b/>
                  <w:sz w:val="16"/>
                  <w:lang w:val="fr-BE"/>
                </w:rPr>
                <w:t>http://www.fagg-afmps.be</w:t>
              </w:r>
            </w:hyperlink>
          </w:p>
          <w:p w14:paraId="25071E3B" w14:textId="77777777" w:rsidR="00BC3EEF" w:rsidRPr="00666123" w:rsidRDefault="00BC3EEF" w:rsidP="00733BF0">
            <w:pPr>
              <w:rPr>
                <w:rFonts w:ascii="Verdana" w:hAnsi="Verdana"/>
                <w:b/>
                <w:color w:val="365F91"/>
                <w:sz w:val="16"/>
                <w:u w:val="single"/>
                <w:lang w:val="fr-BE"/>
              </w:rPr>
            </w:pPr>
          </w:p>
          <w:p w14:paraId="1D1F95ED" w14:textId="77777777" w:rsidR="00BC3EEF" w:rsidRPr="00666123" w:rsidRDefault="00BC3EEF" w:rsidP="00733BF0">
            <w:pPr>
              <w:rPr>
                <w:rFonts w:ascii="Verdana" w:hAnsi="Verdana"/>
                <w:color w:val="365F91"/>
                <w:sz w:val="16"/>
                <w:lang w:val="fr-BE"/>
              </w:rPr>
            </w:pPr>
            <w:r w:rsidRPr="00666123">
              <w:rPr>
                <w:rFonts w:ascii="Verdana" w:hAnsi="Verdana"/>
                <w:color w:val="365F91"/>
                <w:sz w:val="16"/>
                <w:lang w:val="fr-BE"/>
              </w:rPr>
              <w:t>Mailbox</w:t>
            </w:r>
            <w:r w:rsidRPr="00666123">
              <w:rPr>
                <w:rFonts w:ascii="Verdana" w:hAnsi="Verdana"/>
                <w:b/>
                <w:color w:val="365F91"/>
                <w:sz w:val="16"/>
                <w:lang w:val="fr-BE"/>
              </w:rPr>
              <w:t xml:space="preserve"> : </w:t>
            </w:r>
          </w:p>
          <w:p w14:paraId="5FC76C6E" w14:textId="77777777" w:rsidR="00BC3EEF" w:rsidRPr="00666123" w:rsidRDefault="00666123" w:rsidP="00733BF0">
            <w:pPr>
              <w:rPr>
                <w:rFonts w:ascii="Verdana" w:hAnsi="Verdana"/>
                <w:color w:val="365F91"/>
                <w:sz w:val="16"/>
                <w:lang w:val="fr-BE"/>
              </w:rPr>
            </w:pPr>
            <w:hyperlink r:id="rId10" w:history="1">
              <w:r w:rsidR="00BC3EEF" w:rsidRPr="00666123">
                <w:rPr>
                  <w:rStyle w:val="Hyperlink"/>
                  <w:rFonts w:ascii="Verdana" w:hAnsi="Verdana"/>
                  <w:sz w:val="16"/>
                  <w:lang w:val="fr-BE"/>
                </w:rPr>
                <w:t>D-ED-Declarations@fagg-afmps.be</w:t>
              </w:r>
            </w:hyperlink>
            <w:r w:rsidR="00BC3EEF" w:rsidRPr="00666123">
              <w:rPr>
                <w:rFonts w:ascii="Verdana" w:hAnsi="Verdana"/>
                <w:color w:val="365F91"/>
                <w:sz w:val="16"/>
                <w:lang w:val="fr-BE"/>
              </w:rPr>
              <w:t xml:space="preserve"> </w:t>
            </w:r>
          </w:p>
          <w:p w14:paraId="00978ECF" w14:textId="77777777" w:rsidR="00733BF0" w:rsidRPr="00666123" w:rsidRDefault="00733BF0" w:rsidP="00733BF0">
            <w:pPr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14E3C51" w14:textId="77777777" w:rsidR="00733BF0" w:rsidRPr="00666123" w:rsidRDefault="00733BF0" w:rsidP="005F74AB">
            <w:pPr>
              <w:rPr>
                <w:rFonts w:ascii="Verdana" w:hAnsi="Verdana" w:cs="Arial"/>
                <w:lang w:val="fr-BE"/>
              </w:rPr>
            </w:pPr>
          </w:p>
          <w:p w14:paraId="416CD435" w14:textId="77777777" w:rsidR="00733BF0" w:rsidRPr="00666123" w:rsidRDefault="00733BF0" w:rsidP="005F74AB">
            <w:pPr>
              <w:rPr>
                <w:rFonts w:ascii="Verdana" w:hAnsi="Verdana" w:cs="Arial"/>
                <w:lang w:val="fr-BE"/>
              </w:rPr>
            </w:pPr>
          </w:p>
          <w:p w14:paraId="0715BFF6" w14:textId="27481847" w:rsidR="00733BF0" w:rsidRPr="00666123" w:rsidRDefault="00733BF0" w:rsidP="005F74AB">
            <w:pPr>
              <w:rPr>
                <w:rFonts w:ascii="Verdana" w:hAnsi="Verdana" w:cs="Arial"/>
                <w:b/>
                <w:sz w:val="24"/>
                <w:u w:val="single"/>
              </w:rPr>
            </w:pPr>
            <w:proofErr w:type="spellStart"/>
            <w:r w:rsidRPr="00666123">
              <w:rPr>
                <w:rFonts w:ascii="Verdana" w:hAnsi="Verdana" w:cs="Arial"/>
                <w:b/>
                <w:sz w:val="24"/>
                <w:u w:val="single"/>
              </w:rPr>
              <w:t>Nr</w:t>
            </w:r>
            <w:proofErr w:type="spellEnd"/>
            <w:r w:rsidRPr="00666123">
              <w:rPr>
                <w:rFonts w:ascii="Verdana" w:hAnsi="Verdana" w:cs="Arial"/>
                <w:b/>
                <w:sz w:val="24"/>
                <w:u w:val="single"/>
              </w:rPr>
              <w:t>:</w:t>
            </w:r>
            <w:r w:rsidR="00537734" w:rsidRPr="00666123">
              <w:rPr>
                <w:rFonts w:ascii="Verdana" w:hAnsi="Verdana" w:cs="Arial"/>
                <w:b/>
                <w:sz w:val="24"/>
                <w:u w:val="single"/>
              </w:rPr>
              <w:t xml:space="preserve"> </w:t>
            </w:r>
          </w:p>
          <w:p w14:paraId="6871F783" w14:textId="77777777" w:rsidR="00733BF0" w:rsidRPr="00666123" w:rsidRDefault="00733BF0" w:rsidP="005F74AB">
            <w:pPr>
              <w:rPr>
                <w:rFonts w:ascii="Verdana" w:hAnsi="Verdana" w:cs="Arial"/>
                <w:b/>
                <w:sz w:val="24"/>
              </w:rPr>
            </w:pPr>
          </w:p>
          <w:p w14:paraId="773150CD" w14:textId="77777777" w:rsidR="00733BF0" w:rsidRPr="00666123" w:rsidRDefault="00733BF0" w:rsidP="005F74AB">
            <w:pPr>
              <w:rPr>
                <w:rFonts w:ascii="Verdana" w:hAnsi="Verdana" w:cs="Arial"/>
                <w:b/>
                <w:sz w:val="24"/>
              </w:rPr>
            </w:pPr>
            <w:r w:rsidRPr="00666123">
              <w:rPr>
                <w:rFonts w:ascii="Verdana" w:hAnsi="Verdana" w:cs="Arial"/>
                <w:b/>
                <w:sz w:val="24"/>
              </w:rPr>
              <w:t>Verleend op:</w:t>
            </w:r>
          </w:p>
          <w:p w14:paraId="39F5BE1C" w14:textId="77777777" w:rsidR="00733BF0" w:rsidRPr="00666123" w:rsidRDefault="00733BF0" w:rsidP="005F74AB">
            <w:pPr>
              <w:rPr>
                <w:rFonts w:ascii="Verdana" w:hAnsi="Verdana" w:cs="Arial"/>
              </w:rPr>
            </w:pPr>
          </w:p>
        </w:tc>
      </w:tr>
    </w:tbl>
    <w:p w14:paraId="2A4742DE" w14:textId="77777777" w:rsidR="00F7061A" w:rsidRPr="00666123" w:rsidRDefault="00F7061A" w:rsidP="00F7061A">
      <w:pPr>
        <w:tabs>
          <w:tab w:val="left" w:pos="1356"/>
        </w:tabs>
        <w:rPr>
          <w:rFonts w:ascii="Verdana" w:hAnsi="Verdana" w:cs="Arial"/>
        </w:rPr>
      </w:pPr>
      <w:r w:rsidRPr="00666123">
        <w:rPr>
          <w:rFonts w:ascii="Verdana" w:hAnsi="Verdana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7061A" w:rsidRPr="00666123" w14:paraId="605CCDC4" w14:textId="77777777" w:rsidTr="00C4467A">
        <w:tc>
          <w:tcPr>
            <w:tcW w:w="9212" w:type="dxa"/>
            <w:shd w:val="clear" w:color="auto" w:fill="auto"/>
          </w:tcPr>
          <w:p w14:paraId="0ADCF62D" w14:textId="77777777" w:rsidR="00F7061A" w:rsidRPr="00666123" w:rsidRDefault="00F7061A" w:rsidP="00C4467A">
            <w:pPr>
              <w:pStyle w:val="Plattetekst3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</w:p>
          <w:p w14:paraId="59DCC050" w14:textId="77777777" w:rsidR="00F7061A" w:rsidRPr="00666123" w:rsidRDefault="00F7061A" w:rsidP="00C4467A">
            <w:pPr>
              <w:pStyle w:val="Plattetekst3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666123">
              <w:rPr>
                <w:rFonts w:ascii="Verdana" w:hAnsi="Verdana" w:cs="Arial"/>
                <w:b/>
                <w:bCs/>
                <w:u w:val="single"/>
              </w:rPr>
              <w:t>DECLARATIE VAN EEN GENEESMIDDEL BESTEMD VOOR UITVOER</w:t>
            </w:r>
          </w:p>
          <w:p w14:paraId="04CA9E19" w14:textId="77777777" w:rsidR="00F7061A" w:rsidRPr="00666123" w:rsidRDefault="00F7061A" w:rsidP="00F7061A">
            <w:pPr>
              <w:pStyle w:val="Plattetekst3"/>
              <w:rPr>
                <w:rFonts w:ascii="Verdana" w:hAnsi="Verdana" w:cs="Arial"/>
                <w:sz w:val="22"/>
              </w:rPr>
            </w:pPr>
          </w:p>
          <w:tbl>
            <w:tblPr>
              <w:tblpPr w:leftFromText="180" w:rightFromText="180" w:vertAnchor="text" w:horzAnchor="margin" w:tblpXSpec="center" w:tblpY="603"/>
              <w:tblOverlap w:val="never"/>
              <w:tblW w:w="3614" w:type="dxa"/>
              <w:tblBorders>
                <w:bottom w:val="thinThickThinSmallGap" w:sz="1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001789" w:rsidRPr="00666123" w14:paraId="1E0E48C0" w14:textId="77777777" w:rsidTr="00001789">
              <w:trPr>
                <w:trHeight w:val="68"/>
              </w:trPr>
              <w:tc>
                <w:tcPr>
                  <w:tcW w:w="3614" w:type="dxa"/>
                </w:tcPr>
                <w:p w14:paraId="6C1FE12C" w14:textId="77777777" w:rsidR="00001789" w:rsidRPr="00666123" w:rsidRDefault="00001789" w:rsidP="00001789">
                  <w:pPr>
                    <w:jc w:val="center"/>
                    <w:rPr>
                      <w:rFonts w:ascii="Verdana" w:hAnsi="Verdana" w:cs="Arial"/>
                      <w:sz w:val="4"/>
                      <w:szCs w:val="2"/>
                    </w:rPr>
                  </w:pPr>
                </w:p>
              </w:tc>
            </w:tr>
          </w:tbl>
          <w:p w14:paraId="2509B9A8" w14:textId="77777777" w:rsidR="00F7061A" w:rsidRPr="00666123" w:rsidRDefault="00F7061A" w:rsidP="00C4467A">
            <w:pPr>
              <w:tabs>
                <w:tab w:val="left" w:pos="1356"/>
              </w:tabs>
              <w:jc w:val="both"/>
              <w:rPr>
                <w:rFonts w:ascii="Verdana" w:hAnsi="Verdana" w:cs="Arial"/>
                <w:color w:val="000000"/>
              </w:rPr>
            </w:pPr>
            <w:r w:rsidRPr="00666123">
              <w:rPr>
                <w:rFonts w:ascii="Verdana" w:hAnsi="Verdana" w:cs="Arial"/>
              </w:rPr>
              <w:t>Bij toepassing van artikel</w:t>
            </w:r>
            <w:r w:rsidR="00B7055B" w:rsidRPr="00666123">
              <w:rPr>
                <w:rFonts w:ascii="Verdana" w:hAnsi="Verdana" w:cs="Arial"/>
              </w:rPr>
              <w:t>s</w:t>
            </w:r>
            <w:r w:rsidRPr="00666123">
              <w:rPr>
                <w:rFonts w:ascii="Verdana" w:hAnsi="Verdana" w:cs="Arial"/>
              </w:rPr>
              <w:t xml:space="preserve"> 120 </w:t>
            </w:r>
            <w:r w:rsidR="00B7055B" w:rsidRPr="00666123">
              <w:rPr>
                <w:rFonts w:ascii="Verdana" w:hAnsi="Verdana" w:cs="Arial"/>
              </w:rPr>
              <w:t xml:space="preserve">en 245 </w:t>
            </w:r>
            <w:r w:rsidRPr="00666123">
              <w:rPr>
                <w:rFonts w:ascii="Verdana" w:hAnsi="Verdana" w:cs="Arial"/>
              </w:rPr>
              <w:t xml:space="preserve">van het Koninklijk Besluit </w:t>
            </w:r>
            <w:r w:rsidRPr="00666123">
              <w:rPr>
                <w:rFonts w:ascii="Verdana" w:hAnsi="Verdana" w:cs="Arial"/>
                <w:color w:val="000000"/>
              </w:rPr>
              <w:t>van 14 december 2006 betreffende geneesmiddelen voor menselijk en diergeneeskundig gebruik.</w:t>
            </w:r>
          </w:p>
          <w:p w14:paraId="01241596" w14:textId="77777777" w:rsidR="00F7061A" w:rsidRPr="00666123" w:rsidRDefault="00F7061A" w:rsidP="00C4467A">
            <w:pPr>
              <w:tabs>
                <w:tab w:val="left" w:pos="1356"/>
              </w:tabs>
              <w:rPr>
                <w:rFonts w:ascii="Verdana" w:hAnsi="Verdana" w:cs="Arial"/>
              </w:rPr>
            </w:pPr>
          </w:p>
        </w:tc>
      </w:tr>
    </w:tbl>
    <w:p w14:paraId="634ED3D6" w14:textId="77777777" w:rsidR="009775D6" w:rsidRPr="00666123" w:rsidRDefault="009775D6">
      <w:pPr>
        <w:pStyle w:val="Plattetekst3"/>
        <w:rPr>
          <w:rFonts w:ascii="Verdana" w:hAnsi="Verdana" w:cs="Arial"/>
          <w:sz w:val="10"/>
          <w:szCs w:val="10"/>
        </w:rPr>
      </w:pPr>
      <w:r w:rsidRPr="00666123">
        <w:rPr>
          <w:rFonts w:ascii="Verdana" w:hAnsi="Verdana" w:cs="Arial"/>
          <w:color w:val="FF0000"/>
          <w:sz w:val="22"/>
        </w:rPr>
        <w:t xml:space="preserve"> </w:t>
      </w:r>
    </w:p>
    <w:p w14:paraId="622192CE" w14:textId="77777777" w:rsidR="009775D6" w:rsidRPr="00666123" w:rsidRDefault="009775D6">
      <w:pPr>
        <w:pStyle w:val="Plattetekst3"/>
        <w:rPr>
          <w:rFonts w:ascii="Verdana" w:hAnsi="Verdan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04FFF" w:rsidRPr="00666123" w14:paraId="68B97372" w14:textId="77777777" w:rsidTr="00795650">
        <w:tc>
          <w:tcPr>
            <w:tcW w:w="2802" w:type="dxa"/>
            <w:shd w:val="clear" w:color="auto" w:fill="auto"/>
          </w:tcPr>
          <w:p w14:paraId="3D09CF6A" w14:textId="77777777" w:rsidR="00704FFF" w:rsidRPr="00666123" w:rsidRDefault="00704FFF" w:rsidP="00F7061A">
            <w:pPr>
              <w:pStyle w:val="Plattetekst3"/>
              <w:spacing w:before="120" w:after="120"/>
              <w:rPr>
                <w:rFonts w:ascii="Verdana" w:hAnsi="Verdana" w:cs="Arial"/>
                <w:sz w:val="20"/>
              </w:rPr>
            </w:pPr>
            <w:r w:rsidRPr="00666123">
              <w:rPr>
                <w:rFonts w:ascii="Verdana" w:hAnsi="Verdana" w:cs="Arial"/>
                <w:sz w:val="20"/>
              </w:rPr>
              <w:t>Naam en adres van de aanvrager:</w:t>
            </w:r>
          </w:p>
        </w:tc>
        <w:tc>
          <w:tcPr>
            <w:tcW w:w="6410" w:type="dxa"/>
            <w:shd w:val="clear" w:color="auto" w:fill="auto"/>
          </w:tcPr>
          <w:p w14:paraId="3C66E289" w14:textId="77777777" w:rsidR="00704FFF" w:rsidRPr="00666123" w:rsidRDefault="00704FFF" w:rsidP="00F7061A">
            <w:pPr>
              <w:pStyle w:val="Plattetekst3"/>
              <w:spacing w:before="120" w:after="120"/>
              <w:rPr>
                <w:rFonts w:ascii="Verdana" w:hAnsi="Verdana" w:cs="Arial"/>
                <w:sz w:val="20"/>
              </w:rPr>
            </w:pPr>
          </w:p>
          <w:p w14:paraId="520D711E" w14:textId="77777777" w:rsidR="00F7061A" w:rsidRPr="00666123" w:rsidRDefault="00F7061A" w:rsidP="00F7061A">
            <w:pPr>
              <w:pStyle w:val="Plattetekst3"/>
              <w:spacing w:before="120" w:after="120"/>
              <w:rPr>
                <w:rFonts w:ascii="Verdana" w:hAnsi="Verdana" w:cs="Arial"/>
                <w:sz w:val="20"/>
              </w:rPr>
            </w:pPr>
          </w:p>
        </w:tc>
      </w:tr>
    </w:tbl>
    <w:p w14:paraId="2D8EDDAB" w14:textId="77777777" w:rsidR="00704FFF" w:rsidRPr="00666123" w:rsidRDefault="00704FFF">
      <w:pPr>
        <w:pStyle w:val="Plattetekst3"/>
        <w:rPr>
          <w:rFonts w:ascii="Verdana" w:hAnsi="Verdana" w:cs="Arial"/>
          <w:sz w:val="18"/>
        </w:rPr>
      </w:pPr>
    </w:p>
    <w:p w14:paraId="5CDAA942" w14:textId="77777777" w:rsidR="009775D6" w:rsidRPr="00666123" w:rsidRDefault="009775D6">
      <w:pPr>
        <w:rPr>
          <w:rFonts w:ascii="Verdana" w:hAnsi="Verdana" w:cs="Arial"/>
          <w:b/>
          <w:bCs/>
          <w:sz w:val="22"/>
          <w:u w:val="single"/>
        </w:rPr>
      </w:pPr>
      <w:r w:rsidRPr="00666123">
        <w:rPr>
          <w:rFonts w:ascii="Verdana" w:hAnsi="Verdana" w:cs="Arial"/>
          <w:b/>
          <w:bCs/>
          <w:sz w:val="22"/>
          <w:u w:val="single"/>
        </w:rPr>
        <w:t>Stappen van de fabricage</w:t>
      </w:r>
      <w:r w:rsidRPr="00666123">
        <w:rPr>
          <w:rFonts w:ascii="Verdana" w:hAnsi="Verdana" w:cs="Arial"/>
          <w:bCs/>
          <w:sz w:val="22"/>
        </w:rPr>
        <w:t> :</w:t>
      </w:r>
    </w:p>
    <w:p w14:paraId="4B9C3566" w14:textId="77777777" w:rsidR="009775D6" w:rsidRPr="00666123" w:rsidRDefault="009775D6">
      <w:pPr>
        <w:rPr>
          <w:rFonts w:ascii="Verdana" w:hAnsi="Verdana" w:cs="Arial"/>
          <w:b/>
          <w:bCs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486"/>
      </w:tblGrid>
      <w:tr w:rsidR="009775D6" w:rsidRPr="00666123" w14:paraId="4376563E" w14:textId="77777777" w:rsidTr="00001789">
        <w:tc>
          <w:tcPr>
            <w:tcW w:w="2802" w:type="dxa"/>
          </w:tcPr>
          <w:p w14:paraId="42B95D86" w14:textId="77777777" w:rsidR="009775D6" w:rsidRPr="00666123" w:rsidRDefault="009775D6" w:rsidP="00D542AE">
            <w:pPr>
              <w:spacing w:before="60"/>
              <w:jc w:val="both"/>
              <w:rPr>
                <w:rFonts w:ascii="Verdana" w:hAnsi="Verdana" w:cs="Arial"/>
              </w:rPr>
            </w:pPr>
            <w:r w:rsidRPr="00666123">
              <w:rPr>
                <w:rFonts w:ascii="Verdana" w:hAnsi="Verdana" w:cs="Arial"/>
              </w:rPr>
              <w:t xml:space="preserve">Naam en adres van </w:t>
            </w:r>
            <w:r w:rsidR="00E2162D" w:rsidRPr="00666123">
              <w:rPr>
                <w:rFonts w:ascii="Verdana" w:hAnsi="Verdana" w:cs="Arial"/>
              </w:rPr>
              <w:t>de fabrikant(en) van het tussen</w:t>
            </w:r>
            <w:r w:rsidR="00134A2F" w:rsidRPr="00666123">
              <w:rPr>
                <w:rFonts w:ascii="Verdana" w:hAnsi="Verdana" w:cs="Arial"/>
              </w:rPr>
              <w:t>product</w:t>
            </w:r>
            <w:r w:rsidR="00E2162D" w:rsidRPr="00666123">
              <w:rPr>
                <w:rFonts w:ascii="Verdana" w:hAnsi="Verdana" w:cs="Arial"/>
              </w:rPr>
              <w:t xml:space="preserve"> </w:t>
            </w:r>
            <w:r w:rsidRPr="00666123">
              <w:rPr>
                <w:rFonts w:ascii="Verdana" w:hAnsi="Verdana" w:cs="Arial"/>
              </w:rPr>
              <w:t>:</w:t>
            </w:r>
          </w:p>
        </w:tc>
        <w:tc>
          <w:tcPr>
            <w:tcW w:w="6486" w:type="dxa"/>
          </w:tcPr>
          <w:p w14:paraId="5C45C4DB" w14:textId="77777777" w:rsidR="009775D6" w:rsidRPr="00666123" w:rsidRDefault="009775D6" w:rsidP="001A34B8">
            <w:pPr>
              <w:rPr>
                <w:rFonts w:ascii="Verdana" w:hAnsi="Verdana" w:cs="Arial"/>
              </w:rPr>
            </w:pPr>
          </w:p>
          <w:p w14:paraId="7B9DE3F7" w14:textId="77777777" w:rsidR="009775D6" w:rsidRPr="00666123" w:rsidRDefault="009775D6" w:rsidP="001A34B8">
            <w:pPr>
              <w:rPr>
                <w:rFonts w:ascii="Verdana" w:hAnsi="Verdana" w:cs="Arial"/>
              </w:rPr>
            </w:pPr>
          </w:p>
          <w:p w14:paraId="733F75D6" w14:textId="77777777" w:rsidR="009775D6" w:rsidRPr="00666123" w:rsidRDefault="009775D6">
            <w:pPr>
              <w:rPr>
                <w:rFonts w:ascii="Verdana" w:hAnsi="Verdana" w:cs="Arial"/>
              </w:rPr>
            </w:pPr>
          </w:p>
          <w:p w14:paraId="64987D5D" w14:textId="77777777" w:rsidR="001A34B8" w:rsidRPr="00666123" w:rsidRDefault="001A34B8">
            <w:pPr>
              <w:rPr>
                <w:rFonts w:ascii="Verdana" w:hAnsi="Verdana" w:cs="Arial"/>
              </w:rPr>
            </w:pPr>
          </w:p>
          <w:p w14:paraId="490E44E8" w14:textId="77777777" w:rsidR="001A34B8" w:rsidRPr="00666123" w:rsidRDefault="001A34B8">
            <w:pPr>
              <w:rPr>
                <w:rFonts w:ascii="Verdana" w:hAnsi="Verdana" w:cs="Arial"/>
              </w:rPr>
            </w:pPr>
          </w:p>
        </w:tc>
      </w:tr>
      <w:tr w:rsidR="009775D6" w:rsidRPr="00666123" w14:paraId="696A5572" w14:textId="77777777" w:rsidTr="00001789">
        <w:tc>
          <w:tcPr>
            <w:tcW w:w="2802" w:type="dxa"/>
          </w:tcPr>
          <w:p w14:paraId="2DD759D2" w14:textId="77777777" w:rsidR="009775D6" w:rsidRPr="00666123" w:rsidRDefault="009775D6" w:rsidP="00D542AE">
            <w:pPr>
              <w:spacing w:before="60"/>
              <w:jc w:val="both"/>
              <w:rPr>
                <w:rFonts w:ascii="Verdana" w:hAnsi="Verdana" w:cs="Arial"/>
              </w:rPr>
            </w:pPr>
            <w:r w:rsidRPr="00666123">
              <w:rPr>
                <w:rFonts w:ascii="Verdana" w:hAnsi="Verdana" w:cs="Arial"/>
              </w:rPr>
              <w:t xml:space="preserve">Naam en adres van de fabrikant(en) </w:t>
            </w:r>
            <w:r w:rsidR="00E2162D" w:rsidRPr="00666123">
              <w:rPr>
                <w:rFonts w:ascii="Verdana" w:hAnsi="Verdana" w:cs="Arial"/>
              </w:rPr>
              <w:t xml:space="preserve">van de farmaceutische vorm </w:t>
            </w:r>
            <w:r w:rsidRPr="00666123">
              <w:rPr>
                <w:rFonts w:ascii="Verdana" w:hAnsi="Verdana" w:cs="Arial"/>
              </w:rPr>
              <w:t>:</w:t>
            </w:r>
          </w:p>
        </w:tc>
        <w:tc>
          <w:tcPr>
            <w:tcW w:w="6486" w:type="dxa"/>
          </w:tcPr>
          <w:p w14:paraId="399DAA33" w14:textId="77777777" w:rsidR="009775D6" w:rsidRPr="00666123" w:rsidRDefault="009775D6">
            <w:pPr>
              <w:rPr>
                <w:rFonts w:ascii="Verdana" w:hAnsi="Verdana" w:cs="Arial"/>
              </w:rPr>
            </w:pPr>
          </w:p>
          <w:p w14:paraId="7097495B" w14:textId="77777777" w:rsidR="009775D6" w:rsidRPr="00666123" w:rsidRDefault="009775D6">
            <w:pPr>
              <w:rPr>
                <w:rFonts w:ascii="Verdana" w:hAnsi="Verdana" w:cs="Arial"/>
              </w:rPr>
            </w:pPr>
          </w:p>
          <w:p w14:paraId="76E6184C" w14:textId="77777777" w:rsidR="009775D6" w:rsidRPr="00666123" w:rsidRDefault="009775D6">
            <w:pPr>
              <w:rPr>
                <w:rFonts w:ascii="Verdana" w:hAnsi="Verdana" w:cs="Arial"/>
              </w:rPr>
            </w:pPr>
          </w:p>
          <w:p w14:paraId="743F1FB5" w14:textId="77777777" w:rsidR="009775D6" w:rsidRPr="00666123" w:rsidRDefault="009775D6">
            <w:pPr>
              <w:rPr>
                <w:rFonts w:ascii="Verdana" w:hAnsi="Verdana" w:cs="Arial"/>
              </w:rPr>
            </w:pPr>
          </w:p>
          <w:p w14:paraId="34B04596" w14:textId="77777777" w:rsidR="001A34B8" w:rsidRPr="00666123" w:rsidRDefault="001A34B8">
            <w:pPr>
              <w:rPr>
                <w:rFonts w:ascii="Verdana" w:hAnsi="Verdana" w:cs="Arial"/>
              </w:rPr>
            </w:pPr>
          </w:p>
        </w:tc>
      </w:tr>
      <w:tr w:rsidR="00E2162D" w:rsidRPr="00666123" w14:paraId="737484AE" w14:textId="77777777" w:rsidTr="00001789">
        <w:tc>
          <w:tcPr>
            <w:tcW w:w="2802" w:type="dxa"/>
          </w:tcPr>
          <w:p w14:paraId="2F5CDAF8" w14:textId="77777777" w:rsidR="00E2162D" w:rsidRPr="00666123" w:rsidRDefault="00E2162D" w:rsidP="00D542AE">
            <w:pPr>
              <w:spacing w:before="60"/>
              <w:jc w:val="both"/>
              <w:rPr>
                <w:rFonts w:ascii="Verdana" w:hAnsi="Verdana" w:cs="Arial"/>
                <w:lang w:val="nl-BE"/>
              </w:rPr>
            </w:pPr>
            <w:r w:rsidRPr="00666123">
              <w:rPr>
                <w:rFonts w:ascii="Verdana" w:hAnsi="Verdana" w:cs="Arial"/>
                <w:lang w:val="nl-BE"/>
              </w:rPr>
              <w:t xml:space="preserve">Naam en adres van de primaire verpakker(s) : </w:t>
            </w:r>
          </w:p>
        </w:tc>
        <w:tc>
          <w:tcPr>
            <w:tcW w:w="6486" w:type="dxa"/>
          </w:tcPr>
          <w:p w14:paraId="18492CCB" w14:textId="77777777" w:rsidR="00E2162D" w:rsidRPr="00666123" w:rsidRDefault="00E2162D" w:rsidP="002E557E">
            <w:pPr>
              <w:rPr>
                <w:rFonts w:ascii="Verdana" w:hAnsi="Verdana" w:cs="Arial"/>
                <w:lang w:val="nl-BE"/>
              </w:rPr>
            </w:pPr>
          </w:p>
          <w:p w14:paraId="4A483346" w14:textId="77777777" w:rsidR="00E2162D" w:rsidRPr="00666123" w:rsidRDefault="00E2162D" w:rsidP="002E557E">
            <w:pPr>
              <w:rPr>
                <w:rFonts w:ascii="Verdana" w:hAnsi="Verdana" w:cs="Arial"/>
                <w:lang w:val="nl-BE"/>
              </w:rPr>
            </w:pPr>
          </w:p>
          <w:p w14:paraId="4EE3E1DD" w14:textId="77777777" w:rsidR="00E2162D" w:rsidRPr="00666123" w:rsidRDefault="00E2162D" w:rsidP="002E557E">
            <w:pPr>
              <w:rPr>
                <w:rFonts w:ascii="Verdana" w:hAnsi="Verdana" w:cs="Arial"/>
                <w:lang w:val="nl-BE"/>
              </w:rPr>
            </w:pPr>
          </w:p>
          <w:p w14:paraId="175CC889" w14:textId="77777777" w:rsidR="00E2162D" w:rsidRPr="00666123" w:rsidRDefault="00E2162D" w:rsidP="002E557E">
            <w:pPr>
              <w:rPr>
                <w:rFonts w:ascii="Verdana" w:hAnsi="Verdana" w:cs="Arial"/>
                <w:lang w:val="nl-BE"/>
              </w:rPr>
            </w:pPr>
          </w:p>
          <w:p w14:paraId="5D85DCCD" w14:textId="77777777" w:rsidR="001A34B8" w:rsidRPr="00666123" w:rsidRDefault="001A34B8" w:rsidP="002E557E">
            <w:pPr>
              <w:rPr>
                <w:rFonts w:ascii="Verdana" w:hAnsi="Verdana" w:cs="Arial"/>
                <w:lang w:val="nl-BE"/>
              </w:rPr>
            </w:pPr>
          </w:p>
        </w:tc>
      </w:tr>
      <w:tr w:rsidR="009775D6" w:rsidRPr="00666123" w14:paraId="7213E756" w14:textId="77777777" w:rsidTr="00001789">
        <w:tc>
          <w:tcPr>
            <w:tcW w:w="2802" w:type="dxa"/>
          </w:tcPr>
          <w:p w14:paraId="5812E9BE" w14:textId="77777777" w:rsidR="009775D6" w:rsidRPr="00666123" w:rsidRDefault="00E2162D" w:rsidP="00D542AE">
            <w:pPr>
              <w:spacing w:before="60"/>
              <w:jc w:val="both"/>
              <w:rPr>
                <w:rFonts w:ascii="Verdana" w:hAnsi="Verdana" w:cs="Arial"/>
                <w:lang w:val="nl-BE"/>
              </w:rPr>
            </w:pPr>
            <w:r w:rsidRPr="00666123">
              <w:rPr>
                <w:rFonts w:ascii="Verdana" w:hAnsi="Verdana" w:cs="Arial"/>
                <w:lang w:val="nl-BE"/>
              </w:rPr>
              <w:t xml:space="preserve">Naam en adres van de secondaire </w:t>
            </w:r>
            <w:r w:rsidR="009775D6" w:rsidRPr="00666123">
              <w:rPr>
                <w:rFonts w:ascii="Verdana" w:hAnsi="Verdana" w:cs="Arial"/>
                <w:lang w:val="nl-BE"/>
              </w:rPr>
              <w:t xml:space="preserve">verpakker(s) : </w:t>
            </w:r>
          </w:p>
        </w:tc>
        <w:tc>
          <w:tcPr>
            <w:tcW w:w="6486" w:type="dxa"/>
          </w:tcPr>
          <w:p w14:paraId="689DF277" w14:textId="77777777" w:rsidR="009775D6" w:rsidRPr="00666123" w:rsidRDefault="009775D6">
            <w:pPr>
              <w:rPr>
                <w:rFonts w:ascii="Verdana" w:hAnsi="Verdana" w:cs="Arial"/>
                <w:lang w:val="nl-BE"/>
              </w:rPr>
            </w:pPr>
          </w:p>
          <w:p w14:paraId="0E6BB446" w14:textId="77777777" w:rsidR="009775D6" w:rsidRPr="00666123" w:rsidRDefault="009775D6">
            <w:pPr>
              <w:rPr>
                <w:rFonts w:ascii="Verdana" w:hAnsi="Verdana" w:cs="Arial"/>
                <w:lang w:val="nl-BE"/>
              </w:rPr>
            </w:pPr>
          </w:p>
          <w:p w14:paraId="54EF8A44" w14:textId="77777777" w:rsidR="009775D6" w:rsidRPr="00666123" w:rsidRDefault="009775D6">
            <w:pPr>
              <w:rPr>
                <w:rFonts w:ascii="Verdana" w:hAnsi="Verdana" w:cs="Arial"/>
                <w:lang w:val="nl-BE"/>
              </w:rPr>
            </w:pPr>
          </w:p>
          <w:p w14:paraId="04982C52" w14:textId="77777777" w:rsidR="009775D6" w:rsidRPr="00666123" w:rsidRDefault="009775D6">
            <w:pPr>
              <w:rPr>
                <w:rFonts w:ascii="Verdana" w:hAnsi="Verdana" w:cs="Arial"/>
                <w:lang w:val="nl-BE"/>
              </w:rPr>
            </w:pPr>
          </w:p>
          <w:p w14:paraId="5CE9028E" w14:textId="77777777" w:rsidR="001A34B8" w:rsidRPr="00666123" w:rsidRDefault="001A34B8">
            <w:pPr>
              <w:rPr>
                <w:rFonts w:ascii="Verdana" w:hAnsi="Verdana" w:cs="Arial"/>
                <w:lang w:val="nl-BE"/>
              </w:rPr>
            </w:pPr>
          </w:p>
        </w:tc>
      </w:tr>
      <w:tr w:rsidR="009775D6" w:rsidRPr="00666123" w14:paraId="6186690C" w14:textId="77777777" w:rsidTr="00001789">
        <w:tc>
          <w:tcPr>
            <w:tcW w:w="2802" w:type="dxa"/>
          </w:tcPr>
          <w:p w14:paraId="009EC1B6" w14:textId="77777777" w:rsidR="009775D6" w:rsidRPr="00666123" w:rsidRDefault="009775D6" w:rsidP="00733BF0">
            <w:pPr>
              <w:spacing w:before="60" w:after="60"/>
              <w:jc w:val="both"/>
              <w:rPr>
                <w:rFonts w:ascii="Verdana" w:hAnsi="Verdana" w:cs="Arial"/>
              </w:rPr>
            </w:pPr>
            <w:r w:rsidRPr="00666123">
              <w:rPr>
                <w:rFonts w:ascii="Verdana" w:hAnsi="Verdana" w:cs="Arial"/>
              </w:rPr>
              <w:t>Naam en adres van de fabrikant(en) verantwoor</w:t>
            </w:r>
            <w:r w:rsidR="001A34B8" w:rsidRPr="00666123">
              <w:rPr>
                <w:rFonts w:ascii="Verdana" w:hAnsi="Verdana" w:cs="Arial"/>
              </w:rPr>
              <w:t>delijk voor de lotanalyse (QC) :</w:t>
            </w:r>
          </w:p>
        </w:tc>
        <w:tc>
          <w:tcPr>
            <w:tcW w:w="6486" w:type="dxa"/>
          </w:tcPr>
          <w:p w14:paraId="657A1325" w14:textId="77777777" w:rsidR="009775D6" w:rsidRPr="00666123" w:rsidRDefault="009775D6">
            <w:pPr>
              <w:rPr>
                <w:rFonts w:ascii="Verdana" w:hAnsi="Verdana" w:cs="Arial"/>
              </w:rPr>
            </w:pPr>
          </w:p>
          <w:p w14:paraId="173D5CD8" w14:textId="77777777" w:rsidR="001A34B8" w:rsidRPr="00666123" w:rsidRDefault="001A34B8">
            <w:pPr>
              <w:rPr>
                <w:rFonts w:ascii="Verdana" w:hAnsi="Verdana" w:cs="Arial"/>
              </w:rPr>
            </w:pPr>
          </w:p>
          <w:p w14:paraId="281F86B6" w14:textId="77777777" w:rsidR="001A34B8" w:rsidRPr="00666123" w:rsidRDefault="001A34B8">
            <w:pPr>
              <w:rPr>
                <w:rFonts w:ascii="Verdana" w:hAnsi="Verdana" w:cs="Arial"/>
              </w:rPr>
            </w:pPr>
          </w:p>
          <w:p w14:paraId="5C7FCF74" w14:textId="77777777" w:rsidR="001A34B8" w:rsidRPr="00666123" w:rsidRDefault="001A34B8">
            <w:pPr>
              <w:rPr>
                <w:rFonts w:ascii="Verdana" w:hAnsi="Verdana" w:cs="Arial"/>
              </w:rPr>
            </w:pPr>
          </w:p>
          <w:p w14:paraId="2E467F17" w14:textId="77777777" w:rsidR="001A34B8" w:rsidRPr="00666123" w:rsidRDefault="001A34B8">
            <w:pPr>
              <w:rPr>
                <w:rFonts w:ascii="Verdana" w:hAnsi="Verdana" w:cs="Arial"/>
              </w:rPr>
            </w:pPr>
          </w:p>
        </w:tc>
      </w:tr>
      <w:tr w:rsidR="009775D6" w:rsidRPr="00666123" w14:paraId="6CE32E2E" w14:textId="77777777" w:rsidTr="00001789">
        <w:tc>
          <w:tcPr>
            <w:tcW w:w="2802" w:type="dxa"/>
          </w:tcPr>
          <w:p w14:paraId="7C78ED70" w14:textId="77777777" w:rsidR="009775D6" w:rsidRPr="00666123" w:rsidRDefault="009775D6" w:rsidP="00733BF0">
            <w:pPr>
              <w:spacing w:before="60" w:after="60"/>
              <w:jc w:val="both"/>
              <w:rPr>
                <w:rFonts w:ascii="Verdana" w:hAnsi="Verdana" w:cs="Arial"/>
              </w:rPr>
            </w:pPr>
            <w:r w:rsidRPr="00666123">
              <w:rPr>
                <w:rFonts w:ascii="Verdana" w:hAnsi="Verdana" w:cs="Arial"/>
              </w:rPr>
              <w:t>Naam en adres van de fabrikant(en) verantwoordelijk voor batch release :</w:t>
            </w:r>
          </w:p>
        </w:tc>
        <w:tc>
          <w:tcPr>
            <w:tcW w:w="6486" w:type="dxa"/>
          </w:tcPr>
          <w:p w14:paraId="4639DA19" w14:textId="77777777" w:rsidR="009775D6" w:rsidRPr="00666123" w:rsidRDefault="009775D6">
            <w:pPr>
              <w:rPr>
                <w:rFonts w:ascii="Verdana" w:hAnsi="Verdana" w:cs="Arial"/>
              </w:rPr>
            </w:pPr>
          </w:p>
          <w:p w14:paraId="3470C707" w14:textId="77777777" w:rsidR="009775D6" w:rsidRPr="00666123" w:rsidRDefault="009775D6">
            <w:pPr>
              <w:rPr>
                <w:rFonts w:ascii="Verdana" w:hAnsi="Verdana" w:cs="Arial"/>
              </w:rPr>
            </w:pPr>
          </w:p>
          <w:p w14:paraId="65901821" w14:textId="77777777" w:rsidR="009775D6" w:rsidRPr="00666123" w:rsidRDefault="009775D6">
            <w:pPr>
              <w:rPr>
                <w:rFonts w:ascii="Verdana" w:hAnsi="Verdana" w:cs="Arial"/>
              </w:rPr>
            </w:pPr>
          </w:p>
          <w:p w14:paraId="63FA99DB" w14:textId="77777777" w:rsidR="001A34B8" w:rsidRPr="00666123" w:rsidRDefault="001A34B8">
            <w:pPr>
              <w:rPr>
                <w:rFonts w:ascii="Verdana" w:hAnsi="Verdana" w:cs="Arial"/>
              </w:rPr>
            </w:pPr>
          </w:p>
          <w:p w14:paraId="1FED47AB" w14:textId="77777777" w:rsidR="001A34B8" w:rsidRPr="00666123" w:rsidRDefault="001A34B8">
            <w:pPr>
              <w:rPr>
                <w:rFonts w:ascii="Verdana" w:hAnsi="Verdana" w:cs="Arial"/>
              </w:rPr>
            </w:pPr>
          </w:p>
        </w:tc>
      </w:tr>
      <w:tr w:rsidR="009775D6" w:rsidRPr="00666123" w14:paraId="3431CB14" w14:textId="77777777" w:rsidTr="00001789">
        <w:tc>
          <w:tcPr>
            <w:tcW w:w="2802" w:type="dxa"/>
          </w:tcPr>
          <w:p w14:paraId="626F8A5A" w14:textId="77777777" w:rsidR="009775D6" w:rsidRPr="00666123" w:rsidRDefault="009775D6" w:rsidP="00D542AE">
            <w:pPr>
              <w:spacing w:before="60"/>
              <w:jc w:val="both"/>
              <w:rPr>
                <w:rFonts w:ascii="Verdana" w:hAnsi="Verdana" w:cs="Arial"/>
              </w:rPr>
            </w:pPr>
            <w:r w:rsidRPr="00666123">
              <w:rPr>
                <w:rFonts w:ascii="Verdana" w:hAnsi="Verdana" w:cs="Arial"/>
              </w:rPr>
              <w:t>Naam en adres van de uitvoerder :</w:t>
            </w:r>
          </w:p>
          <w:p w14:paraId="6C1B9168" w14:textId="77777777" w:rsidR="009775D6" w:rsidRPr="00666123" w:rsidRDefault="009775D6" w:rsidP="00D542AE">
            <w:pPr>
              <w:spacing w:before="60"/>
              <w:jc w:val="both"/>
              <w:rPr>
                <w:rFonts w:ascii="Verdana" w:hAnsi="Verdana" w:cs="Arial"/>
              </w:rPr>
            </w:pPr>
          </w:p>
          <w:p w14:paraId="78A64681" w14:textId="77777777" w:rsidR="009775D6" w:rsidRPr="00666123" w:rsidRDefault="009775D6" w:rsidP="00D542AE">
            <w:pPr>
              <w:spacing w:before="60"/>
              <w:jc w:val="both"/>
              <w:rPr>
                <w:rFonts w:ascii="Verdana" w:hAnsi="Verdana" w:cs="Arial"/>
              </w:rPr>
            </w:pPr>
          </w:p>
        </w:tc>
        <w:tc>
          <w:tcPr>
            <w:tcW w:w="6486" w:type="dxa"/>
          </w:tcPr>
          <w:p w14:paraId="1DEBA94B" w14:textId="77777777" w:rsidR="009775D6" w:rsidRPr="00666123" w:rsidRDefault="009775D6">
            <w:pPr>
              <w:rPr>
                <w:rFonts w:ascii="Verdana" w:hAnsi="Verdana" w:cs="Arial"/>
              </w:rPr>
            </w:pPr>
          </w:p>
          <w:p w14:paraId="74CA6168" w14:textId="77777777" w:rsidR="001A34B8" w:rsidRPr="00666123" w:rsidRDefault="001A34B8">
            <w:pPr>
              <w:rPr>
                <w:rFonts w:ascii="Verdana" w:hAnsi="Verdana" w:cs="Arial"/>
              </w:rPr>
            </w:pPr>
          </w:p>
          <w:p w14:paraId="1307D7B5" w14:textId="77777777" w:rsidR="001A34B8" w:rsidRPr="00666123" w:rsidRDefault="001A34B8">
            <w:pPr>
              <w:rPr>
                <w:rFonts w:ascii="Verdana" w:hAnsi="Verdana" w:cs="Arial"/>
              </w:rPr>
            </w:pPr>
          </w:p>
          <w:p w14:paraId="2EEAF739" w14:textId="77777777" w:rsidR="001A34B8" w:rsidRPr="00666123" w:rsidRDefault="001A34B8">
            <w:pPr>
              <w:rPr>
                <w:rFonts w:ascii="Verdana" w:hAnsi="Verdana" w:cs="Arial"/>
              </w:rPr>
            </w:pPr>
          </w:p>
          <w:p w14:paraId="071B0F97" w14:textId="77777777" w:rsidR="001A34B8" w:rsidRPr="00666123" w:rsidRDefault="001A34B8">
            <w:pPr>
              <w:rPr>
                <w:rFonts w:ascii="Verdana" w:hAnsi="Verdana" w:cs="Arial"/>
              </w:rPr>
            </w:pPr>
          </w:p>
        </w:tc>
      </w:tr>
    </w:tbl>
    <w:p w14:paraId="75489315" w14:textId="77777777" w:rsidR="008F6663" w:rsidRPr="00666123" w:rsidRDefault="008F6663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819"/>
        <w:gridCol w:w="1667"/>
      </w:tblGrid>
      <w:tr w:rsidR="008F6663" w:rsidRPr="00666123" w14:paraId="6A41D50C" w14:textId="77777777" w:rsidTr="008431A7">
        <w:tc>
          <w:tcPr>
            <w:tcW w:w="2802" w:type="dxa"/>
          </w:tcPr>
          <w:p w14:paraId="7C3F7E24" w14:textId="77777777" w:rsidR="008F6663" w:rsidRPr="00666123" w:rsidRDefault="008F6663" w:rsidP="008431A7">
            <w:pPr>
              <w:spacing w:before="60"/>
              <w:rPr>
                <w:rFonts w:ascii="Verdana" w:hAnsi="Verdana" w:cs="Arial"/>
                <w:b/>
                <w:bCs/>
              </w:rPr>
            </w:pPr>
            <w:r w:rsidRPr="00666123">
              <w:rPr>
                <w:rFonts w:ascii="Verdana" w:hAnsi="Verdana" w:cs="Arial"/>
              </w:rPr>
              <w:br w:type="page"/>
            </w:r>
            <w:r w:rsidRPr="00666123">
              <w:rPr>
                <w:rFonts w:ascii="Verdana" w:hAnsi="Verdana" w:cs="Arial"/>
              </w:rPr>
              <w:br w:type="page"/>
            </w:r>
            <w:r w:rsidRPr="00666123">
              <w:rPr>
                <w:rFonts w:ascii="Verdana" w:hAnsi="Verdana" w:cs="Arial"/>
              </w:rPr>
              <w:br w:type="page"/>
            </w:r>
            <w:r w:rsidRPr="00666123">
              <w:rPr>
                <w:rFonts w:ascii="Verdana" w:hAnsi="Verdana" w:cs="Arial"/>
                <w:b/>
                <w:bCs/>
              </w:rPr>
              <w:t>Naam van het geneesmiddel:</w:t>
            </w:r>
          </w:p>
        </w:tc>
        <w:tc>
          <w:tcPr>
            <w:tcW w:w="6486" w:type="dxa"/>
            <w:gridSpan w:val="2"/>
          </w:tcPr>
          <w:p w14:paraId="2AD7327A" w14:textId="77777777" w:rsidR="008F6663" w:rsidRPr="00666123" w:rsidRDefault="008F6663" w:rsidP="008431A7">
            <w:pPr>
              <w:rPr>
                <w:rFonts w:ascii="Verdana" w:hAnsi="Verdana" w:cs="Arial"/>
                <w:highlight w:val="lightGray"/>
              </w:rPr>
            </w:pPr>
          </w:p>
          <w:p w14:paraId="1CB82E7D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  <w:r w:rsidRPr="00666123">
              <w:rPr>
                <w:rFonts w:ascii="Verdana" w:hAnsi="Verdana" w:cs="Arial"/>
                <w:highlight w:val="lightGray"/>
              </w:rPr>
              <w:t>Geneesmiddel voor menselijk / diergeneeskundig gebruik</w:t>
            </w:r>
            <w:r w:rsidRPr="00666123">
              <w:rPr>
                <w:rFonts w:ascii="Verdana" w:hAnsi="Verdana" w:cs="Arial"/>
              </w:rPr>
              <w:t xml:space="preserve"> </w:t>
            </w:r>
          </w:p>
          <w:p w14:paraId="60DC45C7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7D6DD15C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7905B01A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</w:tc>
      </w:tr>
      <w:tr w:rsidR="008F6663" w:rsidRPr="00666123" w14:paraId="7B1DF587" w14:textId="77777777" w:rsidTr="008431A7">
        <w:tc>
          <w:tcPr>
            <w:tcW w:w="2802" w:type="dxa"/>
          </w:tcPr>
          <w:p w14:paraId="7A971415" w14:textId="77777777" w:rsidR="008F6663" w:rsidRPr="00666123" w:rsidRDefault="008F6663" w:rsidP="008431A7">
            <w:pPr>
              <w:spacing w:before="60"/>
              <w:rPr>
                <w:rFonts w:ascii="Verdana" w:hAnsi="Verdana" w:cs="Arial"/>
              </w:rPr>
            </w:pPr>
            <w:r w:rsidRPr="00666123">
              <w:rPr>
                <w:rFonts w:ascii="Verdana" w:hAnsi="Verdana" w:cs="Arial"/>
              </w:rPr>
              <w:t>Farmaceutische vorm en toedieningswijze(n):</w:t>
            </w:r>
          </w:p>
          <w:p w14:paraId="10EA6AF5" w14:textId="77777777" w:rsidR="008F6663" w:rsidRPr="00666123" w:rsidRDefault="008F6663" w:rsidP="008431A7">
            <w:pPr>
              <w:spacing w:before="60"/>
              <w:rPr>
                <w:rFonts w:ascii="Verdana" w:hAnsi="Verdana" w:cs="Arial"/>
              </w:rPr>
            </w:pPr>
          </w:p>
        </w:tc>
        <w:tc>
          <w:tcPr>
            <w:tcW w:w="6486" w:type="dxa"/>
            <w:gridSpan w:val="2"/>
          </w:tcPr>
          <w:p w14:paraId="0C160044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4314DA37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12043B96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476EA788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</w:tc>
      </w:tr>
      <w:tr w:rsidR="008F6663" w:rsidRPr="00666123" w14:paraId="6B8849BE" w14:textId="77777777" w:rsidTr="008431A7">
        <w:tc>
          <w:tcPr>
            <w:tcW w:w="2802" w:type="dxa"/>
          </w:tcPr>
          <w:p w14:paraId="4761362D" w14:textId="77777777" w:rsidR="008F6663" w:rsidRPr="00666123" w:rsidRDefault="008F6663" w:rsidP="008431A7">
            <w:pPr>
              <w:spacing w:before="60"/>
              <w:rPr>
                <w:rFonts w:ascii="Verdana" w:hAnsi="Verdana" w:cs="Arial"/>
              </w:rPr>
            </w:pPr>
            <w:r w:rsidRPr="00666123">
              <w:rPr>
                <w:rFonts w:ascii="Verdana" w:hAnsi="Verdana" w:cs="Arial"/>
              </w:rPr>
              <w:t>Verpakking:</w:t>
            </w:r>
          </w:p>
          <w:p w14:paraId="7768392E" w14:textId="77777777" w:rsidR="008F6663" w:rsidRPr="00666123" w:rsidRDefault="008F6663" w:rsidP="008431A7">
            <w:pPr>
              <w:spacing w:before="60"/>
              <w:rPr>
                <w:rFonts w:ascii="Verdana" w:hAnsi="Verdana" w:cs="Arial"/>
              </w:rPr>
            </w:pPr>
          </w:p>
          <w:p w14:paraId="74669BEF" w14:textId="77777777" w:rsidR="008F6663" w:rsidRPr="00666123" w:rsidRDefault="008F6663" w:rsidP="008431A7">
            <w:pPr>
              <w:spacing w:before="60"/>
              <w:rPr>
                <w:rFonts w:ascii="Verdana" w:hAnsi="Verdana" w:cs="Arial"/>
              </w:rPr>
            </w:pPr>
          </w:p>
        </w:tc>
        <w:tc>
          <w:tcPr>
            <w:tcW w:w="6486" w:type="dxa"/>
            <w:gridSpan w:val="2"/>
          </w:tcPr>
          <w:p w14:paraId="1F791457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030E1278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4DE7364C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3A1ADE00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33C36F0E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</w:tc>
      </w:tr>
      <w:tr w:rsidR="008F6663" w:rsidRPr="00666123" w14:paraId="4270DB4C" w14:textId="77777777" w:rsidTr="008431A7">
        <w:tc>
          <w:tcPr>
            <w:tcW w:w="2802" w:type="dxa"/>
          </w:tcPr>
          <w:p w14:paraId="6682002C" w14:textId="77777777" w:rsidR="008F6663" w:rsidRPr="00666123" w:rsidRDefault="008F6663" w:rsidP="008431A7">
            <w:pPr>
              <w:spacing w:before="60"/>
              <w:rPr>
                <w:rFonts w:ascii="Verdana" w:hAnsi="Verdana" w:cs="Arial"/>
              </w:rPr>
            </w:pPr>
            <w:r w:rsidRPr="00666123">
              <w:rPr>
                <w:rFonts w:ascii="Verdana" w:hAnsi="Verdana" w:cs="Arial"/>
              </w:rPr>
              <w:t>Kwantitatieve en kwalitatieve samenstelling in werkzame bestanddelen:</w:t>
            </w:r>
          </w:p>
        </w:tc>
        <w:tc>
          <w:tcPr>
            <w:tcW w:w="4819" w:type="dxa"/>
          </w:tcPr>
          <w:p w14:paraId="244D8575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4D059B71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6B2911E5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21A061D9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20D68BCA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61BD8292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3E47121A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478E3AF9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36793FE5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</w:tc>
        <w:tc>
          <w:tcPr>
            <w:tcW w:w="1667" w:type="dxa"/>
          </w:tcPr>
          <w:p w14:paraId="6494FB12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</w:tc>
      </w:tr>
      <w:tr w:rsidR="008F6663" w:rsidRPr="00666123" w14:paraId="5EFE3276" w14:textId="77777777" w:rsidTr="008431A7">
        <w:tc>
          <w:tcPr>
            <w:tcW w:w="2802" w:type="dxa"/>
          </w:tcPr>
          <w:p w14:paraId="7E99D2D0" w14:textId="77777777" w:rsidR="008F6663" w:rsidRPr="00666123" w:rsidRDefault="008F6663" w:rsidP="008431A7">
            <w:pPr>
              <w:spacing w:before="60"/>
              <w:rPr>
                <w:rFonts w:ascii="Verdana" w:hAnsi="Verdana" w:cs="Arial"/>
              </w:rPr>
            </w:pPr>
            <w:r w:rsidRPr="00666123">
              <w:rPr>
                <w:rFonts w:ascii="Verdana" w:hAnsi="Verdana" w:cs="Arial"/>
              </w:rPr>
              <w:t>Kwantitatieve en kwalitatieve samenstelling in overige bestanddelen:</w:t>
            </w:r>
          </w:p>
          <w:p w14:paraId="6E397E74" w14:textId="77777777" w:rsidR="008F6663" w:rsidRPr="00666123" w:rsidRDefault="008F6663" w:rsidP="008431A7">
            <w:pPr>
              <w:spacing w:before="60"/>
              <w:rPr>
                <w:rFonts w:ascii="Verdana" w:hAnsi="Verdana" w:cs="Arial"/>
              </w:rPr>
            </w:pPr>
          </w:p>
        </w:tc>
        <w:tc>
          <w:tcPr>
            <w:tcW w:w="4819" w:type="dxa"/>
          </w:tcPr>
          <w:p w14:paraId="2EB522F3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760A9306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0EB749B7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2893A0C3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428B23EB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6EEDC85C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332C5108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462D710E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5856F50F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1B042B86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0A067CD0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35EEF5D4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2B599DAF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280309FC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17A2BFFF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  <w:p w14:paraId="59AC5CFF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</w:tc>
        <w:tc>
          <w:tcPr>
            <w:tcW w:w="1667" w:type="dxa"/>
          </w:tcPr>
          <w:p w14:paraId="447887CA" w14:textId="77777777" w:rsidR="008F6663" w:rsidRPr="00666123" w:rsidRDefault="008F6663" w:rsidP="008431A7">
            <w:pPr>
              <w:rPr>
                <w:rFonts w:ascii="Verdana" w:hAnsi="Verdana" w:cs="Arial"/>
              </w:rPr>
            </w:pPr>
          </w:p>
        </w:tc>
      </w:tr>
    </w:tbl>
    <w:p w14:paraId="58E2D027" w14:textId="77777777" w:rsidR="008F6663" w:rsidRPr="00666123" w:rsidRDefault="008F6663" w:rsidP="008F6663">
      <w:pPr>
        <w:rPr>
          <w:rFonts w:ascii="Verdana" w:hAnsi="Verdana" w:cs="Arial"/>
        </w:rPr>
      </w:pPr>
    </w:p>
    <w:p w14:paraId="1058489B" w14:textId="77777777" w:rsidR="008F6663" w:rsidRPr="00666123" w:rsidRDefault="008F6663" w:rsidP="008F6663">
      <w:pPr>
        <w:rPr>
          <w:rFonts w:ascii="Verdana" w:hAnsi="Verdana" w:cs="Arial"/>
        </w:rPr>
      </w:pPr>
    </w:p>
    <w:p w14:paraId="25E60D05" w14:textId="77777777" w:rsidR="008F6663" w:rsidRPr="00666123" w:rsidRDefault="008F6663">
      <w:pPr>
        <w:rPr>
          <w:rFonts w:ascii="Verdana" w:hAnsi="Verdana" w:cs="Arial"/>
        </w:rPr>
      </w:pPr>
    </w:p>
    <w:p w14:paraId="058E40D4" w14:textId="77777777" w:rsidR="009775D6" w:rsidRPr="00666123" w:rsidRDefault="009775D6" w:rsidP="00D542AE">
      <w:pPr>
        <w:ind w:right="-142"/>
        <w:jc w:val="both"/>
        <w:rPr>
          <w:rFonts w:ascii="Verdana" w:hAnsi="Verdana" w:cs="Arial"/>
        </w:rPr>
      </w:pPr>
      <w:r w:rsidRPr="00666123">
        <w:rPr>
          <w:rFonts w:ascii="Verdana" w:hAnsi="Verdana" w:cs="Arial"/>
        </w:rPr>
        <w:t>Bij elke wijziging van de inlichtingen die op deze declaratie voorkomen, moet de declaratie noodzakelijk vernieuwd worden.</w:t>
      </w:r>
    </w:p>
    <w:p w14:paraId="3D59A77C" w14:textId="77777777" w:rsidR="009775D6" w:rsidRPr="00666123" w:rsidRDefault="009775D6">
      <w:pPr>
        <w:rPr>
          <w:rFonts w:ascii="Verdana" w:hAnsi="Verdana" w:cs="Arial"/>
          <w:u w:val="single"/>
        </w:rPr>
      </w:pPr>
    </w:p>
    <w:p w14:paraId="337B08CE" w14:textId="77777777" w:rsidR="009775D6" w:rsidRPr="00666123" w:rsidRDefault="009775D6">
      <w:pPr>
        <w:rPr>
          <w:rFonts w:ascii="Verdana" w:hAnsi="Verdana" w:cs="Arial"/>
          <w:u w:val="single"/>
        </w:rPr>
      </w:pPr>
    </w:p>
    <w:p w14:paraId="120D88A0" w14:textId="77777777" w:rsidR="009775D6" w:rsidRPr="00666123" w:rsidRDefault="009775D6">
      <w:pPr>
        <w:rPr>
          <w:rFonts w:ascii="Verdana" w:hAnsi="Verdana" w:cs="Arial"/>
          <w:b/>
          <w:bCs/>
        </w:rPr>
      </w:pPr>
      <w:r w:rsidRPr="00666123">
        <w:rPr>
          <w:rFonts w:ascii="Verdana" w:hAnsi="Verdana" w:cs="Arial"/>
          <w:b/>
          <w:bCs/>
        </w:rPr>
        <w:t>Deze declaratie is 5 jaar geldig</w:t>
      </w:r>
      <w:r w:rsidR="00ED6179" w:rsidRPr="00666123">
        <w:rPr>
          <w:rFonts w:ascii="Verdana" w:hAnsi="Verdana" w:cs="Arial"/>
          <w:b/>
          <w:bCs/>
        </w:rPr>
        <w:t>.</w:t>
      </w:r>
      <w:r w:rsidRPr="00666123">
        <w:rPr>
          <w:rFonts w:ascii="Verdana" w:hAnsi="Verdana" w:cs="Arial"/>
          <w:b/>
          <w:bCs/>
        </w:rPr>
        <w:t xml:space="preserve">  </w:t>
      </w:r>
    </w:p>
    <w:p w14:paraId="2C3F2809" w14:textId="77777777" w:rsidR="009775D6" w:rsidRPr="00666123" w:rsidRDefault="009775D6">
      <w:pPr>
        <w:rPr>
          <w:rFonts w:ascii="Verdana" w:hAnsi="Verdana" w:cs="Arial"/>
          <w:u w:val="single"/>
        </w:rPr>
      </w:pPr>
    </w:p>
    <w:p w14:paraId="3DDEF5E4" w14:textId="77777777" w:rsidR="009775D6" w:rsidRPr="00666123" w:rsidRDefault="009775D6" w:rsidP="00D542AE">
      <w:pPr>
        <w:rPr>
          <w:rFonts w:ascii="Verdana" w:hAnsi="Verdana" w:cs="Arial"/>
        </w:rPr>
      </w:pPr>
    </w:p>
    <w:p w14:paraId="326CBA2E" w14:textId="77777777" w:rsidR="00666123" w:rsidRPr="00666123" w:rsidRDefault="00666123" w:rsidP="00666123">
      <w:pPr>
        <w:rPr>
          <w:rFonts w:ascii="Verdana" w:eastAsia="Calibri" w:hAnsi="Verdana" w:cs="Calibri"/>
          <w:szCs w:val="18"/>
          <w:lang w:val="nl-BE"/>
        </w:rPr>
      </w:pPr>
      <w:r w:rsidRPr="00666123">
        <w:rPr>
          <w:rFonts w:ascii="Verdana" w:eastAsia="Calibri" w:hAnsi="Verdana" w:cs="Calibri"/>
          <w:szCs w:val="18"/>
          <w:lang w:val="nl-BE"/>
        </w:rPr>
        <w:t>Hugues Malonne</w:t>
      </w:r>
    </w:p>
    <w:p w14:paraId="102F3EB8" w14:textId="77777777" w:rsidR="00666123" w:rsidRPr="00666123" w:rsidRDefault="00666123" w:rsidP="00666123">
      <w:pPr>
        <w:rPr>
          <w:rFonts w:ascii="Verdana" w:eastAsia="Calibri" w:hAnsi="Verdana" w:cs="Calibri"/>
          <w:szCs w:val="18"/>
          <w:lang w:val="nl-BE"/>
        </w:rPr>
      </w:pPr>
      <w:r w:rsidRPr="00666123">
        <w:rPr>
          <w:rFonts w:ascii="Verdana" w:eastAsia="Calibri" w:hAnsi="Verdana" w:cs="Calibri"/>
          <w:szCs w:val="18"/>
          <w:lang w:val="nl-BE"/>
        </w:rPr>
        <w:t>Administrateur-generaal</w:t>
      </w:r>
    </w:p>
    <w:p w14:paraId="7F85E1AC" w14:textId="77777777" w:rsidR="00666123" w:rsidRDefault="00666123" w:rsidP="00666123">
      <w:pPr>
        <w:rPr>
          <w:rFonts w:ascii="Verdana" w:eastAsia="Calibri" w:hAnsi="Verdana" w:cs="Calibri"/>
          <w:szCs w:val="18"/>
        </w:rPr>
      </w:pPr>
      <w:r w:rsidRPr="00666123">
        <w:rPr>
          <w:rFonts w:ascii="Verdana" w:eastAsia="Calibri" w:hAnsi="Verdana" w:cs="Calibri"/>
          <w:szCs w:val="18"/>
        </w:rPr>
        <w:t>Afgevaardigde van de Minister van Volksgezondheid</w:t>
      </w:r>
    </w:p>
    <w:p w14:paraId="50D54F2F" w14:textId="77777777" w:rsidR="00666123" w:rsidRPr="00666123" w:rsidRDefault="00666123" w:rsidP="00666123">
      <w:pPr>
        <w:rPr>
          <w:rFonts w:ascii="Verdana" w:eastAsia="Calibri" w:hAnsi="Verdana" w:cs="Calibri"/>
          <w:szCs w:val="18"/>
        </w:rPr>
      </w:pPr>
    </w:p>
    <w:p w14:paraId="37A7E31C" w14:textId="4E2F729A" w:rsidR="009775D6" w:rsidRPr="00666123" w:rsidRDefault="00666123" w:rsidP="00666123">
      <w:pPr>
        <w:tabs>
          <w:tab w:val="center" w:pos="6804"/>
        </w:tabs>
        <w:rPr>
          <w:rFonts w:ascii="Verdana" w:hAnsi="Verdana" w:cs="Arial"/>
        </w:rPr>
      </w:pPr>
      <w:r w:rsidRPr="00666123">
        <w:rPr>
          <w:rFonts w:ascii="Verdana" w:hAnsi="Verdana"/>
          <w:szCs w:val="18"/>
          <w:lang w:val="nl-BE"/>
        </w:rPr>
        <w:t xml:space="preserve">In </w:t>
      </w:r>
      <w:r w:rsidRPr="00666123">
        <w:rPr>
          <w:rFonts w:ascii="Verdana" w:eastAsia="Calibri" w:hAnsi="Verdana" w:cs="Calibri"/>
          <w:szCs w:val="18"/>
          <w:lang w:val="nl-BE"/>
        </w:rPr>
        <w:t>opdracht</w:t>
      </w:r>
      <w:r w:rsidRPr="00666123">
        <w:rPr>
          <w:rFonts w:ascii="Verdana" w:hAnsi="Verdana"/>
          <w:szCs w:val="18"/>
          <w:lang w:val="nl-BE"/>
        </w:rPr>
        <w:t xml:space="preserve"> Philippe De Buck</w:t>
      </w:r>
      <w:r w:rsidRPr="00666123">
        <w:rPr>
          <w:rFonts w:ascii="Verdana" w:hAnsi="Verdana"/>
          <w:szCs w:val="18"/>
          <w:lang w:val="nl-BE"/>
        </w:rPr>
        <w:br/>
        <w:t>DG Inspectie – Diensthoofd Afdeling Vergunningen</w:t>
      </w:r>
    </w:p>
    <w:sectPr w:rsidR="009775D6" w:rsidRPr="00666123" w:rsidSect="00666123">
      <w:footerReference w:type="default" r:id="rId11"/>
      <w:pgSz w:w="11906" w:h="16838"/>
      <w:pgMar w:top="1276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2BE8" w14:textId="77777777" w:rsidR="00A4475F" w:rsidRDefault="00A4475F">
      <w:r>
        <w:separator/>
      </w:r>
    </w:p>
  </w:endnote>
  <w:endnote w:type="continuationSeparator" w:id="0">
    <w:p w14:paraId="3856035F" w14:textId="77777777" w:rsidR="00A4475F" w:rsidRDefault="00A4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CDA5" w14:textId="77777777" w:rsidR="009775D6" w:rsidRPr="008F6663" w:rsidRDefault="0061614F" w:rsidP="0061614F">
    <w:pPr>
      <w:pStyle w:val="Voettekst"/>
      <w:rPr>
        <w:rFonts w:ascii="Arial" w:hAnsi="Arial" w:cs="Arial"/>
        <w:sz w:val="18"/>
        <w:szCs w:val="18"/>
        <w:lang w:val="nl-BE"/>
      </w:rPr>
    </w:pPr>
    <w:r w:rsidRPr="009833F1">
      <w:rPr>
        <w:rFonts w:ascii="Arial" w:hAnsi="Arial" w:cs="Arial"/>
        <w:sz w:val="18"/>
        <w:szCs w:val="18"/>
        <w:lang w:val="nl-BE"/>
      </w:rPr>
      <w:t>Pag</w:t>
    </w:r>
    <w:r w:rsidR="00704FFF">
      <w:rPr>
        <w:rFonts w:ascii="Arial" w:hAnsi="Arial" w:cs="Arial"/>
        <w:sz w:val="18"/>
        <w:szCs w:val="18"/>
        <w:lang w:val="nl-BE"/>
      </w:rPr>
      <w:t xml:space="preserve">ina </w:t>
    </w:r>
    <w:r w:rsidR="00D542AE" w:rsidRPr="00D542AE">
      <w:rPr>
        <w:rFonts w:ascii="Arial" w:hAnsi="Arial" w:cs="Arial"/>
        <w:sz w:val="18"/>
        <w:szCs w:val="18"/>
        <w:lang w:val="nl-BE"/>
      </w:rPr>
      <w:fldChar w:fldCharType="begin"/>
    </w:r>
    <w:r w:rsidR="00D542AE" w:rsidRPr="00D542AE">
      <w:rPr>
        <w:rFonts w:ascii="Arial" w:hAnsi="Arial" w:cs="Arial"/>
        <w:sz w:val="18"/>
        <w:szCs w:val="18"/>
        <w:lang w:val="nl-BE"/>
      </w:rPr>
      <w:instrText>PAGE   \* MERGEFORMAT</w:instrText>
    </w:r>
    <w:r w:rsidR="00D542AE" w:rsidRPr="00D542AE">
      <w:rPr>
        <w:rFonts w:ascii="Arial" w:hAnsi="Arial" w:cs="Arial"/>
        <w:sz w:val="18"/>
        <w:szCs w:val="18"/>
        <w:lang w:val="nl-BE"/>
      </w:rPr>
      <w:fldChar w:fldCharType="separate"/>
    </w:r>
    <w:r w:rsidR="00B77919" w:rsidRPr="00B77919">
      <w:rPr>
        <w:rFonts w:ascii="Arial" w:hAnsi="Arial" w:cs="Arial"/>
        <w:noProof/>
        <w:sz w:val="18"/>
        <w:szCs w:val="18"/>
      </w:rPr>
      <w:t>1</w:t>
    </w:r>
    <w:r w:rsidR="00D542AE" w:rsidRPr="00D542AE">
      <w:rPr>
        <w:rFonts w:ascii="Arial" w:hAnsi="Arial" w:cs="Arial"/>
        <w:sz w:val="18"/>
        <w:szCs w:val="18"/>
        <w:lang w:val="nl-BE"/>
      </w:rPr>
      <w:fldChar w:fldCharType="end"/>
    </w:r>
    <w:r w:rsidRPr="009833F1">
      <w:rPr>
        <w:rFonts w:ascii="Arial" w:hAnsi="Arial" w:cs="Arial"/>
        <w:sz w:val="18"/>
        <w:szCs w:val="18"/>
        <w:lang w:val="nl-BE"/>
      </w:rPr>
      <w:t xml:space="preserve"> </w:t>
    </w:r>
    <w:r w:rsidR="00704FFF">
      <w:rPr>
        <w:rFonts w:ascii="Arial" w:hAnsi="Arial" w:cs="Arial"/>
        <w:sz w:val="18"/>
        <w:szCs w:val="18"/>
        <w:lang w:val="nl-BE"/>
      </w:rPr>
      <w:t>van</w:t>
    </w:r>
    <w:r w:rsidRPr="009833F1">
      <w:rPr>
        <w:rFonts w:ascii="Arial" w:hAnsi="Arial" w:cs="Arial"/>
        <w:sz w:val="18"/>
        <w:szCs w:val="18"/>
        <w:lang w:val="nl-BE"/>
      </w:rPr>
      <w:t xml:space="preserve"> 2</w:t>
    </w:r>
    <w:r w:rsidR="008F6663">
      <w:rPr>
        <w:rFonts w:ascii="Arial" w:hAnsi="Arial" w:cs="Arial"/>
        <w:sz w:val="18"/>
        <w:szCs w:val="18"/>
        <w:lang w:val="nl-BE"/>
      </w:rPr>
      <w:tab/>
    </w:r>
    <w:r w:rsidR="008F6663">
      <w:rPr>
        <w:rFonts w:ascii="Arial" w:hAnsi="Arial" w:cs="Arial"/>
        <w:sz w:val="18"/>
        <w:szCs w:val="18"/>
        <w:lang w:val="nl-BE"/>
      </w:rPr>
      <w:tab/>
    </w:r>
    <w:proofErr w:type="spellStart"/>
    <w:r w:rsidR="008F6663" w:rsidRPr="00B77919">
      <w:rPr>
        <w:rFonts w:ascii="Arial" w:hAnsi="Arial" w:cs="Arial"/>
        <w:color w:val="2E74B5"/>
        <w:sz w:val="18"/>
        <w:szCs w:val="18"/>
        <w:lang w:val="nl-BE"/>
      </w:rPr>
      <w:t>xxxEDxxxFxxx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7B12" w14:textId="77777777" w:rsidR="00A4475F" w:rsidRDefault="00A4475F">
      <w:r>
        <w:separator/>
      </w:r>
    </w:p>
  </w:footnote>
  <w:footnote w:type="continuationSeparator" w:id="0">
    <w:p w14:paraId="60C9C8D1" w14:textId="77777777" w:rsidR="00A4475F" w:rsidRDefault="00A4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576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264C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8D00B9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9922B8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2F122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B131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E57BB6"/>
    <w:multiLevelType w:val="singleLevel"/>
    <w:tmpl w:val="F0EC41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CC3DB2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128960442">
    <w:abstractNumId w:val="3"/>
  </w:num>
  <w:num w:numId="2" w16cid:durableId="761342645">
    <w:abstractNumId w:val="2"/>
  </w:num>
  <w:num w:numId="3" w16cid:durableId="305670919">
    <w:abstractNumId w:val="7"/>
  </w:num>
  <w:num w:numId="4" w16cid:durableId="1630479659">
    <w:abstractNumId w:val="1"/>
  </w:num>
  <w:num w:numId="5" w16cid:durableId="631063677">
    <w:abstractNumId w:val="4"/>
  </w:num>
  <w:num w:numId="6" w16cid:durableId="875698167">
    <w:abstractNumId w:val="6"/>
  </w:num>
  <w:num w:numId="7" w16cid:durableId="298146007">
    <w:abstractNumId w:val="5"/>
  </w:num>
  <w:num w:numId="8" w16cid:durableId="207855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07A"/>
    <w:rsid w:val="00001789"/>
    <w:rsid w:val="000D52F1"/>
    <w:rsid w:val="00123AAE"/>
    <w:rsid w:val="00134A2F"/>
    <w:rsid w:val="001A22EE"/>
    <w:rsid w:val="001A34B8"/>
    <w:rsid w:val="001E6BF9"/>
    <w:rsid w:val="00241D44"/>
    <w:rsid w:val="002633C6"/>
    <w:rsid w:val="00266731"/>
    <w:rsid w:val="002B6EF9"/>
    <w:rsid w:val="002E557E"/>
    <w:rsid w:val="003147BE"/>
    <w:rsid w:val="003A01BE"/>
    <w:rsid w:val="00461214"/>
    <w:rsid w:val="004A44C9"/>
    <w:rsid w:val="0052544B"/>
    <w:rsid w:val="00525FC7"/>
    <w:rsid w:val="00537734"/>
    <w:rsid w:val="005F2079"/>
    <w:rsid w:val="005F74AB"/>
    <w:rsid w:val="0061614F"/>
    <w:rsid w:val="006300E5"/>
    <w:rsid w:val="006504CD"/>
    <w:rsid w:val="00666123"/>
    <w:rsid w:val="00704FFF"/>
    <w:rsid w:val="00733BF0"/>
    <w:rsid w:val="00735ADA"/>
    <w:rsid w:val="00795650"/>
    <w:rsid w:val="008431A7"/>
    <w:rsid w:val="00880E39"/>
    <w:rsid w:val="008F6663"/>
    <w:rsid w:val="00931B3E"/>
    <w:rsid w:val="009775D6"/>
    <w:rsid w:val="009833F1"/>
    <w:rsid w:val="00A2262A"/>
    <w:rsid w:val="00A26943"/>
    <w:rsid w:val="00A4475F"/>
    <w:rsid w:val="00A5385B"/>
    <w:rsid w:val="00A74FC7"/>
    <w:rsid w:val="00B35F88"/>
    <w:rsid w:val="00B7055B"/>
    <w:rsid w:val="00B77919"/>
    <w:rsid w:val="00BC3EEF"/>
    <w:rsid w:val="00BD35ED"/>
    <w:rsid w:val="00BF714F"/>
    <w:rsid w:val="00C4467A"/>
    <w:rsid w:val="00C62B83"/>
    <w:rsid w:val="00C72ABD"/>
    <w:rsid w:val="00D436B4"/>
    <w:rsid w:val="00D542AE"/>
    <w:rsid w:val="00E2162D"/>
    <w:rsid w:val="00E513C9"/>
    <w:rsid w:val="00E61A23"/>
    <w:rsid w:val="00EB1EBA"/>
    <w:rsid w:val="00ED6179"/>
    <w:rsid w:val="00F3207A"/>
    <w:rsid w:val="00F7061A"/>
    <w:rsid w:val="00F77BA1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E516EA"/>
  <w15:chartTrackingRefBased/>
  <w15:docId w15:val="{A4358FB1-41E2-454F-A70B-5B998450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Courier New" w:hAnsi="Courier New"/>
      <w:b/>
      <w:snapToGrid w:val="0"/>
      <w:spacing w:val="-3"/>
      <w:sz w:val="24"/>
      <w:lang w:val="en-US" w:eastAsia="nl-NL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b/>
      <w:caps/>
      <w:sz w:val="28"/>
      <w:lang w:val="fr-FR"/>
    </w:rPr>
  </w:style>
  <w:style w:type="paragraph" w:styleId="Plattetekst3">
    <w:name w:val="Body Text 3"/>
    <w:basedOn w:val="Standaard"/>
    <w:rPr>
      <w:rFonts w:ascii="Arial" w:hAnsi="Arial"/>
      <w:sz w:val="24"/>
    </w:rPr>
  </w:style>
  <w:style w:type="paragraph" w:styleId="Plattetekst2">
    <w:name w:val="Body Text 2"/>
    <w:basedOn w:val="Standaard"/>
    <w:pPr>
      <w:jc w:val="both"/>
    </w:pPr>
    <w:rPr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0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733BF0"/>
    <w:pPr>
      <w:jc w:val="center"/>
    </w:pPr>
    <w:rPr>
      <w:b/>
      <w:lang w:val="nl-BE" w:eastAsia="nl-NL"/>
    </w:rPr>
  </w:style>
  <w:style w:type="character" w:customStyle="1" w:styleId="TitelChar">
    <w:name w:val="Titel Char"/>
    <w:link w:val="Titel"/>
    <w:rsid w:val="00733BF0"/>
    <w:rPr>
      <w:b/>
      <w:lang w:eastAsia="nl-NL"/>
    </w:rPr>
  </w:style>
  <w:style w:type="character" w:styleId="Hyperlink">
    <w:name w:val="Hyperlink"/>
    <w:rsid w:val="00733B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-ED-Declarations@fagg-afmps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gg-afmps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lanco%20sjablonen\BLANCO%20VERGUNNING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6C6A-BF17-4B38-BF21-23BE5C1A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VERGUNNING.dot</Template>
  <TotalTime>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VERGUNNING NR:</vt:lpstr>
      <vt:lpstr>VERGUNNING NR:</vt:lpstr>
      <vt:lpstr>VERGUNNING NR:</vt:lpstr>
    </vt:vector>
  </TitlesOfParts>
  <Company>Farmaceutische Inspectie</Company>
  <LinksUpToDate>false</LinksUpToDate>
  <CharactersWithSpaces>1638</CharactersWithSpaces>
  <SharedDoc>false</SharedDoc>
  <HLinks>
    <vt:vector size="12" baseType="variant">
      <vt:variant>
        <vt:i4>2883672</vt:i4>
      </vt:variant>
      <vt:variant>
        <vt:i4>3</vt:i4>
      </vt:variant>
      <vt:variant>
        <vt:i4>0</vt:i4>
      </vt:variant>
      <vt:variant>
        <vt:i4>5</vt:i4>
      </vt:variant>
      <vt:variant>
        <vt:lpwstr>mailto:D-ED-Declarations@fagg-afmps.be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http://www.fagg-afmps.be/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VERGUNNING NR:</dc:title>
  <dc:subject/>
  <dc:creator>IVerschaeve</dc:creator>
  <cp:keywords/>
  <cp:lastModifiedBy>Sandra Boon (FAGG - AFMPS)</cp:lastModifiedBy>
  <cp:revision>3</cp:revision>
  <cp:lastPrinted>2008-01-14T10:49:00Z</cp:lastPrinted>
  <dcterms:created xsi:type="dcterms:W3CDTF">2023-02-23T09:41:00Z</dcterms:created>
  <dcterms:modified xsi:type="dcterms:W3CDTF">2023-09-12T10:41:00Z</dcterms:modified>
</cp:coreProperties>
</file>