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F491" w14:textId="77777777" w:rsidR="00194440" w:rsidRDefault="00194440" w:rsidP="00194440">
      <w:pPr>
        <w:pBdr>
          <w:bottom w:val="double" w:sz="6" w:space="1" w:color="auto"/>
        </w:pBdr>
        <w:tabs>
          <w:tab w:val="left" w:pos="3090"/>
        </w:tabs>
        <w:spacing w:after="0"/>
        <w:rPr>
          <w:sz w:val="22"/>
          <w:lang w:val="nl-BE"/>
        </w:rPr>
      </w:pPr>
    </w:p>
    <w:p w14:paraId="5F8D2422" w14:textId="77777777" w:rsidR="00194440" w:rsidRDefault="00194440" w:rsidP="00194440">
      <w:pPr>
        <w:tabs>
          <w:tab w:val="left" w:pos="3090"/>
        </w:tabs>
        <w:spacing w:after="0"/>
        <w:jc w:val="center"/>
        <w:rPr>
          <w:sz w:val="22"/>
          <w:lang w:val="nl-BE"/>
        </w:rPr>
      </w:pPr>
    </w:p>
    <w:p w14:paraId="44B014CD" w14:textId="252952BF" w:rsidR="004B4AEB" w:rsidRPr="00227589" w:rsidRDefault="00E61FD8" w:rsidP="00194440">
      <w:pPr>
        <w:tabs>
          <w:tab w:val="left" w:pos="3090"/>
        </w:tabs>
        <w:spacing w:after="0"/>
        <w:jc w:val="center"/>
        <w:rPr>
          <w:sz w:val="22"/>
          <w:lang w:val="nl-BE"/>
        </w:rPr>
      </w:pPr>
      <w:r w:rsidRPr="00E61FD8">
        <w:rPr>
          <w:b/>
          <w:bCs/>
          <w:color w:val="FF0000"/>
          <w:sz w:val="22"/>
          <w:u w:val="single"/>
          <w:lang w:val="nl-BE"/>
        </w:rPr>
        <w:t>Wijziging</w:t>
      </w:r>
      <w:r>
        <w:rPr>
          <w:sz w:val="22"/>
          <w:lang w:val="nl-BE"/>
        </w:rPr>
        <w:t xml:space="preserve"> van de r</w:t>
      </w:r>
      <w:r w:rsidR="004B4AEB" w:rsidRPr="00227589">
        <w:rPr>
          <w:sz w:val="22"/>
          <w:lang w:val="nl-BE"/>
        </w:rPr>
        <w:t xml:space="preserve">egistratie van de ziekenhuisapotheek in het </w:t>
      </w:r>
      <w:r w:rsidR="004B4AEB" w:rsidRPr="00BF47AE">
        <w:rPr>
          <w:lang w:val="nl-BE"/>
        </w:rPr>
        <w:t>kader</w:t>
      </w:r>
      <w:r w:rsidR="004B4AEB" w:rsidRPr="00227589">
        <w:rPr>
          <w:sz w:val="22"/>
          <w:lang w:val="nl-BE"/>
        </w:rPr>
        <w:t xml:space="preserve"> van Art. 6 van het Koninklijk besluit van 30 september 2020 houdende de bereiding en de aflevering van geneesmiddelen en het gebruik en de distributie van medische hulpmiddelen binnen verzorgingsinstellingen.</w:t>
      </w:r>
    </w:p>
    <w:p w14:paraId="321ADE41" w14:textId="77777777" w:rsidR="004B4AEB" w:rsidRPr="00227589" w:rsidRDefault="004B4AEB" w:rsidP="00194440">
      <w:pPr>
        <w:tabs>
          <w:tab w:val="left" w:pos="3090"/>
        </w:tabs>
        <w:spacing w:after="0"/>
        <w:jc w:val="center"/>
        <w:rPr>
          <w:sz w:val="22"/>
          <w:lang w:val="nl-BE"/>
        </w:rPr>
      </w:pPr>
    </w:p>
    <w:p w14:paraId="4BCD3F07" w14:textId="6F5D244F" w:rsidR="00227589" w:rsidRDefault="00E61FD8" w:rsidP="00E61FD8">
      <w:pPr>
        <w:tabs>
          <w:tab w:val="left" w:pos="3090"/>
        </w:tabs>
        <w:spacing w:after="0"/>
        <w:jc w:val="center"/>
        <w:rPr>
          <w:sz w:val="22"/>
        </w:rPr>
      </w:pPr>
      <w:r w:rsidRPr="00760B97">
        <w:rPr>
          <w:b/>
          <w:bCs/>
          <w:color w:val="FF0000"/>
          <w:sz w:val="22"/>
          <w:u w:val="single"/>
        </w:rPr>
        <w:t>Modification</w:t>
      </w:r>
      <w:r>
        <w:rPr>
          <w:sz w:val="22"/>
        </w:rPr>
        <w:t xml:space="preserve"> de l’e</w:t>
      </w:r>
      <w:r w:rsidR="004B4AEB" w:rsidRPr="00227589">
        <w:rPr>
          <w:sz w:val="22"/>
        </w:rPr>
        <w:t>nregistrement de la pharmacie hospitalière dans le cadre de l’art. 6 de l’Arrêté royal du 30 septembre 2020 portant sur la préparation et la délivrance des médicaments et l'utilisation et la distribution des dispositifs médicaux dans les établissements de soins.</w:t>
      </w:r>
    </w:p>
    <w:p w14:paraId="1BF7BA19" w14:textId="77777777" w:rsidR="00227589" w:rsidRDefault="00227589" w:rsidP="00227589">
      <w:pPr>
        <w:pBdr>
          <w:bottom w:val="double" w:sz="6" w:space="1" w:color="auto"/>
        </w:pBdr>
        <w:tabs>
          <w:tab w:val="left" w:pos="3090"/>
        </w:tabs>
        <w:spacing w:after="0"/>
        <w:jc w:val="center"/>
        <w:rPr>
          <w:sz w:val="22"/>
        </w:rPr>
      </w:pPr>
    </w:p>
    <w:p w14:paraId="09AB20A9" w14:textId="77777777" w:rsidR="004B4AEB" w:rsidRDefault="004B4AEB" w:rsidP="006C4ABB">
      <w:pPr>
        <w:tabs>
          <w:tab w:val="left" w:pos="3090"/>
        </w:tabs>
        <w:spacing w:after="0"/>
        <w:jc w:val="left"/>
      </w:pPr>
    </w:p>
    <w:p w14:paraId="0510A321" w14:textId="371C2FA7" w:rsidR="00ED5979" w:rsidRDefault="00ED5979" w:rsidP="00ED5979">
      <w:pPr>
        <w:tabs>
          <w:tab w:val="left" w:pos="3090"/>
        </w:tabs>
        <w:spacing w:after="0"/>
        <w:jc w:val="left"/>
        <w:rPr>
          <w:lang w:val="nl-BE"/>
        </w:rPr>
      </w:pPr>
      <w:r>
        <w:rPr>
          <w:lang w:val="nl-BE"/>
        </w:rPr>
        <w:t>Instructies :</w:t>
      </w:r>
      <w:r w:rsidR="004E725F">
        <w:rPr>
          <w:lang w:val="nl-BE"/>
        </w:rPr>
        <w:t xml:space="preserve"> Gelieve hieronder aan te duiden welke gegevens gewijzigd zijn</w:t>
      </w:r>
      <w:r w:rsidR="00C23F86">
        <w:rPr>
          <w:lang w:val="nl-BE"/>
        </w:rPr>
        <w:t xml:space="preserve"> door het vakje aan te kruisen</w:t>
      </w:r>
      <w:r w:rsidR="006D6E83">
        <w:rPr>
          <w:lang w:val="nl-BE"/>
        </w:rPr>
        <w:t xml:space="preserve"> en de nieuwe gegevens in te vullen</w:t>
      </w:r>
      <w:r w:rsidR="002047A3">
        <w:rPr>
          <w:lang w:val="nl-BE"/>
        </w:rPr>
        <w:t>.</w:t>
      </w:r>
      <w:r>
        <w:rPr>
          <w:lang w:val="nl-BE"/>
        </w:rPr>
        <w:t xml:space="preserve"> Na nazicht dient het formulier</w:t>
      </w:r>
      <w:r w:rsidR="006D6E83">
        <w:rPr>
          <w:lang w:val="nl-BE"/>
        </w:rPr>
        <w:t xml:space="preserve"> afgedrukt te worden, en</w:t>
      </w:r>
      <w:r>
        <w:rPr>
          <w:lang w:val="nl-BE"/>
        </w:rPr>
        <w:t xml:space="preserve"> door </w:t>
      </w:r>
      <w:r w:rsidR="00A268CE">
        <w:rPr>
          <w:lang w:val="nl-BE"/>
        </w:rPr>
        <w:t xml:space="preserve">de </w:t>
      </w:r>
      <w:r w:rsidR="00A268CE" w:rsidRPr="00A268CE">
        <w:rPr>
          <w:b/>
          <w:u w:val="single"/>
          <w:lang w:val="nl-BE"/>
        </w:rPr>
        <w:t>verantwoordelijke voor het vervullen van de administratieve formaliteiten van de registratie en</w:t>
      </w:r>
      <w:r w:rsidR="00A268CE">
        <w:rPr>
          <w:b/>
          <w:u w:val="single"/>
          <w:lang w:val="nl-BE"/>
        </w:rPr>
        <w:t xml:space="preserve"> </w:t>
      </w:r>
      <w:r>
        <w:rPr>
          <w:b/>
          <w:u w:val="single"/>
          <w:lang w:val="nl-BE"/>
        </w:rPr>
        <w:t>alle</w:t>
      </w:r>
      <w:r w:rsidRPr="00A268CE">
        <w:rPr>
          <w:b/>
          <w:u w:val="single"/>
          <w:lang w:val="nl-BE"/>
        </w:rPr>
        <w:t xml:space="preserve"> </w:t>
      </w:r>
      <w:r w:rsidR="00A268CE">
        <w:rPr>
          <w:b/>
          <w:u w:val="single"/>
          <w:lang w:val="nl-BE"/>
        </w:rPr>
        <w:t xml:space="preserve">eventuele </w:t>
      </w:r>
      <w:r w:rsidR="00A268CE" w:rsidRPr="00A268CE">
        <w:rPr>
          <w:b/>
          <w:u w:val="single"/>
          <w:lang w:val="nl-BE"/>
        </w:rPr>
        <w:t>nieuwe</w:t>
      </w:r>
      <w:r w:rsidR="00A268CE">
        <w:rPr>
          <w:lang w:val="nl-BE"/>
        </w:rPr>
        <w:t xml:space="preserve"> </w:t>
      </w:r>
      <w:r>
        <w:rPr>
          <w:lang w:val="nl-BE"/>
        </w:rPr>
        <w:t xml:space="preserve">titularissen ondertekend te worden en </w:t>
      </w:r>
      <w:r>
        <w:rPr>
          <w:b/>
          <w:u w:val="single"/>
          <w:lang w:val="nl-BE"/>
        </w:rPr>
        <w:t>aangetekend</w:t>
      </w:r>
      <w:r>
        <w:rPr>
          <w:lang w:val="nl-BE"/>
        </w:rPr>
        <w:t xml:space="preserve"> verzonden te worden naar :</w:t>
      </w:r>
    </w:p>
    <w:p w14:paraId="6A4ED126" w14:textId="77777777" w:rsidR="00ED5979" w:rsidRDefault="00ED5979" w:rsidP="00ED5979">
      <w:pPr>
        <w:tabs>
          <w:tab w:val="left" w:pos="3090"/>
        </w:tabs>
        <w:spacing w:after="0"/>
        <w:ind w:left="708"/>
        <w:jc w:val="left"/>
        <w:rPr>
          <w:lang w:val="nl-BE"/>
        </w:rPr>
      </w:pPr>
      <w:r>
        <w:rPr>
          <w:lang w:val="nl-BE"/>
        </w:rPr>
        <w:t>Federaal Agentschap voor Geneesmiddelen en Gezondheidsproducten</w:t>
      </w:r>
    </w:p>
    <w:p w14:paraId="6CBA866E" w14:textId="77777777" w:rsidR="00ED5979" w:rsidRDefault="00ED5979" w:rsidP="00ED5979">
      <w:pPr>
        <w:tabs>
          <w:tab w:val="left" w:pos="3090"/>
        </w:tabs>
        <w:spacing w:after="0"/>
        <w:ind w:left="708"/>
        <w:jc w:val="left"/>
        <w:rPr>
          <w:lang w:val="nl-BE"/>
        </w:rPr>
      </w:pPr>
      <w:r>
        <w:rPr>
          <w:lang w:val="nl-BE"/>
        </w:rPr>
        <w:t>DG Inspectie/Afdeling vergunningen/Kadaster van de apotheken</w:t>
      </w:r>
    </w:p>
    <w:p w14:paraId="4AC40BD1" w14:textId="77777777" w:rsidR="00ED5979" w:rsidRPr="00194440" w:rsidRDefault="00ED5979" w:rsidP="00ED5979">
      <w:pPr>
        <w:tabs>
          <w:tab w:val="left" w:pos="3090"/>
        </w:tabs>
        <w:spacing w:after="0"/>
        <w:ind w:left="708"/>
        <w:jc w:val="left"/>
        <w:rPr>
          <w:lang w:val="nl-BE"/>
        </w:rPr>
      </w:pPr>
      <w:proofErr w:type="spellStart"/>
      <w:r w:rsidRPr="00194440">
        <w:rPr>
          <w:lang w:val="nl-BE"/>
        </w:rPr>
        <w:t>Galileelaan</w:t>
      </w:r>
      <w:proofErr w:type="spellEnd"/>
      <w:r w:rsidRPr="00194440">
        <w:rPr>
          <w:lang w:val="nl-BE"/>
        </w:rPr>
        <w:t xml:space="preserve"> 5/03, 1210 Brussel</w:t>
      </w:r>
    </w:p>
    <w:p w14:paraId="5E063374" w14:textId="008994B2" w:rsidR="00432C9B" w:rsidRPr="00432C9B" w:rsidRDefault="00432C9B" w:rsidP="00432C9B">
      <w:pPr>
        <w:tabs>
          <w:tab w:val="left" w:pos="3090"/>
        </w:tabs>
        <w:spacing w:after="0"/>
        <w:jc w:val="left"/>
        <w:rPr>
          <w:lang w:val="nl-BE"/>
        </w:rPr>
      </w:pPr>
      <w:r w:rsidRPr="00432C9B">
        <w:rPr>
          <w:lang w:val="nl-BE"/>
        </w:rPr>
        <w:t>Bijlagen</w:t>
      </w:r>
      <w:r w:rsidR="00C23F86">
        <w:rPr>
          <w:lang w:val="nl-BE"/>
        </w:rPr>
        <w:t xml:space="preserve"> : </w:t>
      </w:r>
      <w:r w:rsidR="00C23F86">
        <w:rPr>
          <w:b/>
          <w:bCs/>
          <w:color w:val="FF0000"/>
          <w:lang w:val="nl-BE"/>
        </w:rPr>
        <w:t>e</w:t>
      </w:r>
      <w:r w:rsidR="00C23F86" w:rsidRPr="00C23F86">
        <w:rPr>
          <w:b/>
          <w:bCs/>
          <w:color w:val="FF0000"/>
          <w:lang w:val="nl-BE"/>
        </w:rPr>
        <w:t>nkel in geval van wijziging</w:t>
      </w:r>
      <w:r w:rsidR="00A268CE" w:rsidRPr="00A268CE">
        <w:rPr>
          <w:b/>
          <w:bCs/>
          <w:color w:val="FF0000"/>
          <w:lang w:val="nl-BE"/>
        </w:rPr>
        <w:t xml:space="preserve"> van het plan</w:t>
      </w:r>
      <w:r w:rsidR="00A268CE">
        <w:rPr>
          <w:lang w:val="nl-BE"/>
        </w:rPr>
        <w:t xml:space="preserve"> </w:t>
      </w:r>
      <w:r w:rsidRPr="00432C9B">
        <w:rPr>
          <w:lang w:val="nl-BE"/>
        </w:rPr>
        <w:t xml:space="preserve">: </w:t>
      </w:r>
      <w:r w:rsidRPr="00432C9B">
        <w:rPr>
          <w:b/>
          <w:u w:val="single"/>
          <w:lang w:val="nl-BE"/>
        </w:rPr>
        <w:t>gelieve een plan op schaal per campus waarop de lokalen staan aangeduid, waarin geneesmiddelen en medische hulpmiddelen worden bewaard en/of farmaceutische handelingen worden verricht bij te voegen</w:t>
      </w:r>
      <w:r w:rsidR="00ED7E62">
        <w:rPr>
          <w:b/>
          <w:u w:val="single"/>
          <w:lang w:val="nl-BE"/>
        </w:rPr>
        <w:t xml:space="preserve">. Voor een vlotte behandeling vragen wij u om, indien mogelijk, het formulier en de plannen eveneens digitaal over te maken op </w:t>
      </w:r>
      <w:hyperlink r:id="rId7" w:history="1">
        <w:r w:rsidR="00ED7E62" w:rsidRPr="003E5051">
          <w:rPr>
            <w:rStyle w:val="Hyperlink"/>
            <w:b/>
            <w:lang w:val="nl-BE"/>
          </w:rPr>
          <w:t>registration_pharmacy@fagg-afmps.be</w:t>
        </w:r>
      </w:hyperlink>
      <w:r w:rsidR="00ED7E62">
        <w:rPr>
          <w:b/>
          <w:u w:val="single"/>
          <w:lang w:val="nl-BE"/>
        </w:rPr>
        <w:t xml:space="preserve"> .</w:t>
      </w:r>
    </w:p>
    <w:p w14:paraId="2EF0E3E0" w14:textId="77777777" w:rsidR="00ED5979" w:rsidRPr="00432C9B" w:rsidRDefault="00ED5979" w:rsidP="00ED5979">
      <w:pPr>
        <w:tabs>
          <w:tab w:val="left" w:pos="3090"/>
        </w:tabs>
        <w:spacing w:after="0"/>
        <w:ind w:left="708"/>
        <w:jc w:val="left"/>
        <w:rPr>
          <w:lang w:val="nl-BE"/>
        </w:rPr>
      </w:pPr>
    </w:p>
    <w:p w14:paraId="6A62D014" w14:textId="337779F1" w:rsidR="00ED5979" w:rsidRDefault="00ED5979" w:rsidP="00ED5979">
      <w:pPr>
        <w:tabs>
          <w:tab w:val="left" w:pos="3090"/>
        </w:tabs>
        <w:spacing w:after="0"/>
        <w:jc w:val="left"/>
      </w:pPr>
      <w:r>
        <w:t xml:space="preserve">Instructions : Veuillez </w:t>
      </w:r>
      <w:r w:rsidR="00C23F86">
        <w:t>indiquer</w:t>
      </w:r>
      <w:r>
        <w:t xml:space="preserve"> ci-dessous</w:t>
      </w:r>
      <w:r w:rsidR="00C23F86">
        <w:t xml:space="preserve"> les données modifiés en cochant la case</w:t>
      </w:r>
      <w:r w:rsidR="006D6E83">
        <w:t xml:space="preserve"> et en mettant les nouvelles données</w:t>
      </w:r>
      <w:r>
        <w:t>.</w:t>
      </w:r>
      <w:r w:rsidRPr="00ED5979">
        <w:t xml:space="preserve"> Après vérification, le formulaire doit être</w:t>
      </w:r>
      <w:r w:rsidR="006D6E83">
        <w:t xml:space="preserve"> imprimé, et</w:t>
      </w:r>
      <w:r w:rsidRPr="00ED5979">
        <w:t xml:space="preserve"> signé par </w:t>
      </w:r>
      <w:r w:rsidR="00A268CE" w:rsidRPr="00A268CE">
        <w:rPr>
          <w:b/>
          <w:u w:val="single"/>
        </w:rPr>
        <w:t>le responsable des formalités administratives de l'enregistrement</w:t>
      </w:r>
      <w:r w:rsidR="00A268CE" w:rsidRPr="00ED5979">
        <w:rPr>
          <w:b/>
          <w:u w:val="single"/>
        </w:rPr>
        <w:t xml:space="preserve"> </w:t>
      </w:r>
      <w:r w:rsidR="00A268CE">
        <w:rPr>
          <w:b/>
          <w:u w:val="single"/>
        </w:rPr>
        <w:t xml:space="preserve">et </w:t>
      </w:r>
      <w:r w:rsidRPr="00ED5979">
        <w:rPr>
          <w:b/>
          <w:u w:val="single"/>
        </w:rPr>
        <w:t>tous les</w:t>
      </w:r>
      <w:r w:rsidR="00A268CE">
        <w:rPr>
          <w:b/>
          <w:u w:val="single"/>
        </w:rPr>
        <w:t xml:space="preserve"> éventuels nouveaux</w:t>
      </w:r>
      <w:r w:rsidRPr="00ED5979">
        <w:rPr>
          <w:b/>
          <w:u w:val="single"/>
        </w:rPr>
        <w:t xml:space="preserve"> titulaires</w:t>
      </w:r>
      <w:r w:rsidRPr="00ED5979">
        <w:t xml:space="preserve"> et envoyé </w:t>
      </w:r>
      <w:r w:rsidRPr="00ED5979">
        <w:rPr>
          <w:b/>
          <w:u w:val="single"/>
        </w:rPr>
        <w:t>par courrier</w:t>
      </w:r>
      <w:r>
        <w:rPr>
          <w:b/>
          <w:u w:val="single"/>
        </w:rPr>
        <w:t xml:space="preserve"> recommandé</w:t>
      </w:r>
      <w:r>
        <w:t xml:space="preserve"> à :</w:t>
      </w:r>
    </w:p>
    <w:p w14:paraId="6BD588F2" w14:textId="77777777" w:rsidR="00ED5979" w:rsidRDefault="00ED5979" w:rsidP="00ED5979">
      <w:pPr>
        <w:tabs>
          <w:tab w:val="left" w:pos="3090"/>
        </w:tabs>
        <w:spacing w:after="0"/>
        <w:ind w:left="708"/>
        <w:jc w:val="left"/>
      </w:pPr>
      <w:r>
        <w:t>Agence fédérale des médicaments et des produits de santé</w:t>
      </w:r>
    </w:p>
    <w:p w14:paraId="79F3AB84" w14:textId="77777777" w:rsidR="00ED5979" w:rsidRDefault="00ED5979" w:rsidP="00ED5979">
      <w:pPr>
        <w:tabs>
          <w:tab w:val="left" w:pos="3090"/>
        </w:tabs>
        <w:spacing w:after="0"/>
        <w:ind w:left="708"/>
        <w:jc w:val="left"/>
      </w:pPr>
      <w:r>
        <w:t>DG Inspection/Division autorisations/Cadastre des Pharmacies</w:t>
      </w:r>
    </w:p>
    <w:p w14:paraId="1407CDAF" w14:textId="77777777" w:rsidR="00ED5979" w:rsidRDefault="00ED5979" w:rsidP="00ED5979">
      <w:pPr>
        <w:tabs>
          <w:tab w:val="left" w:pos="3090"/>
        </w:tabs>
        <w:spacing w:after="0"/>
        <w:ind w:left="708"/>
        <w:jc w:val="left"/>
      </w:pPr>
      <w:r>
        <w:t>Avenue Galilée 5/03, 1210 Bruxelles</w:t>
      </w:r>
    </w:p>
    <w:p w14:paraId="0A6A6741" w14:textId="6C7639CE" w:rsidR="00432C9B" w:rsidRDefault="00432C9B" w:rsidP="00432C9B">
      <w:pPr>
        <w:tabs>
          <w:tab w:val="left" w:pos="3090"/>
        </w:tabs>
        <w:spacing w:after="0"/>
        <w:jc w:val="left"/>
      </w:pPr>
      <w:r>
        <w:t xml:space="preserve">Annexes : </w:t>
      </w:r>
      <w:r w:rsidR="00A268CE" w:rsidRPr="00A268CE">
        <w:rPr>
          <w:b/>
          <w:bCs/>
          <w:color w:val="FF0000"/>
        </w:rPr>
        <w:t xml:space="preserve">uniquement en cas de </w:t>
      </w:r>
      <w:r w:rsidR="00A268CE" w:rsidRPr="00760B97">
        <w:rPr>
          <w:b/>
          <w:bCs/>
          <w:color w:val="FF0000"/>
        </w:rPr>
        <w:t>modification du plan</w:t>
      </w:r>
      <w:r w:rsidR="00A268CE">
        <w:t xml:space="preserve"> : </w:t>
      </w:r>
      <w:r w:rsidRPr="00432C9B">
        <w:rPr>
          <w:b/>
          <w:u w:val="single"/>
        </w:rPr>
        <w:t>merci d’ajouter un plan à l'échelle par campus sur lequel sont indiqués les locaux dans lesquels des médicaments et des dispositifs médicaux sont conservés et/ou les opérations pharmaceutiques sont effectuées.</w:t>
      </w:r>
      <w:r w:rsidR="00ED7E62">
        <w:rPr>
          <w:b/>
          <w:u w:val="single"/>
        </w:rPr>
        <w:t xml:space="preserve"> Pour un traitement aisé nous vous invitons, si possible, d’également transmettre le formulaire et les plans de façon digital sur </w:t>
      </w:r>
      <w:hyperlink r:id="rId8" w:history="1">
        <w:r w:rsidR="00ED7E62" w:rsidRPr="00ED7E62">
          <w:rPr>
            <w:rStyle w:val="Hyperlink"/>
            <w:b/>
          </w:rPr>
          <w:t>registration_pharmacy@fagg-afmps.be</w:t>
        </w:r>
      </w:hyperlink>
      <w:r w:rsidR="00ED7E62" w:rsidRPr="00ED7E62">
        <w:rPr>
          <w:b/>
          <w:u w:val="single"/>
        </w:rPr>
        <w:t xml:space="preserve"> .</w:t>
      </w:r>
    </w:p>
    <w:p w14:paraId="2F07D054" w14:textId="77777777" w:rsidR="00F15446" w:rsidRPr="00BF47AE" w:rsidRDefault="00F15446" w:rsidP="006C4ABB">
      <w:pPr>
        <w:pBdr>
          <w:bottom w:val="single" w:sz="6" w:space="1" w:color="auto"/>
        </w:pBdr>
        <w:tabs>
          <w:tab w:val="left" w:pos="3090"/>
        </w:tabs>
        <w:spacing w:after="0"/>
        <w:jc w:val="left"/>
        <w:rPr>
          <w:b/>
        </w:rPr>
      </w:pPr>
    </w:p>
    <w:p w14:paraId="59CFE455" w14:textId="77777777" w:rsidR="00F15446" w:rsidRDefault="00F15446" w:rsidP="006C4ABB">
      <w:pPr>
        <w:tabs>
          <w:tab w:val="left" w:pos="3090"/>
        </w:tabs>
        <w:spacing w:after="0"/>
        <w:jc w:val="left"/>
        <w:rPr>
          <w:b/>
        </w:rPr>
      </w:pPr>
    </w:p>
    <w:p w14:paraId="359F9128" w14:textId="77777777" w:rsidR="00ED7E62" w:rsidRDefault="00ED7E62" w:rsidP="00760B97">
      <w:pPr>
        <w:tabs>
          <w:tab w:val="left" w:pos="3090"/>
        </w:tabs>
        <w:spacing w:after="0"/>
        <w:jc w:val="left"/>
        <w:rPr>
          <w:b/>
        </w:rPr>
      </w:pPr>
    </w:p>
    <w:p w14:paraId="52B2D232" w14:textId="77777777" w:rsidR="00ED7E62" w:rsidRDefault="00ED7E62" w:rsidP="00760B97">
      <w:pPr>
        <w:tabs>
          <w:tab w:val="left" w:pos="3090"/>
        </w:tabs>
        <w:spacing w:after="0"/>
        <w:jc w:val="left"/>
        <w:rPr>
          <w:b/>
        </w:rPr>
      </w:pPr>
    </w:p>
    <w:p w14:paraId="0542094D" w14:textId="45907A5B" w:rsidR="00760B97" w:rsidRPr="00760B97" w:rsidRDefault="00760B97" w:rsidP="00760B97">
      <w:pPr>
        <w:tabs>
          <w:tab w:val="left" w:pos="3090"/>
        </w:tabs>
        <w:spacing w:after="0"/>
        <w:jc w:val="left"/>
        <w:rPr>
          <w:b/>
        </w:rPr>
      </w:pPr>
      <w:proofErr w:type="spellStart"/>
      <w:r w:rsidRPr="00760B97">
        <w:rPr>
          <w:b/>
        </w:rPr>
        <w:lastRenderedPageBreak/>
        <w:t>Datum</w:t>
      </w:r>
      <w:proofErr w:type="spellEnd"/>
      <w:r w:rsidRPr="00760B97">
        <w:rPr>
          <w:b/>
        </w:rPr>
        <w:t xml:space="preserve"> </w:t>
      </w:r>
      <w:proofErr w:type="spellStart"/>
      <w:r w:rsidRPr="00760B97">
        <w:rPr>
          <w:b/>
        </w:rPr>
        <w:t>wijziging</w:t>
      </w:r>
      <w:proofErr w:type="spellEnd"/>
      <w:r w:rsidRPr="00760B97">
        <w:rPr>
          <w:b/>
        </w:rPr>
        <w:t xml:space="preserve"> / date de la mo</w:t>
      </w:r>
      <w:r>
        <w:rPr>
          <w:b/>
        </w:rPr>
        <w:t>dification</w:t>
      </w:r>
    </w:p>
    <w:p w14:paraId="516B8200" w14:textId="77777777" w:rsidR="00760B97" w:rsidRPr="00760B97" w:rsidRDefault="00760B97" w:rsidP="00760B97">
      <w:pPr>
        <w:tabs>
          <w:tab w:val="left" w:pos="3090"/>
        </w:tabs>
        <w:spacing w:after="0"/>
        <w:jc w:val="left"/>
      </w:pPr>
    </w:p>
    <w:tbl>
      <w:tblPr>
        <w:tblStyle w:val="TableGrid"/>
        <w:tblW w:w="0" w:type="auto"/>
        <w:tblLook w:val="04A0" w:firstRow="1" w:lastRow="0" w:firstColumn="1" w:lastColumn="0" w:noHBand="0" w:noVBand="1"/>
      </w:tblPr>
      <w:tblGrid>
        <w:gridCol w:w="2093"/>
        <w:gridCol w:w="7761"/>
      </w:tblGrid>
      <w:tr w:rsidR="00760B97" w14:paraId="402FBEA1" w14:textId="77777777" w:rsidTr="00174FA4">
        <w:tc>
          <w:tcPr>
            <w:tcW w:w="2093" w:type="dxa"/>
          </w:tcPr>
          <w:p w14:paraId="2467083A" w14:textId="77777777" w:rsidR="00760B97" w:rsidRDefault="00760B97" w:rsidP="00174FA4">
            <w:pPr>
              <w:tabs>
                <w:tab w:val="left" w:pos="3090"/>
              </w:tabs>
              <w:spacing w:after="0"/>
              <w:jc w:val="left"/>
              <w:rPr>
                <w:lang w:val="nl-BE"/>
              </w:rPr>
            </w:pPr>
            <w:r>
              <w:rPr>
                <w:lang w:val="nl-BE"/>
              </w:rPr>
              <w:t xml:space="preserve">Verplicht/obligatoire </w:t>
            </w:r>
          </w:p>
        </w:tc>
        <w:tc>
          <w:tcPr>
            <w:tcW w:w="7761" w:type="dxa"/>
          </w:tcPr>
          <w:p w14:paraId="1FB364D3" w14:textId="77777777" w:rsidR="00760B97" w:rsidRDefault="00760B97" w:rsidP="00174FA4">
            <w:pPr>
              <w:tabs>
                <w:tab w:val="left" w:pos="3090"/>
              </w:tabs>
              <w:spacing w:after="0"/>
              <w:jc w:val="left"/>
              <w:rPr>
                <w:lang w:val="nl-BE"/>
              </w:rPr>
            </w:pPr>
          </w:p>
        </w:tc>
      </w:tr>
    </w:tbl>
    <w:p w14:paraId="5A6E5037" w14:textId="77777777" w:rsidR="00C32AB7" w:rsidRPr="00FB0C0D" w:rsidRDefault="00C32AB7" w:rsidP="006C4ABB">
      <w:pPr>
        <w:tabs>
          <w:tab w:val="left" w:pos="3090"/>
        </w:tabs>
        <w:spacing w:after="0"/>
        <w:jc w:val="left"/>
        <w:rPr>
          <w:b/>
        </w:rPr>
      </w:pPr>
    </w:p>
    <w:p w14:paraId="5508298B" w14:textId="77777777" w:rsidR="004B4AEB" w:rsidRPr="00227589" w:rsidRDefault="004B4AEB" w:rsidP="006C4ABB">
      <w:pPr>
        <w:tabs>
          <w:tab w:val="left" w:pos="3090"/>
        </w:tabs>
        <w:spacing w:after="0"/>
        <w:jc w:val="left"/>
        <w:rPr>
          <w:b/>
        </w:rPr>
      </w:pPr>
      <w:proofErr w:type="spellStart"/>
      <w:r w:rsidRPr="00227589">
        <w:rPr>
          <w:b/>
        </w:rPr>
        <w:t>Contactemail</w:t>
      </w:r>
      <w:r w:rsidR="00227589" w:rsidRPr="00227589">
        <w:rPr>
          <w:b/>
        </w:rPr>
        <w:t>adres</w:t>
      </w:r>
      <w:proofErr w:type="spellEnd"/>
      <w:r w:rsidRPr="00227589">
        <w:rPr>
          <w:b/>
        </w:rPr>
        <w:t>(s</w:t>
      </w:r>
      <w:r w:rsidR="00227589" w:rsidRPr="00227589">
        <w:rPr>
          <w:b/>
        </w:rPr>
        <w:t>en</w:t>
      </w:r>
      <w:r w:rsidRPr="00227589">
        <w:rPr>
          <w:b/>
        </w:rPr>
        <w:t>)/adresse(s) de contact par courriel</w:t>
      </w:r>
    </w:p>
    <w:p w14:paraId="352E91FD" w14:textId="77777777" w:rsidR="00227589" w:rsidRDefault="00227589" w:rsidP="00227589">
      <w:pPr>
        <w:tabs>
          <w:tab w:val="left" w:pos="3090"/>
        </w:tabs>
        <w:spacing w:after="0"/>
        <w:jc w:val="left"/>
      </w:pPr>
    </w:p>
    <w:tbl>
      <w:tblPr>
        <w:tblStyle w:val="TableGrid"/>
        <w:tblW w:w="0" w:type="auto"/>
        <w:tblLook w:val="04A0" w:firstRow="1" w:lastRow="0" w:firstColumn="1" w:lastColumn="0" w:noHBand="0" w:noVBand="1"/>
      </w:tblPr>
      <w:tblGrid>
        <w:gridCol w:w="2093"/>
        <w:gridCol w:w="7761"/>
      </w:tblGrid>
      <w:tr w:rsidR="004E725F" w14:paraId="49B85855" w14:textId="4C25D8BC" w:rsidTr="004E725F">
        <w:tc>
          <w:tcPr>
            <w:tcW w:w="2093" w:type="dxa"/>
          </w:tcPr>
          <w:p w14:paraId="35A65930" w14:textId="2C01F583" w:rsidR="004E725F" w:rsidRDefault="004E725F" w:rsidP="00227589">
            <w:pPr>
              <w:tabs>
                <w:tab w:val="left" w:pos="3090"/>
              </w:tabs>
              <w:spacing w:after="0"/>
              <w:jc w:val="left"/>
              <w:rPr>
                <w:lang w:val="nl-BE"/>
              </w:rPr>
            </w:pPr>
            <w:r>
              <w:rPr>
                <w:lang w:val="nl-BE"/>
              </w:rPr>
              <w:sym w:font="Wingdings 2" w:char="F0A3"/>
            </w:r>
            <w:r>
              <w:rPr>
                <w:lang w:val="nl-BE"/>
              </w:rPr>
              <w:t xml:space="preserve"> Gewijzigd/</w:t>
            </w:r>
            <w:proofErr w:type="spellStart"/>
            <w:r>
              <w:rPr>
                <w:lang w:val="nl-BE"/>
              </w:rPr>
              <w:t>modifié</w:t>
            </w:r>
            <w:proofErr w:type="spellEnd"/>
            <w:r>
              <w:rPr>
                <w:lang w:val="nl-BE"/>
              </w:rPr>
              <w:t xml:space="preserve"> </w:t>
            </w:r>
          </w:p>
        </w:tc>
        <w:tc>
          <w:tcPr>
            <w:tcW w:w="7761" w:type="dxa"/>
          </w:tcPr>
          <w:p w14:paraId="62F88F38" w14:textId="157A9747" w:rsidR="004E725F" w:rsidRDefault="004E725F" w:rsidP="00227589">
            <w:pPr>
              <w:tabs>
                <w:tab w:val="left" w:pos="3090"/>
              </w:tabs>
              <w:spacing w:after="0"/>
              <w:jc w:val="left"/>
              <w:rPr>
                <w:lang w:val="nl-BE"/>
              </w:rPr>
            </w:pPr>
          </w:p>
        </w:tc>
      </w:tr>
    </w:tbl>
    <w:p w14:paraId="5463475D" w14:textId="77777777" w:rsidR="004B4AEB" w:rsidRPr="00BF47AE" w:rsidRDefault="004B4AEB" w:rsidP="00227589">
      <w:pPr>
        <w:tabs>
          <w:tab w:val="left" w:pos="3090"/>
        </w:tabs>
        <w:spacing w:after="0"/>
        <w:jc w:val="left"/>
        <w:rPr>
          <w:lang w:val="nl-BE"/>
        </w:rPr>
      </w:pPr>
    </w:p>
    <w:p w14:paraId="0A7BF85A" w14:textId="77777777" w:rsidR="00A268CE" w:rsidRDefault="00A268CE" w:rsidP="00227589">
      <w:pPr>
        <w:tabs>
          <w:tab w:val="left" w:pos="3090"/>
        </w:tabs>
        <w:spacing w:after="0"/>
        <w:jc w:val="left"/>
        <w:rPr>
          <w:b/>
          <w:lang w:val="nl-BE"/>
        </w:rPr>
      </w:pPr>
    </w:p>
    <w:p w14:paraId="210D672F" w14:textId="77777777" w:rsidR="00A268CE" w:rsidRDefault="00A268CE" w:rsidP="00227589">
      <w:pPr>
        <w:tabs>
          <w:tab w:val="left" w:pos="3090"/>
        </w:tabs>
        <w:spacing w:after="0"/>
        <w:jc w:val="left"/>
        <w:rPr>
          <w:b/>
          <w:lang w:val="nl-BE"/>
        </w:rPr>
      </w:pPr>
    </w:p>
    <w:p w14:paraId="7FB5A8A0" w14:textId="50F34E3D" w:rsidR="004B4AEB" w:rsidRPr="00227589" w:rsidRDefault="004B4AEB" w:rsidP="00227589">
      <w:pPr>
        <w:tabs>
          <w:tab w:val="left" w:pos="3090"/>
        </w:tabs>
        <w:spacing w:after="0"/>
        <w:jc w:val="left"/>
        <w:rPr>
          <w:b/>
          <w:lang w:val="nl-BE"/>
        </w:rPr>
      </w:pPr>
      <w:r w:rsidRPr="00227589">
        <w:rPr>
          <w:b/>
          <w:lang w:val="nl-BE"/>
        </w:rPr>
        <w:t xml:space="preserve">Erkenningsnummer hospitaal / Numéro </w:t>
      </w:r>
      <w:proofErr w:type="spellStart"/>
      <w:r w:rsidRPr="00227589">
        <w:rPr>
          <w:b/>
          <w:lang w:val="nl-BE"/>
        </w:rPr>
        <w:t>d’agrément</w:t>
      </w:r>
      <w:proofErr w:type="spellEnd"/>
      <w:r w:rsidRPr="00227589">
        <w:rPr>
          <w:b/>
          <w:lang w:val="nl-BE"/>
        </w:rPr>
        <w:t xml:space="preserve"> de </w:t>
      </w:r>
      <w:proofErr w:type="spellStart"/>
      <w:r w:rsidRPr="00227589">
        <w:rPr>
          <w:b/>
          <w:lang w:val="nl-BE"/>
        </w:rPr>
        <w:t>l’hôpital</w:t>
      </w:r>
      <w:proofErr w:type="spellEnd"/>
    </w:p>
    <w:p w14:paraId="77130D44" w14:textId="77777777" w:rsidR="004B4AEB" w:rsidRPr="00227589" w:rsidRDefault="004B4AEB" w:rsidP="00227589">
      <w:pPr>
        <w:tabs>
          <w:tab w:val="left" w:pos="3090"/>
        </w:tabs>
        <w:spacing w:after="0"/>
        <w:jc w:val="left"/>
        <w:rPr>
          <w:lang w:val="nl-BE"/>
        </w:rPr>
      </w:pPr>
    </w:p>
    <w:tbl>
      <w:tblPr>
        <w:tblStyle w:val="TableGrid"/>
        <w:tblW w:w="0" w:type="auto"/>
        <w:tblLook w:val="04A0" w:firstRow="1" w:lastRow="0" w:firstColumn="1" w:lastColumn="0" w:noHBand="0" w:noVBand="1"/>
      </w:tblPr>
      <w:tblGrid>
        <w:gridCol w:w="2093"/>
        <w:gridCol w:w="7761"/>
      </w:tblGrid>
      <w:tr w:rsidR="00C23F86" w14:paraId="1B392CBE" w14:textId="77777777" w:rsidTr="00F4339F">
        <w:tc>
          <w:tcPr>
            <w:tcW w:w="2093" w:type="dxa"/>
          </w:tcPr>
          <w:p w14:paraId="5BFD2771" w14:textId="6C0C9918" w:rsidR="00C23F86" w:rsidRDefault="00C23F86" w:rsidP="00F4339F">
            <w:pPr>
              <w:tabs>
                <w:tab w:val="left" w:pos="3090"/>
              </w:tabs>
              <w:spacing w:after="0"/>
              <w:jc w:val="left"/>
              <w:rPr>
                <w:lang w:val="nl-BE"/>
              </w:rPr>
            </w:pPr>
            <w:r>
              <w:rPr>
                <w:lang w:val="nl-BE"/>
              </w:rPr>
              <w:t xml:space="preserve">Verplicht/obligatoire </w:t>
            </w:r>
          </w:p>
        </w:tc>
        <w:tc>
          <w:tcPr>
            <w:tcW w:w="7761" w:type="dxa"/>
          </w:tcPr>
          <w:p w14:paraId="19DF0114" w14:textId="77777777" w:rsidR="00C23F86" w:rsidRDefault="00C23F86" w:rsidP="00F4339F">
            <w:pPr>
              <w:tabs>
                <w:tab w:val="left" w:pos="3090"/>
              </w:tabs>
              <w:spacing w:after="0"/>
              <w:jc w:val="left"/>
              <w:rPr>
                <w:lang w:val="nl-BE"/>
              </w:rPr>
            </w:pPr>
          </w:p>
        </w:tc>
      </w:tr>
    </w:tbl>
    <w:p w14:paraId="30F0CF62" w14:textId="3C7A6304" w:rsidR="004B4AEB" w:rsidRPr="00BF47AE" w:rsidRDefault="004B4AEB" w:rsidP="004E725F">
      <w:pPr>
        <w:tabs>
          <w:tab w:val="left" w:pos="3090"/>
        </w:tabs>
        <w:spacing w:after="0"/>
        <w:jc w:val="left"/>
        <w:rPr>
          <w:lang w:val="nl-BE"/>
        </w:rPr>
      </w:pPr>
    </w:p>
    <w:p w14:paraId="2150A8D0" w14:textId="77777777" w:rsidR="004B4AEB" w:rsidRPr="00BF47AE" w:rsidRDefault="004B4AEB" w:rsidP="00227589">
      <w:pPr>
        <w:tabs>
          <w:tab w:val="left" w:pos="3090"/>
        </w:tabs>
        <w:spacing w:after="0"/>
        <w:jc w:val="left"/>
        <w:rPr>
          <w:lang w:val="nl-BE"/>
        </w:rPr>
      </w:pPr>
    </w:p>
    <w:p w14:paraId="2E68EE9B" w14:textId="77777777" w:rsidR="00227589" w:rsidRPr="00BF47AE" w:rsidRDefault="00227589" w:rsidP="00227589">
      <w:pPr>
        <w:tabs>
          <w:tab w:val="left" w:pos="3090"/>
        </w:tabs>
        <w:spacing w:after="0"/>
        <w:jc w:val="left"/>
        <w:rPr>
          <w:b/>
          <w:lang w:val="nl-BE"/>
        </w:rPr>
      </w:pPr>
      <w:r w:rsidRPr="00BF47AE">
        <w:rPr>
          <w:b/>
          <w:lang w:val="nl-BE"/>
        </w:rPr>
        <w:t>Taal/</w:t>
      </w:r>
      <w:proofErr w:type="spellStart"/>
      <w:r w:rsidRPr="00BF47AE">
        <w:rPr>
          <w:b/>
          <w:lang w:val="nl-BE"/>
        </w:rPr>
        <w:t>langue</w:t>
      </w:r>
      <w:proofErr w:type="spellEnd"/>
    </w:p>
    <w:tbl>
      <w:tblPr>
        <w:tblStyle w:val="TableGrid"/>
        <w:tblW w:w="0" w:type="auto"/>
        <w:tblLook w:val="04A0" w:firstRow="1" w:lastRow="0" w:firstColumn="1" w:lastColumn="0" w:noHBand="0" w:noVBand="1"/>
      </w:tblPr>
      <w:tblGrid>
        <w:gridCol w:w="2093"/>
        <w:gridCol w:w="7761"/>
      </w:tblGrid>
      <w:tr w:rsidR="004E725F" w14:paraId="5FD435AF" w14:textId="77777777" w:rsidTr="00F4339F">
        <w:tc>
          <w:tcPr>
            <w:tcW w:w="2093" w:type="dxa"/>
          </w:tcPr>
          <w:p w14:paraId="776C62A1" w14:textId="77777777" w:rsidR="004E725F" w:rsidRDefault="004E725F" w:rsidP="00F4339F">
            <w:pPr>
              <w:tabs>
                <w:tab w:val="left" w:pos="3090"/>
              </w:tabs>
              <w:spacing w:after="0"/>
              <w:jc w:val="left"/>
              <w:rPr>
                <w:lang w:val="nl-BE"/>
              </w:rPr>
            </w:pPr>
            <w:r>
              <w:rPr>
                <w:lang w:val="nl-BE"/>
              </w:rPr>
              <w:sym w:font="Wingdings 2" w:char="F0A3"/>
            </w:r>
            <w:r>
              <w:rPr>
                <w:lang w:val="nl-BE"/>
              </w:rPr>
              <w:t xml:space="preserve"> Gewijzigd/</w:t>
            </w:r>
            <w:proofErr w:type="spellStart"/>
            <w:r>
              <w:rPr>
                <w:lang w:val="nl-BE"/>
              </w:rPr>
              <w:t>modifié</w:t>
            </w:r>
            <w:proofErr w:type="spellEnd"/>
            <w:r>
              <w:rPr>
                <w:lang w:val="nl-BE"/>
              </w:rPr>
              <w:t xml:space="preserve"> </w:t>
            </w:r>
          </w:p>
        </w:tc>
        <w:tc>
          <w:tcPr>
            <w:tcW w:w="7761" w:type="dxa"/>
          </w:tcPr>
          <w:p w14:paraId="1410B3F3" w14:textId="77777777" w:rsidR="004E725F" w:rsidRDefault="004E725F" w:rsidP="00F4339F">
            <w:pPr>
              <w:tabs>
                <w:tab w:val="left" w:pos="3090"/>
              </w:tabs>
              <w:spacing w:after="0"/>
              <w:jc w:val="left"/>
              <w:rPr>
                <w:lang w:val="nl-BE"/>
              </w:rPr>
            </w:pPr>
          </w:p>
        </w:tc>
      </w:tr>
    </w:tbl>
    <w:p w14:paraId="65133346" w14:textId="77777777" w:rsidR="00227589" w:rsidRPr="00BF47AE" w:rsidRDefault="00227589" w:rsidP="00227589">
      <w:pPr>
        <w:tabs>
          <w:tab w:val="left" w:pos="3090"/>
        </w:tabs>
        <w:spacing w:after="0"/>
        <w:jc w:val="left"/>
        <w:rPr>
          <w:lang w:val="nl-BE"/>
        </w:rPr>
      </w:pPr>
    </w:p>
    <w:p w14:paraId="2CA2EC22" w14:textId="77777777" w:rsidR="004B4AEB" w:rsidRPr="00BF47AE" w:rsidRDefault="004B4AEB" w:rsidP="00227589">
      <w:pPr>
        <w:tabs>
          <w:tab w:val="left" w:pos="3090"/>
        </w:tabs>
        <w:spacing w:after="0"/>
        <w:jc w:val="left"/>
        <w:rPr>
          <w:b/>
          <w:lang w:val="nl-BE"/>
        </w:rPr>
      </w:pPr>
      <w:r w:rsidRPr="00BF47AE">
        <w:rPr>
          <w:b/>
          <w:lang w:val="nl-BE"/>
        </w:rPr>
        <w:t xml:space="preserve">Naam van het ziekenhuis (sites)/ Nom de </w:t>
      </w:r>
      <w:proofErr w:type="spellStart"/>
      <w:r w:rsidRPr="00BF47AE">
        <w:rPr>
          <w:b/>
          <w:lang w:val="nl-BE"/>
        </w:rPr>
        <w:t>l’hôpital</w:t>
      </w:r>
      <w:proofErr w:type="spellEnd"/>
      <w:r w:rsidRPr="00BF47AE">
        <w:rPr>
          <w:b/>
          <w:lang w:val="nl-BE"/>
        </w:rPr>
        <w:t xml:space="preserve"> (sites)</w:t>
      </w:r>
    </w:p>
    <w:p w14:paraId="014996D1" w14:textId="77777777" w:rsidR="004B4AEB" w:rsidRPr="00BF47AE" w:rsidRDefault="004B4AEB" w:rsidP="00227589">
      <w:pPr>
        <w:tabs>
          <w:tab w:val="left" w:pos="3090"/>
        </w:tabs>
        <w:spacing w:after="0"/>
        <w:jc w:val="left"/>
        <w:rPr>
          <w:lang w:val="nl-BE"/>
        </w:rPr>
      </w:pPr>
    </w:p>
    <w:tbl>
      <w:tblPr>
        <w:tblStyle w:val="TableGrid"/>
        <w:tblW w:w="0" w:type="auto"/>
        <w:tblLook w:val="04A0" w:firstRow="1" w:lastRow="0" w:firstColumn="1" w:lastColumn="0" w:noHBand="0" w:noVBand="1"/>
      </w:tblPr>
      <w:tblGrid>
        <w:gridCol w:w="2093"/>
        <w:gridCol w:w="7761"/>
      </w:tblGrid>
      <w:tr w:rsidR="004E725F" w14:paraId="327A8945" w14:textId="77777777" w:rsidTr="00F4339F">
        <w:tc>
          <w:tcPr>
            <w:tcW w:w="2093" w:type="dxa"/>
          </w:tcPr>
          <w:p w14:paraId="6B1C748E" w14:textId="77777777" w:rsidR="004E725F" w:rsidRDefault="004E725F" w:rsidP="00F4339F">
            <w:pPr>
              <w:tabs>
                <w:tab w:val="left" w:pos="3090"/>
              </w:tabs>
              <w:spacing w:after="0"/>
              <w:jc w:val="left"/>
              <w:rPr>
                <w:lang w:val="nl-BE"/>
              </w:rPr>
            </w:pPr>
            <w:r>
              <w:rPr>
                <w:lang w:val="nl-BE"/>
              </w:rPr>
              <w:sym w:font="Wingdings 2" w:char="F0A3"/>
            </w:r>
            <w:r>
              <w:rPr>
                <w:lang w:val="nl-BE"/>
              </w:rPr>
              <w:t xml:space="preserve"> Gewijzigd/</w:t>
            </w:r>
            <w:proofErr w:type="spellStart"/>
            <w:r>
              <w:rPr>
                <w:lang w:val="nl-BE"/>
              </w:rPr>
              <w:t>modifié</w:t>
            </w:r>
            <w:proofErr w:type="spellEnd"/>
            <w:r>
              <w:rPr>
                <w:lang w:val="nl-BE"/>
              </w:rPr>
              <w:t xml:space="preserve"> </w:t>
            </w:r>
          </w:p>
        </w:tc>
        <w:tc>
          <w:tcPr>
            <w:tcW w:w="7761" w:type="dxa"/>
          </w:tcPr>
          <w:p w14:paraId="3DB060B3" w14:textId="77777777" w:rsidR="004E725F" w:rsidRDefault="004E725F" w:rsidP="00F4339F">
            <w:pPr>
              <w:tabs>
                <w:tab w:val="left" w:pos="3090"/>
              </w:tabs>
              <w:spacing w:after="0"/>
              <w:jc w:val="left"/>
              <w:rPr>
                <w:lang w:val="nl-BE"/>
              </w:rPr>
            </w:pPr>
          </w:p>
        </w:tc>
      </w:tr>
    </w:tbl>
    <w:p w14:paraId="44067076" w14:textId="77777777" w:rsidR="004B4AEB" w:rsidRPr="00BF47AE" w:rsidRDefault="004B4AEB" w:rsidP="00227589">
      <w:pPr>
        <w:tabs>
          <w:tab w:val="left" w:pos="3090"/>
        </w:tabs>
        <w:spacing w:after="0"/>
        <w:jc w:val="left"/>
        <w:rPr>
          <w:lang w:val="nl-BE"/>
        </w:rPr>
      </w:pPr>
    </w:p>
    <w:p w14:paraId="461536E8" w14:textId="77777777" w:rsidR="00227589" w:rsidRPr="00BF47AE" w:rsidRDefault="00227589" w:rsidP="00227589">
      <w:pPr>
        <w:tabs>
          <w:tab w:val="left" w:pos="3090"/>
        </w:tabs>
        <w:spacing w:after="0"/>
        <w:jc w:val="left"/>
        <w:rPr>
          <w:b/>
          <w:lang w:val="nl-BE"/>
        </w:rPr>
      </w:pPr>
      <w:r w:rsidRPr="00BF47AE">
        <w:rPr>
          <w:b/>
          <w:lang w:val="nl-BE"/>
        </w:rPr>
        <w:t xml:space="preserve">Nummer(s) voor de </w:t>
      </w:r>
      <w:proofErr w:type="spellStart"/>
      <w:r w:rsidRPr="00BF47AE">
        <w:rPr>
          <w:b/>
          <w:lang w:val="nl-BE"/>
        </w:rPr>
        <w:t>verdovingbons</w:t>
      </w:r>
      <w:proofErr w:type="spellEnd"/>
      <w:r w:rsidRPr="00BF47AE">
        <w:rPr>
          <w:b/>
          <w:lang w:val="nl-BE"/>
        </w:rPr>
        <w:t>/</w:t>
      </w:r>
      <w:proofErr w:type="spellStart"/>
      <w:r w:rsidRPr="00BF47AE">
        <w:rPr>
          <w:b/>
          <w:lang w:val="nl-BE"/>
        </w:rPr>
        <w:t>Numéros</w:t>
      </w:r>
      <w:proofErr w:type="spellEnd"/>
      <w:r w:rsidRPr="00BF47AE">
        <w:rPr>
          <w:b/>
          <w:lang w:val="nl-BE"/>
        </w:rPr>
        <w:t xml:space="preserve"> des bons de </w:t>
      </w:r>
      <w:proofErr w:type="spellStart"/>
      <w:r w:rsidRPr="00BF47AE">
        <w:rPr>
          <w:b/>
          <w:lang w:val="nl-BE"/>
        </w:rPr>
        <w:t>stupéfiants</w:t>
      </w:r>
      <w:proofErr w:type="spellEnd"/>
    </w:p>
    <w:p w14:paraId="428A1F4B" w14:textId="77777777" w:rsidR="004E725F" w:rsidRDefault="004E725F" w:rsidP="004E725F">
      <w:pPr>
        <w:tabs>
          <w:tab w:val="left" w:pos="3090"/>
        </w:tabs>
        <w:spacing w:after="0"/>
        <w:jc w:val="left"/>
        <w:rPr>
          <w:lang w:val="nl-BE"/>
        </w:rPr>
      </w:pPr>
    </w:p>
    <w:tbl>
      <w:tblPr>
        <w:tblStyle w:val="TableGrid"/>
        <w:tblW w:w="0" w:type="auto"/>
        <w:tblLook w:val="04A0" w:firstRow="1" w:lastRow="0" w:firstColumn="1" w:lastColumn="0" w:noHBand="0" w:noVBand="1"/>
      </w:tblPr>
      <w:tblGrid>
        <w:gridCol w:w="2093"/>
        <w:gridCol w:w="7761"/>
      </w:tblGrid>
      <w:tr w:rsidR="00C23F86" w14:paraId="6C2B2E46" w14:textId="77777777" w:rsidTr="00F4339F">
        <w:tc>
          <w:tcPr>
            <w:tcW w:w="2093" w:type="dxa"/>
          </w:tcPr>
          <w:p w14:paraId="023493D9" w14:textId="77777777" w:rsidR="00C23F86" w:rsidRDefault="00C23F86" w:rsidP="00F4339F">
            <w:pPr>
              <w:tabs>
                <w:tab w:val="left" w:pos="3090"/>
              </w:tabs>
              <w:spacing w:after="0"/>
              <w:jc w:val="left"/>
              <w:rPr>
                <w:lang w:val="nl-BE"/>
              </w:rPr>
            </w:pPr>
            <w:r>
              <w:rPr>
                <w:lang w:val="nl-BE"/>
              </w:rPr>
              <w:t xml:space="preserve">Verplicht/obligatoire </w:t>
            </w:r>
          </w:p>
        </w:tc>
        <w:tc>
          <w:tcPr>
            <w:tcW w:w="7761" w:type="dxa"/>
          </w:tcPr>
          <w:p w14:paraId="3618B02B" w14:textId="77777777" w:rsidR="00C23F86" w:rsidRDefault="00C23F86" w:rsidP="00F4339F">
            <w:pPr>
              <w:tabs>
                <w:tab w:val="left" w:pos="3090"/>
              </w:tabs>
              <w:spacing w:after="0"/>
              <w:jc w:val="left"/>
              <w:rPr>
                <w:lang w:val="nl-BE"/>
              </w:rPr>
            </w:pPr>
          </w:p>
        </w:tc>
      </w:tr>
    </w:tbl>
    <w:p w14:paraId="36E84C88" w14:textId="77777777" w:rsidR="00227589" w:rsidRPr="00BF47AE" w:rsidRDefault="00227589" w:rsidP="00227589">
      <w:pPr>
        <w:tabs>
          <w:tab w:val="left" w:pos="3090"/>
        </w:tabs>
        <w:spacing w:after="0"/>
        <w:jc w:val="left"/>
        <w:rPr>
          <w:lang w:val="nl-BE"/>
        </w:rPr>
      </w:pPr>
    </w:p>
    <w:p w14:paraId="32EC3A45" w14:textId="77777777" w:rsidR="00227589" w:rsidRPr="00BF47AE" w:rsidRDefault="00227589" w:rsidP="00227589">
      <w:pPr>
        <w:tabs>
          <w:tab w:val="left" w:pos="3090"/>
        </w:tabs>
        <w:spacing w:after="0"/>
        <w:jc w:val="left"/>
        <w:rPr>
          <w:lang w:val="nl-BE"/>
        </w:rPr>
      </w:pPr>
    </w:p>
    <w:p w14:paraId="2B843C9D" w14:textId="77777777" w:rsidR="00227589" w:rsidRPr="00D65F4E" w:rsidRDefault="00227589" w:rsidP="00227589">
      <w:pPr>
        <w:tabs>
          <w:tab w:val="left" w:pos="3090"/>
        </w:tabs>
        <w:spacing w:after="0"/>
        <w:jc w:val="left"/>
        <w:rPr>
          <w:b/>
        </w:rPr>
      </w:pPr>
      <w:r w:rsidRPr="00704189">
        <w:rPr>
          <w:b/>
          <w:lang w:val="nl-BE"/>
        </w:rPr>
        <w:t>Administratief(</w:t>
      </w:r>
      <w:proofErr w:type="spellStart"/>
      <w:r w:rsidRPr="00704189">
        <w:rPr>
          <w:b/>
          <w:lang w:val="nl-BE"/>
        </w:rPr>
        <w:t>ve</w:t>
      </w:r>
      <w:proofErr w:type="spellEnd"/>
      <w:r w:rsidRPr="00704189">
        <w:rPr>
          <w:b/>
          <w:lang w:val="nl-BE"/>
        </w:rPr>
        <w:t>) adres(sen)/</w:t>
      </w:r>
      <w:proofErr w:type="spellStart"/>
      <w:r w:rsidRPr="00704189">
        <w:rPr>
          <w:b/>
          <w:lang w:val="nl-BE"/>
        </w:rPr>
        <w:t>adresse</w:t>
      </w:r>
      <w:proofErr w:type="spellEnd"/>
      <w:r w:rsidRPr="00704189">
        <w:rPr>
          <w:b/>
          <w:lang w:val="nl-BE"/>
        </w:rPr>
        <w:t xml:space="preserve">(s) </w:t>
      </w:r>
      <w:proofErr w:type="spellStart"/>
      <w:r w:rsidRPr="00704189">
        <w:rPr>
          <w:b/>
          <w:lang w:val="nl-BE"/>
        </w:rPr>
        <w:t>administrative</w:t>
      </w:r>
      <w:proofErr w:type="spellEnd"/>
      <w:r w:rsidRPr="00704189">
        <w:rPr>
          <w:b/>
          <w:lang w:val="nl-BE"/>
        </w:rPr>
        <w:t>(s)</w:t>
      </w:r>
      <w:r w:rsidR="00704189" w:rsidRPr="00704189">
        <w:rPr>
          <w:b/>
          <w:lang w:val="nl-BE"/>
        </w:rPr>
        <w:t xml:space="preserve"> </w:t>
      </w:r>
      <w:r w:rsidR="00704189" w:rsidRPr="00704189">
        <w:rPr>
          <w:lang w:val="nl-BE"/>
        </w:rPr>
        <w:t>(Gelieve hier door te geven wat de adressen zijn waar een apotheek uitgebaat wordt. Opgelet, het is niet nodig om hie</w:t>
      </w:r>
      <w:r w:rsidR="0019397A">
        <w:rPr>
          <w:lang w:val="nl-BE"/>
        </w:rPr>
        <w:t>r</w:t>
      </w:r>
      <w:r w:rsidR="00704189" w:rsidRPr="00704189">
        <w:rPr>
          <w:lang w:val="nl-BE"/>
        </w:rPr>
        <w:t xml:space="preserve"> alle spoedkasten op te sommen)</w:t>
      </w:r>
      <w:r w:rsidR="00D65F4E">
        <w:rPr>
          <w:lang w:val="nl-BE"/>
        </w:rPr>
        <w:t>/</w:t>
      </w:r>
      <w:r w:rsidR="00D65F4E" w:rsidRPr="00D65F4E">
        <w:rPr>
          <w:lang w:val="nl-BE"/>
        </w:rPr>
        <w:t xml:space="preserve"> (</w:t>
      </w:r>
      <w:proofErr w:type="spellStart"/>
      <w:r w:rsidR="00D65F4E" w:rsidRPr="00D65F4E">
        <w:rPr>
          <w:lang w:val="nl-BE"/>
        </w:rPr>
        <w:t>Veuillez</w:t>
      </w:r>
      <w:proofErr w:type="spellEnd"/>
      <w:r w:rsidR="00D65F4E" w:rsidRPr="00D65F4E">
        <w:rPr>
          <w:lang w:val="nl-BE"/>
        </w:rPr>
        <w:t xml:space="preserve"> </w:t>
      </w:r>
      <w:proofErr w:type="spellStart"/>
      <w:r w:rsidR="00D65F4E" w:rsidRPr="00D65F4E">
        <w:rPr>
          <w:lang w:val="nl-BE"/>
        </w:rPr>
        <w:t>énumérer</w:t>
      </w:r>
      <w:proofErr w:type="spellEnd"/>
      <w:r w:rsidR="00D65F4E" w:rsidRPr="00D65F4E">
        <w:rPr>
          <w:lang w:val="nl-BE"/>
        </w:rPr>
        <w:t xml:space="preserve"> </w:t>
      </w:r>
      <w:proofErr w:type="spellStart"/>
      <w:r w:rsidR="00D65F4E" w:rsidRPr="00D65F4E">
        <w:rPr>
          <w:lang w:val="nl-BE"/>
        </w:rPr>
        <w:t>ici</w:t>
      </w:r>
      <w:proofErr w:type="spellEnd"/>
      <w:r w:rsidR="00D65F4E" w:rsidRPr="00D65F4E">
        <w:rPr>
          <w:lang w:val="nl-BE"/>
        </w:rPr>
        <w:t xml:space="preserve"> les </w:t>
      </w:r>
      <w:proofErr w:type="spellStart"/>
      <w:r w:rsidR="00D65F4E" w:rsidRPr="00D65F4E">
        <w:rPr>
          <w:lang w:val="nl-BE"/>
        </w:rPr>
        <w:t>adresses</w:t>
      </w:r>
      <w:proofErr w:type="spellEnd"/>
      <w:r w:rsidR="00D65F4E" w:rsidRPr="00D65F4E">
        <w:rPr>
          <w:lang w:val="nl-BE"/>
        </w:rPr>
        <w:t xml:space="preserve"> </w:t>
      </w:r>
      <w:proofErr w:type="spellStart"/>
      <w:r w:rsidR="00D65F4E" w:rsidRPr="00D65F4E">
        <w:rPr>
          <w:lang w:val="nl-BE"/>
        </w:rPr>
        <w:t>où</w:t>
      </w:r>
      <w:proofErr w:type="spellEnd"/>
      <w:r w:rsidR="00D65F4E" w:rsidRPr="00D65F4E">
        <w:rPr>
          <w:lang w:val="nl-BE"/>
        </w:rPr>
        <w:t xml:space="preserve"> </w:t>
      </w:r>
      <w:proofErr w:type="spellStart"/>
      <w:r w:rsidR="00D65F4E" w:rsidRPr="00D65F4E">
        <w:rPr>
          <w:lang w:val="nl-BE"/>
        </w:rPr>
        <w:t>une</w:t>
      </w:r>
      <w:proofErr w:type="spellEnd"/>
      <w:r w:rsidR="00D65F4E" w:rsidRPr="00D65F4E">
        <w:rPr>
          <w:lang w:val="nl-BE"/>
        </w:rPr>
        <w:t xml:space="preserve"> </w:t>
      </w:r>
      <w:proofErr w:type="spellStart"/>
      <w:r w:rsidR="00D65F4E" w:rsidRPr="00D65F4E">
        <w:rPr>
          <w:lang w:val="nl-BE"/>
        </w:rPr>
        <w:t>pharmacie</w:t>
      </w:r>
      <w:proofErr w:type="spellEnd"/>
      <w:r w:rsidR="00D65F4E" w:rsidRPr="00D65F4E">
        <w:rPr>
          <w:lang w:val="nl-BE"/>
        </w:rPr>
        <w:t xml:space="preserve"> </w:t>
      </w:r>
      <w:proofErr w:type="spellStart"/>
      <w:r w:rsidR="00D65F4E" w:rsidRPr="00D65F4E">
        <w:rPr>
          <w:lang w:val="nl-BE"/>
        </w:rPr>
        <w:t>est</w:t>
      </w:r>
      <w:proofErr w:type="spellEnd"/>
      <w:r w:rsidR="00D65F4E" w:rsidRPr="00D65F4E">
        <w:rPr>
          <w:lang w:val="nl-BE"/>
        </w:rPr>
        <w:t xml:space="preserve"> </w:t>
      </w:r>
      <w:proofErr w:type="spellStart"/>
      <w:r w:rsidR="00D65F4E" w:rsidRPr="00D65F4E">
        <w:rPr>
          <w:lang w:val="nl-BE"/>
        </w:rPr>
        <w:t>exploitée</w:t>
      </w:r>
      <w:proofErr w:type="spellEnd"/>
      <w:r w:rsidR="00D65F4E" w:rsidRPr="00D65F4E">
        <w:rPr>
          <w:lang w:val="nl-BE"/>
        </w:rPr>
        <w:t xml:space="preserve">. </w:t>
      </w:r>
      <w:r w:rsidR="00D65F4E" w:rsidRPr="00D65F4E">
        <w:t xml:space="preserve">Attention, il n'est pas nécessaire d'énumérer ici toutes les </w:t>
      </w:r>
      <w:r w:rsidR="00D65F4E">
        <w:t>armoires</w:t>
      </w:r>
      <w:r w:rsidR="00D65F4E" w:rsidRPr="00D65F4E">
        <w:t xml:space="preserve"> d'urgence)</w:t>
      </w:r>
    </w:p>
    <w:p w14:paraId="0B161AD2" w14:textId="77777777" w:rsidR="00227589" w:rsidRPr="00D65F4E" w:rsidRDefault="00227589" w:rsidP="00227589">
      <w:pPr>
        <w:tabs>
          <w:tab w:val="left" w:pos="3090"/>
        </w:tabs>
        <w:spacing w:after="0"/>
        <w:jc w:val="left"/>
      </w:pPr>
    </w:p>
    <w:tbl>
      <w:tblPr>
        <w:tblStyle w:val="TableGrid"/>
        <w:tblW w:w="0" w:type="auto"/>
        <w:tblLook w:val="04A0" w:firstRow="1" w:lastRow="0" w:firstColumn="1" w:lastColumn="0" w:noHBand="0" w:noVBand="1"/>
      </w:tblPr>
      <w:tblGrid>
        <w:gridCol w:w="2093"/>
        <w:gridCol w:w="7761"/>
      </w:tblGrid>
      <w:tr w:rsidR="004E725F" w14:paraId="6BE4096A" w14:textId="77777777" w:rsidTr="00F4339F">
        <w:tc>
          <w:tcPr>
            <w:tcW w:w="2093" w:type="dxa"/>
          </w:tcPr>
          <w:p w14:paraId="686A3C97" w14:textId="77777777" w:rsidR="004E725F" w:rsidRDefault="004E725F" w:rsidP="00F4339F">
            <w:pPr>
              <w:tabs>
                <w:tab w:val="left" w:pos="3090"/>
              </w:tabs>
              <w:spacing w:after="0"/>
              <w:jc w:val="left"/>
              <w:rPr>
                <w:lang w:val="nl-BE"/>
              </w:rPr>
            </w:pPr>
            <w:r>
              <w:rPr>
                <w:lang w:val="nl-BE"/>
              </w:rPr>
              <w:sym w:font="Wingdings 2" w:char="F0A3"/>
            </w:r>
            <w:r>
              <w:rPr>
                <w:lang w:val="nl-BE"/>
              </w:rPr>
              <w:t xml:space="preserve"> Gewijzigd/</w:t>
            </w:r>
            <w:proofErr w:type="spellStart"/>
            <w:r>
              <w:rPr>
                <w:lang w:val="nl-BE"/>
              </w:rPr>
              <w:t>modifié</w:t>
            </w:r>
            <w:proofErr w:type="spellEnd"/>
            <w:r>
              <w:rPr>
                <w:lang w:val="nl-BE"/>
              </w:rPr>
              <w:t xml:space="preserve"> </w:t>
            </w:r>
          </w:p>
        </w:tc>
        <w:tc>
          <w:tcPr>
            <w:tcW w:w="7761" w:type="dxa"/>
          </w:tcPr>
          <w:p w14:paraId="4EA35AED" w14:textId="77777777" w:rsidR="004E725F" w:rsidRDefault="004E725F" w:rsidP="00F4339F">
            <w:pPr>
              <w:tabs>
                <w:tab w:val="left" w:pos="3090"/>
              </w:tabs>
              <w:spacing w:after="0"/>
              <w:jc w:val="left"/>
              <w:rPr>
                <w:lang w:val="nl-BE"/>
              </w:rPr>
            </w:pPr>
          </w:p>
        </w:tc>
      </w:tr>
    </w:tbl>
    <w:p w14:paraId="74357919" w14:textId="77777777" w:rsidR="00227589" w:rsidRPr="00FB0C0D" w:rsidRDefault="00227589" w:rsidP="00227589">
      <w:pPr>
        <w:tabs>
          <w:tab w:val="left" w:pos="3090"/>
        </w:tabs>
        <w:spacing w:after="0"/>
        <w:jc w:val="left"/>
        <w:rPr>
          <w:b/>
          <w:lang w:val="nl-BE"/>
        </w:rPr>
      </w:pPr>
    </w:p>
    <w:p w14:paraId="42739B1C" w14:textId="77777777" w:rsidR="00C32AB7" w:rsidRPr="00FB0C0D" w:rsidRDefault="00C32AB7" w:rsidP="004B4AEB">
      <w:pPr>
        <w:tabs>
          <w:tab w:val="left" w:pos="3090"/>
        </w:tabs>
        <w:spacing w:after="0"/>
        <w:jc w:val="left"/>
        <w:rPr>
          <w:b/>
          <w:lang w:val="nl-BE"/>
        </w:rPr>
      </w:pPr>
    </w:p>
    <w:p w14:paraId="681251B8" w14:textId="77777777" w:rsidR="002047A3" w:rsidRPr="002047A3" w:rsidRDefault="00227589" w:rsidP="002047A3">
      <w:pPr>
        <w:tabs>
          <w:tab w:val="left" w:pos="3090"/>
        </w:tabs>
        <w:spacing w:after="0"/>
        <w:jc w:val="left"/>
      </w:pPr>
      <w:r w:rsidRPr="003F6459">
        <w:rPr>
          <w:b/>
          <w:lang w:val="nl-BE"/>
        </w:rPr>
        <w:t>Titularis(sen)/Titulair(es)</w:t>
      </w:r>
      <w:r w:rsidR="00704189" w:rsidRPr="003F6459">
        <w:rPr>
          <w:b/>
          <w:lang w:val="nl-BE"/>
        </w:rPr>
        <w:t xml:space="preserve"> </w:t>
      </w:r>
      <w:r w:rsidR="00704189" w:rsidRPr="003F6459">
        <w:rPr>
          <w:lang w:val="nl-BE"/>
        </w:rPr>
        <w:t>(</w:t>
      </w:r>
      <w:r w:rsidR="003F6459" w:rsidRPr="003F6459">
        <w:rPr>
          <w:lang w:val="nl-BE"/>
        </w:rPr>
        <w:t xml:space="preserve">volgens de huidige wetgeving wordt </w:t>
      </w:r>
      <w:r w:rsidR="003F6459">
        <w:rPr>
          <w:lang w:val="nl-BE"/>
        </w:rPr>
        <w:t xml:space="preserve">een ziekenhuisapotheek gezien als </w:t>
      </w:r>
      <w:r w:rsidR="003F6459" w:rsidRPr="003F6459">
        <w:rPr>
          <w:lang w:val="nl-BE"/>
        </w:rPr>
        <w:t>de lokalen van een verzorgingsinstelling, of van een geformaliseerd samenwerkingsverband tussen zorginstellingen</w:t>
      </w:r>
      <w:r w:rsidR="003F6459">
        <w:rPr>
          <w:lang w:val="nl-BE"/>
        </w:rPr>
        <w:t xml:space="preserve"> </w:t>
      </w:r>
      <w:r w:rsidR="003F6459" w:rsidRPr="003F6459">
        <w:rPr>
          <w:lang w:val="nl-BE"/>
        </w:rPr>
        <w:t>die bestemd zijn voor de uitoefening van de functie van ziekenhuisapotheker</w:t>
      </w:r>
      <w:r w:rsidR="003F6459">
        <w:rPr>
          <w:lang w:val="nl-BE"/>
        </w:rPr>
        <w:t>. Bijgevolg zijn alle titularissen gezamenlijk verantwoordelijk voor de uitbating van de ziekenhuisapotheek, zelfs als in de praktijk meerdere campussen zijn met elk hun “apotheek” en gewoonlijke “titularis”. De wetgeving voorziet dat een van de titularissen</w:t>
      </w:r>
      <w:r w:rsidR="00D65F4E">
        <w:rPr>
          <w:lang w:val="nl-BE"/>
        </w:rPr>
        <w:t xml:space="preserve"> aangeduid wordt als verantwoordelijke voor het vervullen van de administratieve formaliteiten van de registratie, maar deze titularis staat voor de rest op gelijke voet met de andere titularissen</w:t>
      </w:r>
      <w:r w:rsidR="00704189" w:rsidRPr="003F6459">
        <w:rPr>
          <w:lang w:val="nl-BE"/>
        </w:rPr>
        <w:t>)</w:t>
      </w:r>
      <w:r w:rsidR="002047A3">
        <w:rPr>
          <w:lang w:val="nl-BE"/>
        </w:rPr>
        <w:t>/</w:t>
      </w:r>
      <w:r w:rsidR="002047A3" w:rsidRPr="002047A3">
        <w:rPr>
          <w:lang w:val="nl-BE"/>
        </w:rPr>
        <w:t xml:space="preserve"> (</w:t>
      </w:r>
      <w:proofErr w:type="spellStart"/>
      <w:r w:rsidR="002047A3" w:rsidRPr="002047A3">
        <w:rPr>
          <w:lang w:val="nl-BE"/>
        </w:rPr>
        <w:t>Selon</w:t>
      </w:r>
      <w:proofErr w:type="spellEnd"/>
      <w:r w:rsidR="002047A3" w:rsidRPr="002047A3">
        <w:rPr>
          <w:lang w:val="nl-BE"/>
        </w:rPr>
        <w:t xml:space="preserve"> la </w:t>
      </w:r>
      <w:proofErr w:type="spellStart"/>
      <w:r w:rsidR="002047A3" w:rsidRPr="002047A3">
        <w:rPr>
          <w:lang w:val="nl-BE"/>
        </w:rPr>
        <w:t>législation</w:t>
      </w:r>
      <w:proofErr w:type="spellEnd"/>
      <w:r w:rsidR="002047A3" w:rsidRPr="002047A3">
        <w:rPr>
          <w:lang w:val="nl-BE"/>
        </w:rPr>
        <w:t xml:space="preserve"> </w:t>
      </w:r>
      <w:proofErr w:type="spellStart"/>
      <w:r w:rsidR="002047A3" w:rsidRPr="002047A3">
        <w:rPr>
          <w:lang w:val="nl-BE"/>
        </w:rPr>
        <w:t>actuelle</w:t>
      </w:r>
      <w:proofErr w:type="spellEnd"/>
      <w:r w:rsidR="002047A3" w:rsidRPr="002047A3">
        <w:rPr>
          <w:lang w:val="nl-BE"/>
        </w:rPr>
        <w:t xml:space="preserve">, </w:t>
      </w:r>
      <w:proofErr w:type="spellStart"/>
      <w:r w:rsidR="002047A3" w:rsidRPr="002047A3">
        <w:rPr>
          <w:lang w:val="nl-BE"/>
        </w:rPr>
        <w:t>une</w:t>
      </w:r>
      <w:proofErr w:type="spellEnd"/>
      <w:r w:rsidR="002047A3" w:rsidRPr="002047A3">
        <w:rPr>
          <w:lang w:val="nl-BE"/>
        </w:rPr>
        <w:t xml:space="preserve"> </w:t>
      </w:r>
      <w:proofErr w:type="spellStart"/>
      <w:r w:rsidR="002047A3" w:rsidRPr="002047A3">
        <w:rPr>
          <w:lang w:val="nl-BE"/>
        </w:rPr>
        <w:t>pharmacie</w:t>
      </w:r>
      <w:proofErr w:type="spellEnd"/>
      <w:r w:rsidR="002047A3" w:rsidRPr="002047A3">
        <w:rPr>
          <w:lang w:val="nl-BE"/>
        </w:rPr>
        <w:t xml:space="preserve"> </w:t>
      </w:r>
      <w:proofErr w:type="spellStart"/>
      <w:r w:rsidR="002047A3" w:rsidRPr="002047A3">
        <w:rPr>
          <w:lang w:val="nl-BE"/>
        </w:rPr>
        <w:t>hospitalière</w:t>
      </w:r>
      <w:proofErr w:type="spellEnd"/>
      <w:r w:rsidR="002047A3" w:rsidRPr="002047A3">
        <w:rPr>
          <w:lang w:val="nl-BE"/>
        </w:rPr>
        <w:t xml:space="preserve"> </w:t>
      </w:r>
      <w:proofErr w:type="spellStart"/>
      <w:r w:rsidR="002047A3" w:rsidRPr="002047A3">
        <w:rPr>
          <w:lang w:val="nl-BE"/>
        </w:rPr>
        <w:t>est</w:t>
      </w:r>
      <w:proofErr w:type="spellEnd"/>
      <w:r w:rsidR="002047A3" w:rsidRPr="002047A3">
        <w:rPr>
          <w:lang w:val="nl-BE"/>
        </w:rPr>
        <w:t xml:space="preserve"> </w:t>
      </w:r>
      <w:proofErr w:type="spellStart"/>
      <w:r w:rsidR="002047A3" w:rsidRPr="002047A3">
        <w:rPr>
          <w:lang w:val="nl-BE"/>
        </w:rPr>
        <w:t>considérée</w:t>
      </w:r>
      <w:proofErr w:type="spellEnd"/>
      <w:r w:rsidR="002047A3" w:rsidRPr="002047A3">
        <w:rPr>
          <w:lang w:val="nl-BE"/>
        </w:rPr>
        <w:t xml:space="preserve"> comme </w:t>
      </w:r>
      <w:proofErr w:type="spellStart"/>
      <w:r w:rsidR="002047A3" w:rsidRPr="002047A3">
        <w:rPr>
          <w:lang w:val="nl-BE"/>
        </w:rPr>
        <w:t>étant</w:t>
      </w:r>
      <w:proofErr w:type="spellEnd"/>
      <w:r w:rsidR="002047A3" w:rsidRPr="002047A3">
        <w:rPr>
          <w:lang w:val="nl-BE"/>
        </w:rPr>
        <w:t xml:space="preserve"> </w:t>
      </w:r>
      <w:proofErr w:type="spellStart"/>
      <w:r w:rsidR="002047A3" w:rsidRPr="002047A3">
        <w:rPr>
          <w:lang w:val="nl-BE"/>
        </w:rPr>
        <w:t>le</w:t>
      </w:r>
      <w:proofErr w:type="spellEnd"/>
      <w:r w:rsidR="002047A3" w:rsidRPr="002047A3">
        <w:rPr>
          <w:lang w:val="nl-BE"/>
        </w:rPr>
        <w:t xml:space="preserve"> </w:t>
      </w:r>
      <w:proofErr w:type="spellStart"/>
      <w:r w:rsidR="002047A3" w:rsidRPr="002047A3">
        <w:rPr>
          <w:lang w:val="nl-BE"/>
        </w:rPr>
        <w:t>local</w:t>
      </w:r>
      <w:proofErr w:type="spellEnd"/>
      <w:r w:rsidR="002047A3" w:rsidRPr="002047A3">
        <w:rPr>
          <w:lang w:val="nl-BE"/>
        </w:rPr>
        <w:t xml:space="preserve"> </w:t>
      </w:r>
      <w:proofErr w:type="spellStart"/>
      <w:r w:rsidR="002047A3" w:rsidRPr="002047A3">
        <w:rPr>
          <w:lang w:val="nl-BE"/>
        </w:rPr>
        <w:t>d'un</w:t>
      </w:r>
      <w:proofErr w:type="spellEnd"/>
      <w:r w:rsidR="002047A3" w:rsidRPr="002047A3">
        <w:rPr>
          <w:lang w:val="nl-BE"/>
        </w:rPr>
        <w:t xml:space="preserve"> établissement de </w:t>
      </w:r>
      <w:proofErr w:type="spellStart"/>
      <w:r w:rsidR="002047A3" w:rsidRPr="002047A3">
        <w:rPr>
          <w:lang w:val="nl-BE"/>
        </w:rPr>
        <w:t>soins</w:t>
      </w:r>
      <w:proofErr w:type="spellEnd"/>
      <w:r w:rsidR="002047A3" w:rsidRPr="002047A3">
        <w:rPr>
          <w:lang w:val="nl-BE"/>
        </w:rPr>
        <w:t xml:space="preserve">, </w:t>
      </w:r>
      <w:proofErr w:type="spellStart"/>
      <w:r w:rsidR="002047A3" w:rsidRPr="002047A3">
        <w:rPr>
          <w:lang w:val="nl-BE"/>
        </w:rPr>
        <w:t>ou</w:t>
      </w:r>
      <w:proofErr w:type="spellEnd"/>
      <w:r w:rsidR="002047A3" w:rsidRPr="002047A3">
        <w:rPr>
          <w:lang w:val="nl-BE"/>
        </w:rPr>
        <w:t xml:space="preserve"> </w:t>
      </w:r>
      <w:proofErr w:type="spellStart"/>
      <w:r w:rsidR="002047A3" w:rsidRPr="002047A3">
        <w:rPr>
          <w:lang w:val="nl-BE"/>
        </w:rPr>
        <w:t>d'un</w:t>
      </w:r>
      <w:proofErr w:type="spellEnd"/>
      <w:r w:rsidR="002047A3" w:rsidRPr="002047A3">
        <w:rPr>
          <w:lang w:val="nl-BE"/>
        </w:rPr>
        <w:t xml:space="preserve"> </w:t>
      </w:r>
      <w:proofErr w:type="spellStart"/>
      <w:r w:rsidR="002047A3" w:rsidRPr="002047A3">
        <w:rPr>
          <w:lang w:val="nl-BE"/>
        </w:rPr>
        <w:t>partenariat</w:t>
      </w:r>
      <w:proofErr w:type="spellEnd"/>
      <w:r w:rsidR="002047A3" w:rsidRPr="002047A3">
        <w:rPr>
          <w:lang w:val="nl-BE"/>
        </w:rPr>
        <w:t xml:space="preserve"> </w:t>
      </w:r>
      <w:proofErr w:type="spellStart"/>
      <w:r w:rsidR="002047A3" w:rsidRPr="002047A3">
        <w:rPr>
          <w:lang w:val="nl-BE"/>
        </w:rPr>
        <w:t>formalisé</w:t>
      </w:r>
      <w:proofErr w:type="spellEnd"/>
      <w:r w:rsidR="002047A3" w:rsidRPr="002047A3">
        <w:rPr>
          <w:lang w:val="nl-BE"/>
        </w:rPr>
        <w:t xml:space="preserve"> </w:t>
      </w:r>
      <w:proofErr w:type="spellStart"/>
      <w:r w:rsidR="002047A3" w:rsidRPr="002047A3">
        <w:rPr>
          <w:lang w:val="nl-BE"/>
        </w:rPr>
        <w:t>entre</w:t>
      </w:r>
      <w:proofErr w:type="spellEnd"/>
      <w:r w:rsidR="002047A3" w:rsidRPr="002047A3">
        <w:rPr>
          <w:lang w:val="nl-BE"/>
        </w:rPr>
        <w:t xml:space="preserve"> </w:t>
      </w:r>
      <w:proofErr w:type="spellStart"/>
      <w:r w:rsidR="002047A3" w:rsidRPr="002047A3">
        <w:rPr>
          <w:lang w:val="nl-BE"/>
        </w:rPr>
        <w:t>établissements</w:t>
      </w:r>
      <w:proofErr w:type="spellEnd"/>
      <w:r w:rsidR="002047A3" w:rsidRPr="002047A3">
        <w:rPr>
          <w:lang w:val="nl-BE"/>
        </w:rPr>
        <w:t xml:space="preserve"> de </w:t>
      </w:r>
      <w:proofErr w:type="spellStart"/>
      <w:r w:rsidR="002047A3" w:rsidRPr="002047A3">
        <w:rPr>
          <w:lang w:val="nl-BE"/>
        </w:rPr>
        <w:t>soins</w:t>
      </w:r>
      <w:proofErr w:type="spellEnd"/>
      <w:r w:rsidR="002047A3" w:rsidRPr="002047A3">
        <w:rPr>
          <w:lang w:val="nl-BE"/>
        </w:rPr>
        <w:t xml:space="preserve">, </w:t>
      </w:r>
      <w:proofErr w:type="spellStart"/>
      <w:r w:rsidR="002047A3" w:rsidRPr="002047A3">
        <w:rPr>
          <w:lang w:val="nl-BE"/>
        </w:rPr>
        <w:t>destiné</w:t>
      </w:r>
      <w:proofErr w:type="spellEnd"/>
      <w:r w:rsidR="002047A3" w:rsidRPr="002047A3">
        <w:rPr>
          <w:lang w:val="nl-BE"/>
        </w:rPr>
        <w:t xml:space="preserve"> à </w:t>
      </w:r>
      <w:proofErr w:type="spellStart"/>
      <w:r w:rsidR="002047A3" w:rsidRPr="002047A3">
        <w:rPr>
          <w:lang w:val="nl-BE"/>
        </w:rPr>
        <w:t>l'exercice</w:t>
      </w:r>
      <w:proofErr w:type="spellEnd"/>
      <w:r w:rsidR="002047A3" w:rsidRPr="002047A3">
        <w:rPr>
          <w:lang w:val="nl-BE"/>
        </w:rPr>
        <w:t xml:space="preserve"> de la </w:t>
      </w:r>
      <w:proofErr w:type="spellStart"/>
      <w:r w:rsidR="002047A3" w:rsidRPr="002047A3">
        <w:rPr>
          <w:lang w:val="nl-BE"/>
        </w:rPr>
        <w:t>fonction</w:t>
      </w:r>
      <w:proofErr w:type="spellEnd"/>
      <w:r w:rsidR="002047A3" w:rsidRPr="002047A3">
        <w:rPr>
          <w:lang w:val="nl-BE"/>
        </w:rPr>
        <w:t xml:space="preserve"> de </w:t>
      </w:r>
      <w:r w:rsidR="002047A3">
        <w:rPr>
          <w:lang w:val="nl-BE"/>
        </w:rPr>
        <w:t xml:space="preserve">la </w:t>
      </w:r>
      <w:proofErr w:type="spellStart"/>
      <w:r w:rsidR="002047A3" w:rsidRPr="002047A3">
        <w:rPr>
          <w:lang w:val="nl-BE"/>
        </w:rPr>
        <w:t>pharmaci</w:t>
      </w:r>
      <w:r w:rsidR="002047A3">
        <w:rPr>
          <w:lang w:val="nl-BE"/>
        </w:rPr>
        <w:t>e</w:t>
      </w:r>
      <w:proofErr w:type="spellEnd"/>
      <w:r w:rsidR="002047A3" w:rsidRPr="002047A3">
        <w:rPr>
          <w:lang w:val="nl-BE"/>
        </w:rPr>
        <w:t xml:space="preserve"> </w:t>
      </w:r>
      <w:proofErr w:type="spellStart"/>
      <w:r w:rsidR="002047A3" w:rsidRPr="002047A3">
        <w:rPr>
          <w:lang w:val="nl-BE"/>
        </w:rPr>
        <w:t>hospitali</w:t>
      </w:r>
      <w:r w:rsidR="002047A3">
        <w:rPr>
          <w:lang w:val="nl-BE"/>
        </w:rPr>
        <w:t>ère</w:t>
      </w:r>
      <w:proofErr w:type="spellEnd"/>
      <w:r w:rsidR="002047A3" w:rsidRPr="002047A3">
        <w:rPr>
          <w:lang w:val="nl-BE"/>
        </w:rPr>
        <w:t xml:space="preserve">. </w:t>
      </w:r>
      <w:r w:rsidR="002047A3" w:rsidRPr="002047A3">
        <w:t xml:space="preserve">Par conséquent, tous les titulaires sont conjointement responsables du fonctionnement de la pharmacie de l'hôpital, même si en pratique il y a plusieurs campus, chacun avec sa "pharmacie" et son "titulaire" habituel. La législation prévoit que l'un des pharmaciens est désigné comme responsable des formalités administratives de l'enregistrement, mais ce pharmacien est </w:t>
      </w:r>
      <w:r w:rsidR="002047A3">
        <w:t>pour tout autre aspect</w:t>
      </w:r>
      <w:r w:rsidR="002047A3" w:rsidRPr="002047A3">
        <w:t xml:space="preserve"> sur un pied d'égalité avec les autres pharmaciens).</w:t>
      </w:r>
    </w:p>
    <w:p w14:paraId="21D5E3CD" w14:textId="77777777" w:rsidR="002047A3" w:rsidRPr="002047A3" w:rsidRDefault="002047A3" w:rsidP="002047A3">
      <w:pPr>
        <w:tabs>
          <w:tab w:val="left" w:pos="3090"/>
        </w:tabs>
        <w:spacing w:after="0"/>
        <w:jc w:val="left"/>
      </w:pPr>
    </w:p>
    <w:p w14:paraId="2590EECA" w14:textId="77777777" w:rsidR="00227589" w:rsidRPr="002047A3" w:rsidRDefault="00227589" w:rsidP="004B4AEB">
      <w:pPr>
        <w:tabs>
          <w:tab w:val="left" w:pos="3090"/>
        </w:tabs>
        <w:spacing w:after="0"/>
        <w:jc w:val="left"/>
      </w:pPr>
    </w:p>
    <w:tbl>
      <w:tblPr>
        <w:tblStyle w:val="TableGrid"/>
        <w:tblW w:w="0" w:type="auto"/>
        <w:tblInd w:w="-34" w:type="dxa"/>
        <w:tblLook w:val="04A0" w:firstRow="1" w:lastRow="0" w:firstColumn="1" w:lastColumn="0" w:noHBand="0" w:noVBand="1"/>
      </w:tblPr>
      <w:tblGrid>
        <w:gridCol w:w="2898"/>
        <w:gridCol w:w="1212"/>
        <w:gridCol w:w="3920"/>
        <w:gridCol w:w="1858"/>
      </w:tblGrid>
      <w:tr w:rsidR="00031937" w:rsidRPr="003F4D06" w14:paraId="42A30AB1" w14:textId="195EDEC2" w:rsidTr="00BA1704">
        <w:tc>
          <w:tcPr>
            <w:tcW w:w="9888" w:type="dxa"/>
            <w:gridSpan w:val="4"/>
          </w:tcPr>
          <w:p w14:paraId="67947624" w14:textId="1A53ABF2" w:rsidR="00031937" w:rsidRDefault="00031937" w:rsidP="00BF47AE">
            <w:pPr>
              <w:tabs>
                <w:tab w:val="left" w:pos="3090"/>
              </w:tabs>
              <w:spacing w:after="0"/>
              <w:jc w:val="left"/>
              <w:rPr>
                <w:lang w:val="nl-BE"/>
              </w:rPr>
            </w:pPr>
            <w:r>
              <w:rPr>
                <w:lang w:val="nl-BE"/>
              </w:rPr>
              <w:lastRenderedPageBreak/>
              <w:sym w:font="Wingdings 2" w:char="F0A3"/>
            </w:r>
            <w:r>
              <w:rPr>
                <w:lang w:val="nl-BE"/>
              </w:rPr>
              <w:t xml:space="preserve"> Gewijzigd/</w:t>
            </w:r>
            <w:proofErr w:type="spellStart"/>
            <w:r>
              <w:rPr>
                <w:lang w:val="nl-BE"/>
              </w:rPr>
              <w:t>modifié</w:t>
            </w:r>
            <w:proofErr w:type="spellEnd"/>
          </w:p>
        </w:tc>
      </w:tr>
      <w:tr w:rsidR="00031937" w:rsidRPr="00ED7E62" w14:paraId="3EB20262" w14:textId="45852FB9" w:rsidTr="00031937">
        <w:tc>
          <w:tcPr>
            <w:tcW w:w="3119" w:type="dxa"/>
          </w:tcPr>
          <w:p w14:paraId="44258184" w14:textId="13F417DA" w:rsidR="00031937" w:rsidRPr="002047A3" w:rsidRDefault="00031937" w:rsidP="00BF47AE">
            <w:pPr>
              <w:tabs>
                <w:tab w:val="left" w:pos="3090"/>
              </w:tabs>
              <w:spacing w:after="0"/>
              <w:jc w:val="left"/>
            </w:pPr>
            <w:r>
              <w:t>Naam/Nom</w:t>
            </w:r>
          </w:p>
        </w:tc>
        <w:tc>
          <w:tcPr>
            <w:tcW w:w="711" w:type="dxa"/>
          </w:tcPr>
          <w:p w14:paraId="65DFD8D4" w14:textId="41F777D1" w:rsidR="00031937" w:rsidRPr="003F4D06" w:rsidRDefault="00031937" w:rsidP="00BF47AE">
            <w:pPr>
              <w:tabs>
                <w:tab w:val="left" w:pos="3090"/>
              </w:tabs>
              <w:spacing w:after="0"/>
              <w:jc w:val="left"/>
            </w:pPr>
            <w:r>
              <w:t>INSZ/NISS</w:t>
            </w:r>
          </w:p>
        </w:tc>
        <w:tc>
          <w:tcPr>
            <w:tcW w:w="4200" w:type="dxa"/>
          </w:tcPr>
          <w:p w14:paraId="6DE67F64" w14:textId="7A4C8D90" w:rsidR="00031937" w:rsidRPr="003F4D06" w:rsidRDefault="00031937" w:rsidP="00BF47AE">
            <w:pPr>
              <w:tabs>
                <w:tab w:val="left" w:pos="3090"/>
              </w:tabs>
              <w:spacing w:after="0"/>
              <w:jc w:val="left"/>
            </w:pPr>
            <w:proofErr w:type="spellStart"/>
            <w:r w:rsidRPr="003F4D06">
              <w:t>Handtekening</w:t>
            </w:r>
            <w:proofErr w:type="spellEnd"/>
            <w:r w:rsidRPr="003F4D06">
              <w:t xml:space="preserve"> </w:t>
            </w:r>
            <w:proofErr w:type="spellStart"/>
            <w:r w:rsidRPr="003F4D06">
              <w:t>titularis</w:t>
            </w:r>
            <w:proofErr w:type="spellEnd"/>
            <w:r w:rsidRPr="003F4D06">
              <w:t>/signature du t</w:t>
            </w:r>
            <w:r>
              <w:t>itulaire</w:t>
            </w:r>
          </w:p>
        </w:tc>
        <w:tc>
          <w:tcPr>
            <w:tcW w:w="1858" w:type="dxa"/>
          </w:tcPr>
          <w:p w14:paraId="74B239A8" w14:textId="77777777" w:rsidR="00031937" w:rsidRPr="00031937" w:rsidRDefault="00031937" w:rsidP="00BF47AE">
            <w:pPr>
              <w:tabs>
                <w:tab w:val="left" w:pos="3090"/>
              </w:tabs>
              <w:spacing w:after="0"/>
              <w:jc w:val="left"/>
              <w:rPr>
                <w:lang w:val="nl-BE"/>
              </w:rPr>
            </w:pPr>
            <w:r w:rsidRPr="00031937">
              <w:rPr>
                <w:lang w:val="nl-BE"/>
              </w:rPr>
              <w:t xml:space="preserve">Verantwoordelijke </w:t>
            </w:r>
          </w:p>
          <w:p w14:paraId="0BF941AC" w14:textId="77777777" w:rsidR="00031937" w:rsidRPr="00031937" w:rsidRDefault="00031937" w:rsidP="00BF47AE">
            <w:pPr>
              <w:tabs>
                <w:tab w:val="left" w:pos="3090"/>
              </w:tabs>
              <w:spacing w:after="0"/>
              <w:jc w:val="left"/>
              <w:rPr>
                <w:lang w:val="nl-BE"/>
              </w:rPr>
            </w:pPr>
            <w:r w:rsidRPr="00031937">
              <w:rPr>
                <w:lang w:val="nl-BE"/>
              </w:rPr>
              <w:t>Registratie ?</w:t>
            </w:r>
          </w:p>
          <w:p w14:paraId="2184B496" w14:textId="7FD71AB3" w:rsidR="00031937" w:rsidRPr="00031937" w:rsidRDefault="00031937" w:rsidP="00BF47AE">
            <w:pPr>
              <w:tabs>
                <w:tab w:val="left" w:pos="3090"/>
              </w:tabs>
              <w:spacing w:after="0"/>
              <w:jc w:val="left"/>
              <w:rPr>
                <w:lang w:val="nl-BE"/>
              </w:rPr>
            </w:pPr>
            <w:proofErr w:type="spellStart"/>
            <w:r w:rsidRPr="00031937">
              <w:rPr>
                <w:lang w:val="nl-BE"/>
              </w:rPr>
              <w:t>Responsable</w:t>
            </w:r>
            <w:proofErr w:type="spellEnd"/>
            <w:r w:rsidRPr="00031937">
              <w:rPr>
                <w:lang w:val="nl-BE"/>
              </w:rPr>
              <w:t xml:space="preserve"> de </w:t>
            </w:r>
            <w:proofErr w:type="spellStart"/>
            <w:r w:rsidRPr="00031937">
              <w:rPr>
                <w:lang w:val="nl-BE"/>
              </w:rPr>
              <w:t>l’enregistrement</w:t>
            </w:r>
            <w:proofErr w:type="spellEnd"/>
            <w:r w:rsidRPr="00031937">
              <w:rPr>
                <w:lang w:val="nl-BE"/>
              </w:rPr>
              <w:t> ?</w:t>
            </w:r>
          </w:p>
        </w:tc>
      </w:tr>
      <w:tr w:rsidR="00031937" w:rsidRPr="00ED7E62" w14:paraId="6EF90E29" w14:textId="7B1092F0" w:rsidTr="00031937">
        <w:tc>
          <w:tcPr>
            <w:tcW w:w="3119" w:type="dxa"/>
          </w:tcPr>
          <w:p w14:paraId="4E124889" w14:textId="4DBC700E" w:rsidR="00031937" w:rsidRDefault="00031937" w:rsidP="003F4D06">
            <w:pPr>
              <w:tabs>
                <w:tab w:val="left" w:pos="3090"/>
              </w:tabs>
              <w:spacing w:after="0"/>
              <w:jc w:val="left"/>
              <w:rPr>
                <w:lang w:val="nl-BE"/>
              </w:rPr>
            </w:pPr>
          </w:p>
        </w:tc>
        <w:tc>
          <w:tcPr>
            <w:tcW w:w="711" w:type="dxa"/>
          </w:tcPr>
          <w:p w14:paraId="025192C0" w14:textId="77777777" w:rsidR="00031937" w:rsidRDefault="00031937" w:rsidP="003F4D06">
            <w:pPr>
              <w:tabs>
                <w:tab w:val="left" w:pos="3090"/>
              </w:tabs>
              <w:spacing w:after="0"/>
              <w:jc w:val="left"/>
              <w:rPr>
                <w:lang w:val="nl-BE"/>
              </w:rPr>
            </w:pPr>
          </w:p>
        </w:tc>
        <w:tc>
          <w:tcPr>
            <w:tcW w:w="4200" w:type="dxa"/>
          </w:tcPr>
          <w:p w14:paraId="2E758EEE" w14:textId="578E1F3F" w:rsidR="00031937" w:rsidRDefault="00031937" w:rsidP="003F4D06">
            <w:pPr>
              <w:tabs>
                <w:tab w:val="left" w:pos="3090"/>
              </w:tabs>
              <w:spacing w:after="0"/>
              <w:jc w:val="left"/>
              <w:rPr>
                <w:lang w:val="nl-BE"/>
              </w:rPr>
            </w:pPr>
          </w:p>
        </w:tc>
        <w:tc>
          <w:tcPr>
            <w:tcW w:w="1858" w:type="dxa"/>
          </w:tcPr>
          <w:p w14:paraId="45E20716" w14:textId="77777777" w:rsidR="00031937" w:rsidRDefault="00031937" w:rsidP="003F4D06">
            <w:pPr>
              <w:tabs>
                <w:tab w:val="left" w:pos="3090"/>
              </w:tabs>
              <w:spacing w:after="0"/>
              <w:jc w:val="left"/>
              <w:rPr>
                <w:lang w:val="nl-BE"/>
              </w:rPr>
            </w:pPr>
          </w:p>
        </w:tc>
      </w:tr>
      <w:tr w:rsidR="00031937" w:rsidRPr="006D6E83" w14:paraId="72D7987E" w14:textId="0B36A140" w:rsidTr="00C21AB8">
        <w:tc>
          <w:tcPr>
            <w:tcW w:w="9888" w:type="dxa"/>
            <w:gridSpan w:val="4"/>
          </w:tcPr>
          <w:p w14:paraId="3DB84D86" w14:textId="5E2E0EDE" w:rsidR="00C23F86" w:rsidRDefault="00031937" w:rsidP="003F4D06">
            <w:pPr>
              <w:tabs>
                <w:tab w:val="left" w:pos="3090"/>
              </w:tabs>
              <w:spacing w:after="0"/>
              <w:jc w:val="left"/>
              <w:rPr>
                <w:lang w:val="nl-BE"/>
              </w:rPr>
            </w:pPr>
            <w:r>
              <w:rPr>
                <w:lang w:val="nl-BE"/>
              </w:rPr>
              <w:t xml:space="preserve">Indien de verantwoordelijke voor het vervullen van de administratieve formaliteiten van de registratie wijzigt dient </w:t>
            </w:r>
            <w:r w:rsidR="006D6E83">
              <w:rPr>
                <w:lang w:val="nl-BE"/>
              </w:rPr>
              <w:t xml:space="preserve">ofwel </w:t>
            </w:r>
            <w:r>
              <w:rPr>
                <w:lang w:val="nl-BE"/>
              </w:rPr>
              <w:t xml:space="preserve">de </w:t>
            </w:r>
            <w:r w:rsidR="006D6E83">
              <w:rPr>
                <w:b/>
                <w:bCs/>
                <w:lang w:val="nl-BE"/>
              </w:rPr>
              <w:t>vorige</w:t>
            </w:r>
            <w:r>
              <w:rPr>
                <w:lang w:val="nl-BE"/>
              </w:rPr>
              <w:t xml:space="preserve"> verantwoordelijke, of</w:t>
            </w:r>
            <w:r w:rsidR="006D6E83">
              <w:rPr>
                <w:lang w:val="nl-BE"/>
              </w:rPr>
              <w:t>wel de</w:t>
            </w:r>
            <w:r>
              <w:rPr>
                <w:lang w:val="nl-BE"/>
              </w:rPr>
              <w:t xml:space="preserve"> rechtspersoon die verzorgingsinstelling beheert de registratie mee te ondertekenen</w:t>
            </w:r>
          </w:p>
          <w:p w14:paraId="49D4C7F3" w14:textId="520C5CE2" w:rsidR="00031937" w:rsidRPr="006D6E83" w:rsidRDefault="00031937" w:rsidP="003F4D06">
            <w:pPr>
              <w:tabs>
                <w:tab w:val="left" w:pos="3090"/>
              </w:tabs>
              <w:spacing w:after="0"/>
              <w:jc w:val="left"/>
            </w:pPr>
            <w:r w:rsidRPr="00ED7E62">
              <w:br/>
            </w:r>
            <w:r w:rsidRPr="006D6E83">
              <w:t>Si le responsable des formalités administratives de l'enregistrement est modifié la demande doit être cosigné par</w:t>
            </w:r>
            <w:r w:rsidR="006D6E83" w:rsidRPr="006D6E83">
              <w:t xml:space="preserve"> </w:t>
            </w:r>
            <w:r w:rsidR="006D6E83">
              <w:t>soit</w:t>
            </w:r>
            <w:r w:rsidRPr="006D6E83">
              <w:t xml:space="preserve"> le responsable </w:t>
            </w:r>
            <w:r w:rsidRPr="006D6E83">
              <w:rPr>
                <w:b/>
                <w:bCs/>
              </w:rPr>
              <w:t>précédent</w:t>
            </w:r>
            <w:r w:rsidRPr="006D6E83">
              <w:t xml:space="preserve"> ou </w:t>
            </w:r>
            <w:r w:rsidR="006D6E83">
              <w:t xml:space="preserve">soit </w:t>
            </w:r>
            <w:r w:rsidRPr="006D6E83">
              <w:t>par la personne moral</w:t>
            </w:r>
            <w:r w:rsidR="00C23F86" w:rsidRPr="006D6E83">
              <w:t>e</w:t>
            </w:r>
            <w:r w:rsidRPr="006D6E83">
              <w:t xml:space="preserve"> </w:t>
            </w:r>
            <w:r w:rsidR="00C23F86" w:rsidRPr="006D6E83">
              <w:t>qui gère l'établissement de soins.</w:t>
            </w:r>
          </w:p>
        </w:tc>
      </w:tr>
      <w:tr w:rsidR="00031937" w14:paraId="6A0CA4DB" w14:textId="03079BDC" w:rsidTr="00031937">
        <w:tc>
          <w:tcPr>
            <w:tcW w:w="3119" w:type="dxa"/>
          </w:tcPr>
          <w:p w14:paraId="7FD1E2A0" w14:textId="545F421D" w:rsidR="00031937" w:rsidRDefault="00031937" w:rsidP="00422EE9">
            <w:pPr>
              <w:tabs>
                <w:tab w:val="left" w:pos="3090"/>
              </w:tabs>
              <w:spacing w:after="0"/>
              <w:jc w:val="left"/>
              <w:rPr>
                <w:lang w:val="nl-BE"/>
              </w:rPr>
            </w:pPr>
            <w:r>
              <w:t>Naam/Nom</w:t>
            </w:r>
          </w:p>
        </w:tc>
        <w:tc>
          <w:tcPr>
            <w:tcW w:w="711" w:type="dxa"/>
          </w:tcPr>
          <w:p w14:paraId="3B19F11D" w14:textId="77777777" w:rsidR="00031937" w:rsidRDefault="00031937" w:rsidP="00422EE9">
            <w:pPr>
              <w:tabs>
                <w:tab w:val="left" w:pos="3090"/>
              </w:tabs>
              <w:spacing w:after="0"/>
              <w:jc w:val="left"/>
            </w:pPr>
            <w:r>
              <w:t>INSZ/NISS</w:t>
            </w:r>
          </w:p>
          <w:p w14:paraId="31F0092A" w14:textId="0B503D08" w:rsidR="00C23F86" w:rsidRDefault="00C23F86" w:rsidP="00422EE9">
            <w:pPr>
              <w:tabs>
                <w:tab w:val="left" w:pos="3090"/>
              </w:tabs>
              <w:spacing w:after="0"/>
              <w:jc w:val="left"/>
              <w:rPr>
                <w:lang w:val="nl-BE"/>
              </w:rPr>
            </w:pPr>
            <w:r>
              <w:t>KBO/BCE</w:t>
            </w:r>
          </w:p>
        </w:tc>
        <w:tc>
          <w:tcPr>
            <w:tcW w:w="6058" w:type="dxa"/>
            <w:gridSpan w:val="2"/>
          </w:tcPr>
          <w:p w14:paraId="55F2ED95" w14:textId="4FE903D9" w:rsidR="00031937" w:rsidRPr="003F4D06" w:rsidRDefault="00031937" w:rsidP="00422EE9">
            <w:pPr>
              <w:tabs>
                <w:tab w:val="left" w:pos="3090"/>
              </w:tabs>
              <w:spacing w:after="0"/>
              <w:jc w:val="left"/>
            </w:pPr>
            <w:proofErr w:type="spellStart"/>
            <w:r w:rsidRPr="003F4D06">
              <w:t>Handtekening</w:t>
            </w:r>
            <w:proofErr w:type="spellEnd"/>
            <w:r w:rsidRPr="003F4D06">
              <w:t xml:space="preserve"> /signature </w:t>
            </w:r>
          </w:p>
        </w:tc>
      </w:tr>
      <w:tr w:rsidR="00031937" w14:paraId="239C8298" w14:textId="639162D7" w:rsidTr="00031937">
        <w:tc>
          <w:tcPr>
            <w:tcW w:w="3119" w:type="dxa"/>
          </w:tcPr>
          <w:p w14:paraId="0A260A41" w14:textId="77777777" w:rsidR="00031937" w:rsidRPr="00422EE9" w:rsidRDefault="00031937" w:rsidP="003F4D06">
            <w:pPr>
              <w:tabs>
                <w:tab w:val="left" w:pos="3090"/>
              </w:tabs>
              <w:spacing w:after="0"/>
              <w:jc w:val="left"/>
            </w:pPr>
          </w:p>
        </w:tc>
        <w:tc>
          <w:tcPr>
            <w:tcW w:w="711" w:type="dxa"/>
          </w:tcPr>
          <w:p w14:paraId="7064176F" w14:textId="77777777" w:rsidR="00031937" w:rsidRPr="00422EE9" w:rsidRDefault="00031937" w:rsidP="003F4D06">
            <w:pPr>
              <w:tabs>
                <w:tab w:val="left" w:pos="3090"/>
              </w:tabs>
              <w:spacing w:after="0"/>
              <w:jc w:val="left"/>
            </w:pPr>
          </w:p>
        </w:tc>
        <w:tc>
          <w:tcPr>
            <w:tcW w:w="6058" w:type="dxa"/>
            <w:gridSpan w:val="2"/>
          </w:tcPr>
          <w:p w14:paraId="5B89D0A8" w14:textId="77777777" w:rsidR="00031937" w:rsidRPr="00422EE9" w:rsidRDefault="00031937" w:rsidP="003F4D06">
            <w:pPr>
              <w:tabs>
                <w:tab w:val="left" w:pos="3090"/>
              </w:tabs>
              <w:spacing w:after="0"/>
              <w:jc w:val="left"/>
            </w:pPr>
          </w:p>
        </w:tc>
      </w:tr>
    </w:tbl>
    <w:p w14:paraId="63A12298" w14:textId="77777777" w:rsidR="00404BAD" w:rsidRPr="00227589" w:rsidRDefault="00404BAD" w:rsidP="00FB0C0D">
      <w:pPr>
        <w:tabs>
          <w:tab w:val="left" w:pos="6084"/>
        </w:tabs>
        <w:spacing w:after="0"/>
        <w:jc w:val="left"/>
      </w:pPr>
    </w:p>
    <w:sectPr w:rsidR="00404BAD" w:rsidRPr="00227589" w:rsidSect="00494A6E">
      <w:footerReference w:type="default" r:id="rId9"/>
      <w:headerReference w:type="first" r:id="rId10"/>
      <w:footerReference w:type="first" r:id="rId11"/>
      <w:pgSz w:w="11906" w:h="16838"/>
      <w:pgMar w:top="1356" w:right="1134" w:bottom="1134"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84DBA" w14:textId="77777777" w:rsidR="00BD7472" w:rsidRDefault="00BD7472" w:rsidP="005F24D8">
      <w:pPr>
        <w:spacing w:after="0" w:line="240" w:lineRule="auto"/>
      </w:pPr>
      <w:r>
        <w:separator/>
      </w:r>
    </w:p>
  </w:endnote>
  <w:endnote w:type="continuationSeparator" w:id="0">
    <w:p w14:paraId="030C9A57" w14:textId="77777777" w:rsidR="00BD7472" w:rsidRDefault="00BD7472"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D86D" w14:textId="77777777" w:rsidR="00404BAD" w:rsidRPr="00AB38CA" w:rsidRDefault="002C2FBC" w:rsidP="00B1312D">
    <w:pPr>
      <w:pStyle w:val="Header"/>
      <w:tabs>
        <w:tab w:val="clear" w:pos="9072"/>
      </w:tabs>
      <w:spacing w:line="324" w:lineRule="auto"/>
      <w:rPr>
        <w:rFonts w:ascii="Verdana" w:hAnsi="Verdana"/>
        <w:color w:val="729BC8"/>
        <w:sz w:val="14"/>
        <w:szCs w:val="14"/>
      </w:rPr>
    </w:pPr>
    <w:r>
      <w:rPr>
        <w:noProof/>
        <w:lang w:val="en-GB" w:eastAsia="en-GB"/>
      </w:rPr>
      <w:drawing>
        <wp:anchor distT="0" distB="0" distL="114300" distR="114300" simplePos="0" relativeHeight="251660288" behindDoc="0" locked="0" layoutInCell="1" allowOverlap="1" wp14:anchorId="35BAD905" wp14:editId="5C247360">
          <wp:simplePos x="0" y="0"/>
          <wp:positionH relativeFrom="column">
            <wp:posOffset>-294640</wp:posOffset>
          </wp:positionH>
          <wp:positionV relativeFrom="paragraph">
            <wp:posOffset>-57150</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sidR="00404BAD" w:rsidRPr="00AB38CA">
      <w:rPr>
        <w:rFonts w:ascii="Verdana" w:hAnsi="Verdana"/>
        <w:color w:val="729BC8"/>
        <w:sz w:val="14"/>
        <w:szCs w:val="14"/>
      </w:rPr>
      <w:t>fagg</w:t>
    </w:r>
    <w:proofErr w:type="spellEnd"/>
    <w:r w:rsidR="00404BAD" w:rsidRPr="00AB38CA">
      <w:rPr>
        <w:rFonts w:ascii="Verdana" w:hAnsi="Verdana"/>
        <w:color w:val="729BC8"/>
        <w:sz w:val="14"/>
        <w:szCs w:val="14"/>
      </w:rPr>
      <w:tab/>
    </w:r>
    <w:r w:rsidR="00372FB4" w:rsidRPr="00AB38CA">
      <w:rPr>
        <w:rFonts w:ascii="Verdana" w:hAnsi="Verdana"/>
        <w:color w:val="729BC8"/>
        <w:sz w:val="14"/>
        <w:szCs w:val="14"/>
      </w:rPr>
      <w:fldChar w:fldCharType="begin"/>
    </w:r>
    <w:r w:rsidR="00404BAD" w:rsidRPr="00AB38CA">
      <w:rPr>
        <w:rFonts w:ascii="Verdana" w:hAnsi="Verdana"/>
        <w:color w:val="729BC8"/>
        <w:sz w:val="14"/>
        <w:szCs w:val="14"/>
      </w:rPr>
      <w:instrText>PAGE  \* Arabic  \* MERGEFORMAT</w:instrText>
    </w:r>
    <w:r w:rsidR="00372FB4" w:rsidRPr="00AB38CA">
      <w:rPr>
        <w:rFonts w:ascii="Verdana" w:hAnsi="Verdana"/>
        <w:color w:val="729BC8"/>
        <w:sz w:val="14"/>
        <w:szCs w:val="14"/>
      </w:rPr>
      <w:fldChar w:fldCharType="separate"/>
    </w:r>
    <w:r w:rsidRPr="002C2FBC">
      <w:rPr>
        <w:rFonts w:ascii="Verdana" w:hAnsi="Verdana"/>
        <w:noProof/>
        <w:color w:val="729BC8"/>
        <w:sz w:val="14"/>
        <w:szCs w:val="14"/>
        <w:lang w:val="fr-FR"/>
      </w:rPr>
      <w:t>2</w:t>
    </w:r>
    <w:r w:rsidR="00372FB4" w:rsidRPr="00AB38CA">
      <w:rPr>
        <w:rFonts w:ascii="Verdana" w:hAnsi="Verdana"/>
        <w:color w:val="729BC8"/>
        <w:sz w:val="14"/>
        <w:szCs w:val="14"/>
      </w:rPr>
      <w:fldChar w:fldCharType="end"/>
    </w:r>
    <w:r w:rsidR="00404BAD" w:rsidRPr="00AB38CA">
      <w:rPr>
        <w:rFonts w:ascii="Verdana" w:hAnsi="Verdana"/>
        <w:sz w:val="14"/>
        <w:szCs w:val="14"/>
        <w:lang w:val="fr-FR"/>
      </w:rPr>
      <w:t xml:space="preserve"> </w:t>
    </w:r>
    <w:r w:rsidR="00404BAD" w:rsidRPr="00AB38CA">
      <w:rPr>
        <w:rFonts w:ascii="Verdana" w:hAnsi="Verdana" w:cs="Verdana"/>
        <w:color w:val="A6A6A6"/>
        <w:sz w:val="14"/>
        <w:szCs w:val="14"/>
      </w:rPr>
      <w:t>|</w:t>
    </w:r>
    <w:r w:rsidR="00404BAD" w:rsidRPr="00AB38CA">
      <w:rPr>
        <w:rFonts w:ascii="Verdana" w:hAnsi="Verdana"/>
        <w:color w:val="A6A6A6"/>
        <w:sz w:val="14"/>
        <w:szCs w:val="14"/>
        <w:lang w:val="fr-FR"/>
      </w:rPr>
      <w:t xml:space="preserve"> </w:t>
    </w:r>
    <w:r w:rsidR="00BD7472">
      <w:fldChar w:fldCharType="begin"/>
    </w:r>
    <w:r w:rsidR="00BD7472">
      <w:instrText>NUMPAGES  \* Arabic  \* MERGEFORMAT</w:instrText>
    </w:r>
    <w:r w:rsidR="00BD7472">
      <w:fldChar w:fldCharType="separate"/>
    </w:r>
    <w:r w:rsidRPr="002C2FBC">
      <w:rPr>
        <w:rFonts w:ascii="Verdana" w:hAnsi="Verdana"/>
        <w:noProof/>
        <w:color w:val="A6A6A6"/>
        <w:sz w:val="14"/>
        <w:szCs w:val="14"/>
        <w:lang w:val="fr-FR"/>
      </w:rPr>
      <w:t>2</w:t>
    </w:r>
    <w:r w:rsidR="00BD7472">
      <w:rPr>
        <w:rFonts w:ascii="Verdana" w:hAnsi="Verdana"/>
        <w:noProof/>
        <w:color w:val="A6A6A6"/>
        <w:sz w:val="14"/>
        <w:szCs w:val="14"/>
        <w:lang w:val="fr-FR"/>
      </w:rPr>
      <w:fldChar w:fldCharType="end"/>
    </w:r>
    <w:r w:rsidR="00404BAD"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38A9" w14:textId="77777777" w:rsidR="00404BAD" w:rsidRPr="00AB38CA" w:rsidRDefault="002C2FBC" w:rsidP="001211F5">
    <w:pPr>
      <w:pStyle w:val="Footer"/>
      <w:tabs>
        <w:tab w:val="clear" w:pos="4536"/>
        <w:tab w:val="clear" w:pos="9072"/>
        <w:tab w:val="center" w:pos="4819"/>
        <w:tab w:val="right" w:pos="9638"/>
      </w:tabs>
      <w:rPr>
        <w:rFonts w:ascii="Verdana" w:hAnsi="Verdana"/>
        <w:sz w:val="14"/>
        <w:szCs w:val="14"/>
      </w:rPr>
    </w:pPr>
    <w:r>
      <w:rPr>
        <w:noProof/>
        <w:lang w:val="en-GB" w:eastAsia="en-GB"/>
      </w:rPr>
      <w:drawing>
        <wp:anchor distT="0" distB="0" distL="114300" distR="114300" simplePos="0" relativeHeight="251662336" behindDoc="0" locked="0" layoutInCell="1" allowOverlap="1" wp14:anchorId="0ECD85E5" wp14:editId="7D9661A7">
          <wp:simplePos x="0" y="0"/>
          <wp:positionH relativeFrom="column">
            <wp:posOffset>6146800</wp:posOffset>
          </wp:positionH>
          <wp:positionV relativeFrom="paragraph">
            <wp:posOffset>36195</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00404BAD" w:rsidRPr="00AB38CA">
      <w:rPr>
        <w:rFonts w:ascii="Verdana" w:hAnsi="Verdana"/>
        <w:color w:val="A6A6A6"/>
        <w:sz w:val="14"/>
        <w:szCs w:val="14"/>
        <w:lang w:val="nl-BE"/>
      </w:rPr>
      <w:t>Ondernemingsnummer</w:t>
    </w:r>
    <w:r w:rsidR="00404BAD" w:rsidRPr="00AB38CA">
      <w:rPr>
        <w:rFonts w:ascii="Verdana" w:hAnsi="Verdana"/>
        <w:color w:val="A6A6A6"/>
        <w:sz w:val="14"/>
        <w:szCs w:val="14"/>
      </w:rPr>
      <w:t xml:space="preserve">: </w:t>
    </w:r>
    <w:r w:rsidR="00404BAD" w:rsidRPr="00AB38CA">
      <w:rPr>
        <w:rFonts w:ascii="Verdana" w:hAnsi="Verdana"/>
        <w:color w:val="729BC8"/>
        <w:sz w:val="14"/>
        <w:szCs w:val="14"/>
      </w:rPr>
      <w:t xml:space="preserve">BE 0884 579 424   </w:t>
    </w:r>
    <w:r w:rsidR="00404BAD" w:rsidRPr="00AB38CA">
      <w:rPr>
        <w:rFonts w:ascii="Verdana" w:hAnsi="Verdana"/>
        <w:color w:val="729BC8"/>
        <w:sz w:val="14"/>
        <w:szCs w:val="14"/>
      </w:rPr>
      <w:tab/>
    </w:r>
    <w:r w:rsidR="00372FB4" w:rsidRPr="00AB38CA">
      <w:rPr>
        <w:rFonts w:ascii="Verdana" w:hAnsi="Verdana"/>
        <w:color w:val="729BC8"/>
        <w:sz w:val="14"/>
        <w:szCs w:val="14"/>
      </w:rPr>
      <w:fldChar w:fldCharType="begin"/>
    </w:r>
    <w:r w:rsidR="00404BAD" w:rsidRPr="00AB38CA">
      <w:rPr>
        <w:rFonts w:ascii="Verdana" w:hAnsi="Verdana"/>
        <w:color w:val="729BC8"/>
        <w:sz w:val="14"/>
        <w:szCs w:val="14"/>
      </w:rPr>
      <w:instrText>PAGE  \* Arabic  \* MERGEFORMAT</w:instrText>
    </w:r>
    <w:r w:rsidR="00372FB4" w:rsidRPr="00AB38CA">
      <w:rPr>
        <w:rFonts w:ascii="Verdana" w:hAnsi="Verdana"/>
        <w:color w:val="729BC8"/>
        <w:sz w:val="14"/>
        <w:szCs w:val="14"/>
      </w:rPr>
      <w:fldChar w:fldCharType="separate"/>
    </w:r>
    <w:r w:rsidR="00E667F1" w:rsidRPr="00E667F1">
      <w:rPr>
        <w:rFonts w:ascii="Verdana" w:hAnsi="Verdana"/>
        <w:noProof/>
        <w:color w:val="729BC8"/>
        <w:sz w:val="14"/>
        <w:szCs w:val="14"/>
        <w:lang w:val="fr-FR"/>
      </w:rPr>
      <w:t>1</w:t>
    </w:r>
    <w:r w:rsidR="00372FB4" w:rsidRPr="00AB38CA">
      <w:rPr>
        <w:rFonts w:ascii="Verdana" w:hAnsi="Verdana"/>
        <w:color w:val="729BC8"/>
        <w:sz w:val="14"/>
        <w:szCs w:val="14"/>
      </w:rPr>
      <w:fldChar w:fldCharType="end"/>
    </w:r>
    <w:r w:rsidR="00404BAD" w:rsidRPr="00AB38CA">
      <w:rPr>
        <w:rFonts w:ascii="Verdana" w:hAnsi="Verdana"/>
        <w:sz w:val="14"/>
        <w:szCs w:val="14"/>
        <w:lang w:val="fr-FR"/>
      </w:rPr>
      <w:t xml:space="preserve"> </w:t>
    </w:r>
    <w:r w:rsidR="00404BAD" w:rsidRPr="00AB38CA">
      <w:rPr>
        <w:rFonts w:ascii="Verdana" w:hAnsi="Verdana" w:cs="Verdana"/>
        <w:color w:val="A6A6A6"/>
        <w:sz w:val="14"/>
        <w:szCs w:val="14"/>
      </w:rPr>
      <w:t>|</w:t>
    </w:r>
    <w:r w:rsidR="00404BAD" w:rsidRPr="00AB38CA">
      <w:rPr>
        <w:rFonts w:ascii="Verdana" w:hAnsi="Verdana"/>
        <w:color w:val="A6A6A6"/>
        <w:sz w:val="14"/>
        <w:szCs w:val="14"/>
        <w:lang w:val="fr-FR"/>
      </w:rPr>
      <w:t xml:space="preserve"> </w:t>
    </w:r>
    <w:r w:rsidR="00BD7472">
      <w:fldChar w:fldCharType="begin"/>
    </w:r>
    <w:r w:rsidR="00BD7472">
      <w:instrText>NUMPAGES  \* Arabic  \* MERGEFORMAT</w:instrText>
    </w:r>
    <w:r w:rsidR="00BD7472">
      <w:fldChar w:fldCharType="separate"/>
    </w:r>
    <w:r w:rsidR="00E667F1" w:rsidRPr="00E667F1">
      <w:rPr>
        <w:rFonts w:ascii="Verdana" w:hAnsi="Verdana"/>
        <w:noProof/>
        <w:color w:val="A6A6A6"/>
        <w:sz w:val="14"/>
        <w:szCs w:val="14"/>
        <w:lang w:val="fr-FR"/>
      </w:rPr>
      <w:t>1</w:t>
    </w:r>
    <w:r w:rsidR="00BD7472">
      <w:rPr>
        <w:rFonts w:ascii="Verdana" w:hAnsi="Verdana"/>
        <w:noProof/>
        <w:color w:val="A6A6A6"/>
        <w:sz w:val="14"/>
        <w:szCs w:val="14"/>
        <w:lang w:val="fr-FR"/>
      </w:rPr>
      <w:fldChar w:fldCharType="end"/>
    </w:r>
    <w:r w:rsidR="00404BAD" w:rsidRPr="00AB38CA">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D8E5" w14:textId="77777777" w:rsidR="00BD7472" w:rsidRDefault="00BD7472" w:rsidP="005F24D8">
      <w:pPr>
        <w:spacing w:after="0" w:line="240" w:lineRule="auto"/>
      </w:pPr>
      <w:r>
        <w:separator/>
      </w:r>
    </w:p>
  </w:footnote>
  <w:footnote w:type="continuationSeparator" w:id="0">
    <w:p w14:paraId="2A6F0FE7" w14:textId="77777777" w:rsidR="00BD7472" w:rsidRDefault="00BD7472"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A0" w:firstRow="1" w:lastRow="0" w:firstColumn="1" w:lastColumn="0" w:noHBand="0" w:noVBand="0"/>
    </w:tblPr>
    <w:tblGrid>
      <w:gridCol w:w="4928"/>
      <w:gridCol w:w="4819"/>
    </w:tblGrid>
    <w:tr w:rsidR="00404BAD" w:rsidRPr="00ED7E62" w14:paraId="31AED661" w14:textId="77777777" w:rsidTr="00436FA8">
      <w:trPr>
        <w:trHeight w:val="1423"/>
      </w:trPr>
      <w:tc>
        <w:tcPr>
          <w:tcW w:w="4928" w:type="dxa"/>
        </w:tcPr>
        <w:p w14:paraId="37D70A38" w14:textId="77777777" w:rsidR="00404BAD" w:rsidRPr="006639C2" w:rsidRDefault="00194440" w:rsidP="001E2D2F">
          <w:pPr>
            <w:pStyle w:val="Header"/>
            <w:rPr>
              <w:lang w:val="nl-BE"/>
            </w:rPr>
          </w:pPr>
          <w:r>
            <w:object w:dxaOrig="12958" w:dyaOrig="6119" w14:anchorId="7D6B0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5.25pt">
                <v:imagedata r:id="rId1" o:title=""/>
              </v:shape>
              <o:OLEObject Type="Embed" ProgID="PBrush" ShapeID="_x0000_i1025" DrawAspect="Content" ObjectID="_1701087847" r:id="rId2"/>
            </w:object>
          </w:r>
        </w:p>
      </w:tc>
      <w:tc>
        <w:tcPr>
          <w:tcW w:w="4819" w:type="dxa"/>
          <w:vMerge w:val="restart"/>
        </w:tcPr>
        <w:p w14:paraId="4FAFD0F9" w14:textId="77777777" w:rsidR="00404BAD" w:rsidRPr="00030286" w:rsidRDefault="00404BAD" w:rsidP="001E2D2F">
          <w:pPr>
            <w:pStyle w:val="Header"/>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r w:rsidR="00194440">
            <w:rPr>
              <w:rFonts w:ascii="Verdana" w:hAnsi="Verdana"/>
              <w:color w:val="729BC8"/>
              <w:sz w:val="14"/>
              <w:szCs w:val="14"/>
              <w:lang w:val="nl-BE"/>
            </w:rPr>
            <w:t xml:space="preserve"> - A</w:t>
          </w:r>
          <w:r w:rsidR="00194440" w:rsidRPr="00194440">
            <w:rPr>
              <w:rFonts w:ascii="Verdana" w:hAnsi="Verdana"/>
              <w:color w:val="729BC8"/>
              <w:sz w:val="14"/>
              <w:szCs w:val="14"/>
              <w:lang w:val="nl-BE"/>
            </w:rPr>
            <w:t xml:space="preserve">gence fédérale des </w:t>
          </w:r>
          <w:proofErr w:type="spellStart"/>
          <w:r w:rsidR="00194440" w:rsidRPr="00194440">
            <w:rPr>
              <w:rFonts w:ascii="Verdana" w:hAnsi="Verdana"/>
              <w:color w:val="729BC8"/>
              <w:sz w:val="14"/>
              <w:szCs w:val="14"/>
              <w:lang w:val="nl-BE"/>
            </w:rPr>
            <w:t>médicaments</w:t>
          </w:r>
          <w:proofErr w:type="spellEnd"/>
          <w:r w:rsidR="00194440" w:rsidRPr="00194440">
            <w:rPr>
              <w:rFonts w:ascii="Verdana" w:hAnsi="Verdana"/>
              <w:color w:val="729BC8"/>
              <w:sz w:val="14"/>
              <w:szCs w:val="14"/>
              <w:lang w:val="nl-BE"/>
            </w:rPr>
            <w:t xml:space="preserve"> et des </w:t>
          </w:r>
          <w:proofErr w:type="spellStart"/>
          <w:r w:rsidR="00194440" w:rsidRPr="00194440">
            <w:rPr>
              <w:rFonts w:ascii="Verdana" w:hAnsi="Verdana"/>
              <w:color w:val="729BC8"/>
              <w:sz w:val="14"/>
              <w:szCs w:val="14"/>
              <w:lang w:val="nl-BE"/>
            </w:rPr>
            <w:t>produits</w:t>
          </w:r>
          <w:proofErr w:type="spellEnd"/>
          <w:r w:rsidR="00194440" w:rsidRPr="00194440">
            <w:rPr>
              <w:rFonts w:ascii="Verdana" w:hAnsi="Verdana"/>
              <w:color w:val="729BC8"/>
              <w:sz w:val="14"/>
              <w:szCs w:val="14"/>
              <w:lang w:val="nl-BE"/>
            </w:rPr>
            <w:t xml:space="preserve"> de santé</w:t>
          </w:r>
        </w:p>
        <w:p w14:paraId="26F0B700" w14:textId="77777777" w:rsidR="00404BAD" w:rsidRPr="00194440" w:rsidRDefault="00BF47AE" w:rsidP="00194440">
          <w:pPr>
            <w:pStyle w:val="Header"/>
            <w:ind w:left="175" w:right="-250"/>
            <w:rPr>
              <w:rFonts w:ascii="Verdana" w:hAnsi="Verdana"/>
              <w:color w:val="729BC8"/>
              <w:sz w:val="14"/>
              <w:szCs w:val="14"/>
              <w:lang w:val="nl-BE"/>
            </w:rPr>
          </w:pPr>
          <w:proofErr w:type="spellStart"/>
          <w:r w:rsidRPr="00194440">
            <w:rPr>
              <w:rFonts w:ascii="Verdana" w:hAnsi="Verdana"/>
              <w:color w:val="729BC8"/>
              <w:sz w:val="14"/>
              <w:szCs w:val="14"/>
              <w:lang w:val="nl-BE"/>
            </w:rPr>
            <w:t>Galileelaan</w:t>
          </w:r>
          <w:proofErr w:type="spellEnd"/>
          <w:r w:rsidR="00194440" w:rsidRPr="00194440">
            <w:rPr>
              <w:rFonts w:ascii="Verdana" w:hAnsi="Verdana"/>
              <w:color w:val="729BC8"/>
              <w:sz w:val="14"/>
              <w:szCs w:val="14"/>
              <w:lang w:val="nl-BE"/>
            </w:rPr>
            <w:t xml:space="preserve">/Avenue </w:t>
          </w:r>
          <w:proofErr w:type="spellStart"/>
          <w:r w:rsidR="00194440" w:rsidRPr="00194440">
            <w:rPr>
              <w:rFonts w:ascii="Verdana" w:hAnsi="Verdana"/>
              <w:color w:val="729BC8"/>
              <w:sz w:val="14"/>
              <w:szCs w:val="14"/>
              <w:lang w:val="nl-BE"/>
            </w:rPr>
            <w:t>Galilee</w:t>
          </w:r>
          <w:proofErr w:type="spellEnd"/>
          <w:r w:rsidRPr="00194440">
            <w:rPr>
              <w:rFonts w:ascii="Verdana" w:hAnsi="Verdana"/>
              <w:color w:val="729BC8"/>
              <w:sz w:val="14"/>
              <w:szCs w:val="14"/>
              <w:lang w:val="nl-BE"/>
            </w:rPr>
            <w:t xml:space="preserve"> 5/03</w:t>
          </w:r>
        </w:p>
        <w:p w14:paraId="7BA94CF8" w14:textId="77777777" w:rsidR="00404BAD" w:rsidRPr="00194440" w:rsidRDefault="00404BAD" w:rsidP="00194440">
          <w:pPr>
            <w:pStyle w:val="Header"/>
            <w:ind w:left="175" w:right="-250"/>
            <w:rPr>
              <w:rFonts w:ascii="Verdana" w:hAnsi="Verdana"/>
              <w:color w:val="729BC8"/>
              <w:sz w:val="14"/>
              <w:szCs w:val="14"/>
              <w:lang w:val="nl-BE"/>
            </w:rPr>
          </w:pPr>
          <w:r w:rsidRPr="00194440">
            <w:rPr>
              <w:rFonts w:ascii="Verdana" w:hAnsi="Verdana"/>
              <w:color w:val="729BC8"/>
              <w:sz w:val="14"/>
              <w:szCs w:val="14"/>
              <w:lang w:val="nl-BE"/>
            </w:rPr>
            <w:t>1</w:t>
          </w:r>
          <w:r w:rsidR="00BF47AE" w:rsidRPr="00194440">
            <w:rPr>
              <w:rFonts w:ascii="Verdana" w:hAnsi="Verdana"/>
              <w:color w:val="729BC8"/>
              <w:sz w:val="14"/>
              <w:szCs w:val="14"/>
              <w:lang w:val="nl-BE"/>
            </w:rPr>
            <w:t>210</w:t>
          </w:r>
          <w:r w:rsidRPr="00194440">
            <w:rPr>
              <w:rFonts w:ascii="Verdana" w:hAnsi="Verdana"/>
              <w:color w:val="729BC8"/>
              <w:sz w:val="14"/>
              <w:szCs w:val="14"/>
              <w:lang w:val="nl-BE"/>
            </w:rPr>
            <w:t xml:space="preserve"> Brussel</w:t>
          </w:r>
          <w:r w:rsidR="00194440" w:rsidRPr="00194440">
            <w:rPr>
              <w:rFonts w:ascii="Verdana" w:hAnsi="Verdana"/>
              <w:color w:val="729BC8"/>
              <w:sz w:val="14"/>
              <w:szCs w:val="14"/>
              <w:lang w:val="nl-BE"/>
            </w:rPr>
            <w:t xml:space="preserve"> - Bruxelles</w:t>
          </w:r>
        </w:p>
        <w:p w14:paraId="28FABB5C" w14:textId="77777777" w:rsidR="00404BAD" w:rsidRPr="00194440" w:rsidRDefault="00BD7472" w:rsidP="00194440">
          <w:pPr>
            <w:pStyle w:val="Header"/>
            <w:ind w:left="175" w:right="-250"/>
            <w:rPr>
              <w:rFonts w:ascii="Verdana" w:hAnsi="Verdana"/>
              <w:color w:val="729BC8"/>
              <w:sz w:val="14"/>
              <w:szCs w:val="14"/>
              <w:lang w:val="nl-BE"/>
            </w:rPr>
          </w:pPr>
          <w:hyperlink r:id="rId3" w:history="1">
            <w:r w:rsidR="00404BAD" w:rsidRPr="00194440">
              <w:rPr>
                <w:rFonts w:ascii="Verdana" w:hAnsi="Verdana"/>
                <w:color w:val="729BC8"/>
                <w:sz w:val="14"/>
                <w:szCs w:val="14"/>
                <w:lang w:val="nl-BE"/>
              </w:rPr>
              <w:t>www.fagg.be</w:t>
            </w:r>
          </w:hyperlink>
          <w:r w:rsidR="00194440" w:rsidRPr="00194440">
            <w:rPr>
              <w:rFonts w:ascii="Verdana" w:hAnsi="Verdana"/>
              <w:color w:val="729BC8"/>
              <w:sz w:val="14"/>
              <w:szCs w:val="14"/>
              <w:lang w:val="nl-BE"/>
            </w:rPr>
            <w:t xml:space="preserve"> – www.afmps.be </w:t>
          </w:r>
        </w:p>
        <w:p w14:paraId="35F2763D" w14:textId="77777777" w:rsidR="00BF47AE" w:rsidRPr="00704189" w:rsidRDefault="00BF47AE" w:rsidP="001E2D2F">
          <w:pPr>
            <w:pStyle w:val="Header"/>
            <w:ind w:left="175"/>
            <w:rPr>
              <w:lang w:val="nl-BE"/>
            </w:rPr>
          </w:pPr>
        </w:p>
      </w:tc>
    </w:tr>
    <w:tr w:rsidR="00404BAD" w:rsidRPr="00ED7E62" w14:paraId="471C0864" w14:textId="77777777" w:rsidTr="00436FA8">
      <w:trPr>
        <w:trHeight w:val="281"/>
      </w:trPr>
      <w:tc>
        <w:tcPr>
          <w:tcW w:w="4928" w:type="dxa"/>
          <w:tcMar>
            <w:left w:w="567" w:type="dxa"/>
          </w:tcMar>
        </w:tcPr>
        <w:p w14:paraId="1B632760" w14:textId="77777777" w:rsidR="00404BAD" w:rsidRPr="00704189" w:rsidRDefault="00404BAD" w:rsidP="002C2FBC">
          <w:pPr>
            <w:pStyle w:val="Header"/>
            <w:rPr>
              <w:rFonts w:ascii="Verdana" w:hAnsi="Verdana"/>
              <w:color w:val="729BC8"/>
              <w:sz w:val="14"/>
              <w:szCs w:val="14"/>
              <w:lang w:val="nl-BE"/>
            </w:rPr>
          </w:pPr>
        </w:p>
      </w:tc>
      <w:tc>
        <w:tcPr>
          <w:tcW w:w="4819" w:type="dxa"/>
          <w:vMerge/>
          <w:tcMar>
            <w:top w:w="0" w:type="dxa"/>
          </w:tcMar>
        </w:tcPr>
        <w:p w14:paraId="45EA4313" w14:textId="77777777" w:rsidR="00404BAD" w:rsidRPr="00704189" w:rsidRDefault="00404BAD" w:rsidP="001E2D2F">
          <w:pPr>
            <w:pStyle w:val="Header"/>
            <w:ind w:left="-108"/>
            <w:rPr>
              <w:lang w:val="nl-BE"/>
            </w:rPr>
          </w:pPr>
        </w:p>
      </w:tc>
    </w:tr>
  </w:tbl>
  <w:p w14:paraId="197AD207" w14:textId="77777777" w:rsidR="00404BAD" w:rsidRPr="00704189" w:rsidRDefault="00404BAD">
    <w:pPr>
      <w:pStyle w:val="Header"/>
      <w:rPr>
        <w:rFonts w:ascii="Verdana" w:hAnsi="Verdana"/>
        <w:sz w:val="2"/>
        <w:szCs w:val="2"/>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61FD8"/>
    <w:rsid w:val="000159AB"/>
    <w:rsid w:val="0002011D"/>
    <w:rsid w:val="00030286"/>
    <w:rsid w:val="00031937"/>
    <w:rsid w:val="00063B8C"/>
    <w:rsid w:val="000803C3"/>
    <w:rsid w:val="00087174"/>
    <w:rsid w:val="000A169E"/>
    <w:rsid w:val="000B73F7"/>
    <w:rsid w:val="000D2BCA"/>
    <w:rsid w:val="000E581D"/>
    <w:rsid w:val="001211F5"/>
    <w:rsid w:val="00125A7D"/>
    <w:rsid w:val="00125C6F"/>
    <w:rsid w:val="00133C2D"/>
    <w:rsid w:val="00143882"/>
    <w:rsid w:val="00154523"/>
    <w:rsid w:val="001608B9"/>
    <w:rsid w:val="001859E3"/>
    <w:rsid w:val="0019397A"/>
    <w:rsid w:val="00194440"/>
    <w:rsid w:val="001B0B9A"/>
    <w:rsid w:val="001E2D2F"/>
    <w:rsid w:val="002047A3"/>
    <w:rsid w:val="00204D2E"/>
    <w:rsid w:val="00227589"/>
    <w:rsid w:val="00256BC8"/>
    <w:rsid w:val="0026288A"/>
    <w:rsid w:val="00284213"/>
    <w:rsid w:val="002858F4"/>
    <w:rsid w:val="002A5140"/>
    <w:rsid w:val="002C2FBC"/>
    <w:rsid w:val="002C7E47"/>
    <w:rsid w:val="0033122F"/>
    <w:rsid w:val="0033645D"/>
    <w:rsid w:val="00356540"/>
    <w:rsid w:val="00372FB4"/>
    <w:rsid w:val="003B6C2A"/>
    <w:rsid w:val="003D7B7E"/>
    <w:rsid w:val="003F4D06"/>
    <w:rsid w:val="003F6459"/>
    <w:rsid w:val="00403EAB"/>
    <w:rsid w:val="00404BAD"/>
    <w:rsid w:val="00422EE9"/>
    <w:rsid w:val="00432C9B"/>
    <w:rsid w:val="00434234"/>
    <w:rsid w:val="00436FA8"/>
    <w:rsid w:val="0045577B"/>
    <w:rsid w:val="004750BE"/>
    <w:rsid w:val="00486AEC"/>
    <w:rsid w:val="00494A6E"/>
    <w:rsid w:val="004B4AEB"/>
    <w:rsid w:val="004C3910"/>
    <w:rsid w:val="004C5F22"/>
    <w:rsid w:val="004E725F"/>
    <w:rsid w:val="004F30F6"/>
    <w:rsid w:val="00522209"/>
    <w:rsid w:val="005C4192"/>
    <w:rsid w:val="005E5314"/>
    <w:rsid w:val="005F06D2"/>
    <w:rsid w:val="005F24D8"/>
    <w:rsid w:val="00656CDC"/>
    <w:rsid w:val="006639C2"/>
    <w:rsid w:val="0066493B"/>
    <w:rsid w:val="00673F89"/>
    <w:rsid w:val="00680C6A"/>
    <w:rsid w:val="006C4ABB"/>
    <w:rsid w:val="006D6E83"/>
    <w:rsid w:val="006E7778"/>
    <w:rsid w:val="006F4082"/>
    <w:rsid w:val="006F62C3"/>
    <w:rsid w:val="00704189"/>
    <w:rsid w:val="00707EBB"/>
    <w:rsid w:val="0073630D"/>
    <w:rsid w:val="00760B97"/>
    <w:rsid w:val="007B1C42"/>
    <w:rsid w:val="007C2222"/>
    <w:rsid w:val="008315A9"/>
    <w:rsid w:val="008A0E4D"/>
    <w:rsid w:val="008A1477"/>
    <w:rsid w:val="008F29C7"/>
    <w:rsid w:val="0090793E"/>
    <w:rsid w:val="00911A49"/>
    <w:rsid w:val="009309AF"/>
    <w:rsid w:val="009712D2"/>
    <w:rsid w:val="009C2A6C"/>
    <w:rsid w:val="009C4FB4"/>
    <w:rsid w:val="009E129C"/>
    <w:rsid w:val="00A12AAA"/>
    <w:rsid w:val="00A268CE"/>
    <w:rsid w:val="00AB38CA"/>
    <w:rsid w:val="00AC4318"/>
    <w:rsid w:val="00B1312D"/>
    <w:rsid w:val="00B300CD"/>
    <w:rsid w:val="00B32EA7"/>
    <w:rsid w:val="00B7001C"/>
    <w:rsid w:val="00B72D93"/>
    <w:rsid w:val="00BD19E8"/>
    <w:rsid w:val="00BD7472"/>
    <w:rsid w:val="00BF47AE"/>
    <w:rsid w:val="00C21839"/>
    <w:rsid w:val="00C23F86"/>
    <w:rsid w:val="00C32AB7"/>
    <w:rsid w:val="00CB1951"/>
    <w:rsid w:val="00D65F4E"/>
    <w:rsid w:val="00E2762E"/>
    <w:rsid w:val="00E61FD8"/>
    <w:rsid w:val="00E667F1"/>
    <w:rsid w:val="00E91755"/>
    <w:rsid w:val="00E96423"/>
    <w:rsid w:val="00EC3BB6"/>
    <w:rsid w:val="00ED5979"/>
    <w:rsid w:val="00ED7E62"/>
    <w:rsid w:val="00EF1EE8"/>
    <w:rsid w:val="00F02F67"/>
    <w:rsid w:val="00F07C0F"/>
    <w:rsid w:val="00F15446"/>
    <w:rsid w:val="00F17078"/>
    <w:rsid w:val="00F6795E"/>
    <w:rsid w:val="00F9315B"/>
    <w:rsid w:val="00FA1EA2"/>
    <w:rsid w:val="00FB0C0D"/>
    <w:rsid w:val="00FC0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43DCB"/>
  <w15:docId w15:val="{3018F4C8-7FC1-48F1-98A7-0B477921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character" w:styleId="Hyperlink">
    <w:name w:val="Hyperlink"/>
    <w:basedOn w:val="DefaultParagraphFont"/>
    <w:uiPriority w:val="99"/>
    <w:rsid w:val="00F17078"/>
    <w:rPr>
      <w:rFonts w:cs="Times New Roman"/>
      <w:color w:val="0000FF"/>
      <w:u w:val="single"/>
    </w:rPr>
  </w:style>
  <w:style w:type="character" w:styleId="CommentReference">
    <w:name w:val="annotation reference"/>
    <w:basedOn w:val="DefaultParagraphFont"/>
    <w:uiPriority w:val="99"/>
    <w:semiHidden/>
    <w:unhideWhenUsed/>
    <w:rsid w:val="00F15446"/>
    <w:rPr>
      <w:sz w:val="16"/>
      <w:szCs w:val="16"/>
    </w:rPr>
  </w:style>
  <w:style w:type="paragraph" w:styleId="CommentText">
    <w:name w:val="annotation text"/>
    <w:basedOn w:val="Normal"/>
    <w:link w:val="CommentTextChar"/>
    <w:uiPriority w:val="99"/>
    <w:semiHidden/>
    <w:unhideWhenUsed/>
    <w:rsid w:val="00F15446"/>
    <w:pPr>
      <w:spacing w:line="240" w:lineRule="auto"/>
    </w:pPr>
    <w:rPr>
      <w:sz w:val="20"/>
      <w:szCs w:val="20"/>
    </w:rPr>
  </w:style>
  <w:style w:type="character" w:customStyle="1" w:styleId="CommentTextChar">
    <w:name w:val="Comment Text Char"/>
    <w:basedOn w:val="DefaultParagraphFont"/>
    <w:link w:val="CommentText"/>
    <w:uiPriority w:val="99"/>
    <w:semiHidden/>
    <w:rsid w:val="00F15446"/>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F15446"/>
    <w:rPr>
      <w:b/>
      <w:bCs/>
    </w:rPr>
  </w:style>
  <w:style w:type="character" w:customStyle="1" w:styleId="CommentSubjectChar">
    <w:name w:val="Comment Subject Char"/>
    <w:basedOn w:val="CommentTextChar"/>
    <w:link w:val="CommentSubject"/>
    <w:uiPriority w:val="99"/>
    <w:semiHidden/>
    <w:rsid w:val="00F15446"/>
    <w:rPr>
      <w:rFonts w:ascii="Verdana" w:eastAsia="Times New Roman" w:hAnsi="Verdana"/>
      <w:b/>
      <w:bCs/>
      <w:color w:val="575757"/>
      <w:sz w:val="20"/>
      <w:szCs w:val="20"/>
      <w:lang w:eastAsia="en-US"/>
    </w:rPr>
  </w:style>
  <w:style w:type="character" w:styleId="UnresolvedMention">
    <w:name w:val="Unresolved Mention"/>
    <w:basedOn w:val="DefaultParagraphFont"/>
    <w:uiPriority w:val="99"/>
    <w:semiHidden/>
    <w:unhideWhenUsed/>
    <w:rsid w:val="00ED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4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_pharmacy@fagg-afmp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tion_pharmacy@fagg-afmps.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q\Desktop\Temp_delete%20daily\HosReg\RegistrationHosPharma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900B-1A7F-4C9D-8316-CBC911EF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RegistrationHosPharmacy.dotx</Template>
  <TotalTime>0</TotalTime>
  <Pages>1</Pages>
  <Words>850</Words>
  <Characters>4680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Correspondent(e)</vt:lpstr>
    </vt:vector>
  </TitlesOfParts>
  <Company>FAGG-AFMPS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De Buck Philippe</dc:creator>
  <cp:lastModifiedBy>Philippe De Buck (FAGG - AFMPS)</cp:lastModifiedBy>
  <cp:revision>5</cp:revision>
  <cp:lastPrinted>2012-06-08T08:16:00Z</cp:lastPrinted>
  <dcterms:created xsi:type="dcterms:W3CDTF">2021-09-16T12:38:00Z</dcterms:created>
  <dcterms:modified xsi:type="dcterms:W3CDTF">2021-12-15T14:38:00Z</dcterms:modified>
</cp:coreProperties>
</file>