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79CD" w14:textId="77777777" w:rsidR="00E549CC" w:rsidRPr="00000D08" w:rsidRDefault="00E549CC" w:rsidP="005F24D8">
      <w:pPr>
        <w:spacing w:after="0" w:line="240" w:lineRule="auto"/>
        <w:ind w:right="-1"/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E549CC" w:rsidRPr="00000D08" w14:paraId="6A47A9EA" w14:textId="77777777" w:rsidTr="00FD5949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6F258DC" w14:textId="5267724E" w:rsidR="00E549CC" w:rsidRPr="00000D08" w:rsidRDefault="00917635" w:rsidP="00B0642A">
            <w:pPr>
              <w:spacing w:before="120" w:after="120" w:line="240" w:lineRule="auto"/>
              <w:jc w:val="center"/>
              <w:rPr>
                <w:b/>
                <w:color w:val="729BC8"/>
                <w:sz w:val="24"/>
                <w:szCs w:val="24"/>
              </w:rPr>
            </w:pPr>
            <w:r w:rsidRPr="00000D08">
              <w:rPr>
                <w:b/>
                <w:color w:val="729BC8"/>
                <w:sz w:val="24"/>
                <w:szCs w:val="24"/>
              </w:rPr>
              <w:t>Job</w:t>
            </w:r>
            <w:r w:rsidR="002B29C3" w:rsidRPr="00000D08">
              <w:rPr>
                <w:b/>
                <w:color w:val="729BC8"/>
                <w:sz w:val="24"/>
                <w:szCs w:val="24"/>
              </w:rPr>
              <w:t xml:space="preserve"> </w:t>
            </w:r>
            <w:r w:rsidR="004035F5">
              <w:rPr>
                <w:b/>
                <w:color w:val="729BC8"/>
                <w:sz w:val="24"/>
                <w:szCs w:val="24"/>
              </w:rPr>
              <w:t>d’</w:t>
            </w:r>
            <w:r w:rsidR="002B29C3" w:rsidRPr="00000D08">
              <w:rPr>
                <w:b/>
                <w:color w:val="729BC8"/>
                <w:sz w:val="24"/>
                <w:szCs w:val="24"/>
              </w:rPr>
              <w:t xml:space="preserve">étudiant </w:t>
            </w:r>
            <w:r w:rsidRPr="00000D08">
              <w:rPr>
                <w:b/>
                <w:color w:val="729BC8"/>
                <w:sz w:val="24"/>
                <w:szCs w:val="24"/>
              </w:rPr>
              <w:t xml:space="preserve">: </w:t>
            </w:r>
            <w:r w:rsidR="004035F5">
              <w:rPr>
                <w:b/>
                <w:color w:val="729BC8"/>
                <w:sz w:val="24"/>
                <w:szCs w:val="24"/>
              </w:rPr>
              <w:t>curriculum vitae</w:t>
            </w:r>
            <w:r w:rsidR="004035F5" w:rsidRPr="00000D08">
              <w:rPr>
                <w:b/>
                <w:color w:val="729BC8"/>
                <w:sz w:val="24"/>
                <w:szCs w:val="24"/>
              </w:rPr>
              <w:t xml:space="preserve"> </w:t>
            </w:r>
            <w:r w:rsidRPr="00000D08">
              <w:rPr>
                <w:b/>
                <w:color w:val="729BC8"/>
                <w:sz w:val="24"/>
                <w:szCs w:val="24"/>
              </w:rPr>
              <w:t>standard</w:t>
            </w:r>
          </w:p>
        </w:tc>
      </w:tr>
    </w:tbl>
    <w:p w14:paraId="5A4E6679" w14:textId="77777777" w:rsidR="00E549CC" w:rsidRPr="00000D08" w:rsidRDefault="00E549CC" w:rsidP="005F24D8">
      <w:pPr>
        <w:spacing w:after="0" w:line="240" w:lineRule="auto"/>
        <w:ind w:right="-1"/>
      </w:pPr>
    </w:p>
    <w:p w14:paraId="0CBE2273" w14:textId="77777777" w:rsidR="00917635" w:rsidRPr="00000D08" w:rsidRDefault="00917635" w:rsidP="00917635">
      <w:pPr>
        <w:spacing w:after="0" w:line="240" w:lineRule="auto"/>
        <w:ind w:right="-1"/>
        <w:rPr>
          <w:rFonts w:cs="Arial"/>
          <w:color w:val="333333"/>
          <w:sz w:val="20"/>
          <w:szCs w:val="20"/>
        </w:rPr>
      </w:pPr>
    </w:p>
    <w:p w14:paraId="27F7F013" w14:textId="380FF1B1" w:rsidR="00917635" w:rsidRPr="00000D08" w:rsidRDefault="002B29C3" w:rsidP="00917635">
      <w:pPr>
        <w:spacing w:after="0" w:line="240" w:lineRule="auto"/>
        <w:ind w:right="-1"/>
        <w:rPr>
          <w:rFonts w:cs="Arial"/>
          <w:color w:val="333333"/>
          <w:sz w:val="20"/>
          <w:szCs w:val="20"/>
        </w:rPr>
      </w:pPr>
      <w:r w:rsidRPr="00000D08">
        <w:rPr>
          <w:rFonts w:cs="Arial"/>
          <w:b/>
          <w:color w:val="333333"/>
          <w:sz w:val="20"/>
          <w:szCs w:val="20"/>
        </w:rPr>
        <w:t xml:space="preserve">Veuillez écrire en </w:t>
      </w:r>
      <w:r w:rsidR="004035F5">
        <w:rPr>
          <w:rFonts w:cs="Arial"/>
          <w:b/>
          <w:color w:val="333333"/>
          <w:sz w:val="20"/>
          <w:szCs w:val="20"/>
        </w:rPr>
        <w:t>lettres capitales.</w:t>
      </w:r>
    </w:p>
    <w:p w14:paraId="6DC1DF71" w14:textId="77777777" w:rsidR="00E549CC" w:rsidRPr="00000D08" w:rsidRDefault="00E549CC" w:rsidP="00B12311">
      <w:pPr>
        <w:spacing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557"/>
        <w:gridCol w:w="6071"/>
      </w:tblGrid>
      <w:tr w:rsidR="00E549CC" w:rsidRPr="00000D08" w14:paraId="2D9D1022" w14:textId="77777777" w:rsidTr="00FE1EDE">
        <w:tc>
          <w:tcPr>
            <w:tcW w:w="3618" w:type="dxa"/>
          </w:tcPr>
          <w:p w14:paraId="41A5EA63" w14:textId="77777777" w:rsidR="00E549CC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N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om</w:t>
            </w:r>
          </w:p>
        </w:tc>
        <w:tc>
          <w:tcPr>
            <w:tcW w:w="6120" w:type="dxa"/>
          </w:tcPr>
          <w:p w14:paraId="151DA704" w14:textId="77777777" w:rsidR="00E549CC" w:rsidRPr="00000D08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E549CC" w:rsidRPr="00000D08" w14:paraId="066334BF" w14:textId="77777777" w:rsidTr="00FE1EDE">
        <w:tc>
          <w:tcPr>
            <w:tcW w:w="3618" w:type="dxa"/>
          </w:tcPr>
          <w:p w14:paraId="7D80AD5B" w14:textId="77777777" w:rsidR="00E549CC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Prénom</w:t>
            </w:r>
          </w:p>
        </w:tc>
        <w:tc>
          <w:tcPr>
            <w:tcW w:w="6120" w:type="dxa"/>
          </w:tcPr>
          <w:p w14:paraId="4C87876D" w14:textId="77777777" w:rsidR="00E549CC" w:rsidRPr="00000D08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E549CC" w:rsidRPr="00000D08" w14:paraId="6B6D1060" w14:textId="77777777" w:rsidTr="00FE1EDE">
        <w:tc>
          <w:tcPr>
            <w:tcW w:w="3618" w:type="dxa"/>
          </w:tcPr>
          <w:p w14:paraId="26EB3631" w14:textId="56B7EF3D" w:rsidR="00E549CC" w:rsidRPr="00000D08" w:rsidRDefault="005903E7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Adresse</w:t>
            </w:r>
          </w:p>
        </w:tc>
        <w:tc>
          <w:tcPr>
            <w:tcW w:w="6120" w:type="dxa"/>
          </w:tcPr>
          <w:p w14:paraId="288AAF1F" w14:textId="77777777" w:rsidR="00E549CC" w:rsidRPr="00000D08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E549CC" w:rsidRPr="00000D08" w14:paraId="7D089150" w14:textId="77777777" w:rsidTr="00FE1EDE">
        <w:tc>
          <w:tcPr>
            <w:tcW w:w="3618" w:type="dxa"/>
          </w:tcPr>
          <w:p w14:paraId="521A2417" w14:textId="77777777" w:rsidR="00E549CC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T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éléphone</w:t>
            </w:r>
          </w:p>
        </w:tc>
        <w:tc>
          <w:tcPr>
            <w:tcW w:w="6120" w:type="dxa"/>
          </w:tcPr>
          <w:p w14:paraId="4FE771E0" w14:textId="77777777" w:rsidR="00E549CC" w:rsidRPr="00000D08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917635" w:rsidRPr="00000D08" w14:paraId="5F776078" w14:textId="77777777" w:rsidTr="00FE1EDE">
        <w:tc>
          <w:tcPr>
            <w:tcW w:w="3618" w:type="dxa"/>
          </w:tcPr>
          <w:p w14:paraId="4CBB9C54" w14:textId="67E0E713" w:rsidR="00917635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6120" w:type="dxa"/>
          </w:tcPr>
          <w:p w14:paraId="54691C81" w14:textId="77777777" w:rsidR="00917635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917635" w:rsidRPr="00000D08" w14:paraId="22AEC0BC" w14:textId="77777777" w:rsidTr="00FE1EDE">
        <w:tc>
          <w:tcPr>
            <w:tcW w:w="3618" w:type="dxa"/>
          </w:tcPr>
          <w:p w14:paraId="01BCD31C" w14:textId="77777777" w:rsidR="00917635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Date de naissance</w:t>
            </w:r>
          </w:p>
        </w:tc>
        <w:tc>
          <w:tcPr>
            <w:tcW w:w="6120" w:type="dxa"/>
          </w:tcPr>
          <w:p w14:paraId="43FB81C8" w14:textId="77777777" w:rsidR="00917635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917635" w:rsidRPr="00000D08" w14:paraId="4B5FEC26" w14:textId="77777777" w:rsidTr="00FE1EDE">
        <w:tc>
          <w:tcPr>
            <w:tcW w:w="3618" w:type="dxa"/>
          </w:tcPr>
          <w:p w14:paraId="2524A612" w14:textId="77777777" w:rsidR="00917635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Lieu de naissance</w:t>
            </w:r>
          </w:p>
        </w:tc>
        <w:tc>
          <w:tcPr>
            <w:tcW w:w="6120" w:type="dxa"/>
          </w:tcPr>
          <w:p w14:paraId="0A03B5BE" w14:textId="77777777" w:rsidR="00917635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917635" w:rsidRPr="00000D08" w14:paraId="45BB3B73" w14:textId="77777777" w:rsidTr="00FE1EDE">
        <w:tc>
          <w:tcPr>
            <w:tcW w:w="3618" w:type="dxa"/>
          </w:tcPr>
          <w:p w14:paraId="39F35B80" w14:textId="3A0DC2FB" w:rsidR="00917635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N</w:t>
            </w:r>
            <w:r w:rsidR="003E08CF">
              <w:rPr>
                <w:rFonts w:cs="Arial"/>
                <w:color w:val="333333"/>
                <w:sz w:val="20"/>
                <w:szCs w:val="20"/>
              </w:rPr>
              <w:t>uméro</w:t>
            </w:r>
            <w:r w:rsidR="003E08CF"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>de registre national</w:t>
            </w:r>
          </w:p>
        </w:tc>
        <w:tc>
          <w:tcPr>
            <w:tcW w:w="6120" w:type="dxa"/>
          </w:tcPr>
          <w:p w14:paraId="480A1457" w14:textId="77777777" w:rsidR="00917635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917635" w:rsidRPr="00000D08" w14:paraId="3533B6F7" w14:textId="77777777" w:rsidTr="00FE1EDE">
        <w:tc>
          <w:tcPr>
            <w:tcW w:w="3618" w:type="dxa"/>
          </w:tcPr>
          <w:p w14:paraId="3AE48F8E" w14:textId="77777777" w:rsidR="00917635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IBAN</w:t>
            </w:r>
          </w:p>
        </w:tc>
        <w:tc>
          <w:tcPr>
            <w:tcW w:w="6120" w:type="dxa"/>
          </w:tcPr>
          <w:p w14:paraId="6D642030" w14:textId="77777777" w:rsidR="00917635" w:rsidRPr="00000D08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917635" w:rsidRPr="00000D08" w14:paraId="68A59E4E" w14:textId="77777777" w:rsidTr="00FE1EDE">
        <w:tc>
          <w:tcPr>
            <w:tcW w:w="3618" w:type="dxa"/>
          </w:tcPr>
          <w:p w14:paraId="31F6CD2F" w14:textId="3CFDF36C" w:rsidR="00917635" w:rsidRPr="00000D08" w:rsidRDefault="002B29C3" w:rsidP="002B29C3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Avez-vous un lien de parenté avec une personne de </w:t>
            </w:r>
            <w:r w:rsidR="003E08CF" w:rsidRPr="00000D08">
              <w:rPr>
                <w:rFonts w:cs="Arial"/>
                <w:color w:val="333333"/>
                <w:sz w:val="20"/>
                <w:szCs w:val="20"/>
              </w:rPr>
              <w:t>l'</w:t>
            </w:r>
            <w:r w:rsidR="003E08CF">
              <w:rPr>
                <w:rFonts w:cs="Arial"/>
                <w:color w:val="333333"/>
                <w:sz w:val="20"/>
                <w:szCs w:val="20"/>
              </w:rPr>
              <w:t>AFMPS</w:t>
            </w:r>
            <w:r w:rsidR="003E08CF"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6120" w:type="dxa"/>
          </w:tcPr>
          <w:p w14:paraId="642A4363" w14:textId="77777777" w:rsidR="00917635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Père</w:t>
            </w:r>
            <w:r w:rsidR="002D0BBE" w:rsidRPr="00000D08">
              <w:rPr>
                <w:rFonts w:cs="Arial"/>
                <w:color w:val="333333"/>
                <w:sz w:val="20"/>
                <w:szCs w:val="20"/>
              </w:rPr>
              <w:t xml:space="preserve"> – M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>ère</w:t>
            </w:r>
          </w:p>
          <w:p w14:paraId="44681976" w14:textId="4E37C582" w:rsidR="002D0BBE" w:rsidRPr="00000D08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A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utres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Pr="00483C44">
              <w:rPr>
                <w:rFonts w:cs="Arial"/>
                <w:color w:val="333333"/>
                <w:sz w:val="20"/>
                <w:szCs w:val="20"/>
              </w:rPr>
              <w:t>(</w:t>
            </w:r>
            <w:r w:rsidR="002B29C3" w:rsidRPr="00483C44">
              <w:rPr>
                <w:rFonts w:cs="Arial"/>
                <w:color w:val="333333"/>
                <w:sz w:val="20"/>
                <w:szCs w:val="20"/>
              </w:rPr>
              <w:t>précisez</w:t>
            </w:r>
            <w:r w:rsidRPr="00483C44">
              <w:rPr>
                <w:rFonts w:cs="Arial"/>
                <w:color w:val="333333"/>
                <w:sz w:val="20"/>
                <w:szCs w:val="20"/>
              </w:rPr>
              <w:t>)</w:t>
            </w:r>
            <w:r w:rsidR="003E08CF">
              <w:rPr>
                <w:rFonts w:cs="Arial"/>
                <w:color w:val="333333"/>
                <w:sz w:val="20"/>
                <w:szCs w:val="20"/>
              </w:rPr>
              <w:t> :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…………………………………………………………….</w:t>
            </w:r>
          </w:p>
        </w:tc>
      </w:tr>
      <w:tr w:rsidR="002D0BBE" w:rsidRPr="00000D08" w14:paraId="47B7F8D3" w14:textId="77777777" w:rsidTr="00FE1EDE">
        <w:tc>
          <w:tcPr>
            <w:tcW w:w="3618" w:type="dxa"/>
          </w:tcPr>
          <w:p w14:paraId="34B6F964" w14:textId="757040B6" w:rsidR="002B29C3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Nom </w:t>
            </w:r>
            <w:r w:rsidR="00377F8B">
              <w:rPr>
                <w:rFonts w:cs="Arial"/>
                <w:color w:val="333333"/>
                <w:sz w:val="20"/>
                <w:szCs w:val="20"/>
              </w:rPr>
              <w:t>du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parent</w:t>
            </w:r>
          </w:p>
          <w:p w14:paraId="1ADD27A5" w14:textId="6E6F7515" w:rsidR="002D0BBE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Fonction </w:t>
            </w:r>
            <w:r w:rsidR="003E08CF">
              <w:rPr>
                <w:rFonts w:cs="Arial"/>
                <w:color w:val="333333"/>
                <w:sz w:val="20"/>
                <w:szCs w:val="20"/>
              </w:rPr>
              <w:t>à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l'AFMPS</w:t>
            </w:r>
          </w:p>
          <w:p w14:paraId="6A8A501C" w14:textId="49069E3A" w:rsidR="001A5CE0" w:rsidRPr="00000D08" w:rsidRDefault="001A5CE0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E</w:t>
            </w:r>
            <w:r w:rsidR="003E08CF">
              <w:rPr>
                <w:rFonts w:cs="Arial"/>
                <w:color w:val="333333"/>
                <w:sz w:val="20"/>
                <w:szCs w:val="20"/>
              </w:rPr>
              <w:t>-</w:t>
            </w:r>
            <w:r>
              <w:rPr>
                <w:rFonts w:cs="Arial"/>
                <w:color w:val="333333"/>
                <w:sz w:val="20"/>
                <w:szCs w:val="20"/>
              </w:rPr>
              <w:t>mail</w:t>
            </w:r>
            <w:r w:rsidR="003E08CF">
              <w:rPr>
                <w:rFonts w:cs="Arial"/>
                <w:color w:val="333333"/>
                <w:sz w:val="20"/>
                <w:szCs w:val="20"/>
              </w:rPr>
              <w:t xml:space="preserve"> à l’AFMPS</w:t>
            </w:r>
          </w:p>
        </w:tc>
        <w:tc>
          <w:tcPr>
            <w:tcW w:w="6120" w:type="dxa"/>
          </w:tcPr>
          <w:p w14:paraId="573039C2" w14:textId="77777777" w:rsidR="002D0BBE" w:rsidRPr="00000D08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………………………………………………………………………….</w:t>
            </w:r>
          </w:p>
          <w:p w14:paraId="7B8E3750" w14:textId="77777777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………………………………………………………………………….</w:t>
            </w:r>
          </w:p>
          <w:p w14:paraId="70249D6B" w14:textId="6F993F37" w:rsidR="001A5CE0" w:rsidRPr="00000D08" w:rsidRDefault="001A5CE0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2D0BBE" w:rsidRPr="00000D08" w14:paraId="59A4AD92" w14:textId="77777777" w:rsidTr="00FE1EDE">
        <w:tc>
          <w:tcPr>
            <w:tcW w:w="3618" w:type="dxa"/>
          </w:tcPr>
          <w:p w14:paraId="77D1804E" w14:textId="1F7D4A5A" w:rsidR="002D0BBE" w:rsidRPr="00000D08" w:rsidRDefault="003E08CF" w:rsidP="002B29C3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A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vez</w:t>
            </w:r>
            <w:r>
              <w:rPr>
                <w:rFonts w:cs="Arial"/>
                <w:color w:val="333333"/>
                <w:sz w:val="20"/>
                <w:szCs w:val="20"/>
              </w:rPr>
              <w:t>-vous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 déjà </w:t>
            </w:r>
            <w:r>
              <w:rPr>
                <w:rFonts w:cs="Arial"/>
                <w:color w:val="333333"/>
                <w:sz w:val="20"/>
                <w:szCs w:val="20"/>
              </w:rPr>
              <w:t>travaillé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 à l'AFMPS ?</w:t>
            </w:r>
          </w:p>
        </w:tc>
        <w:tc>
          <w:tcPr>
            <w:tcW w:w="6120" w:type="dxa"/>
          </w:tcPr>
          <w:p w14:paraId="3B341F61" w14:textId="249A2654" w:rsidR="002D0BB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Oui</w:t>
            </w:r>
            <w:r w:rsidR="002D0BBE"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3E08CF">
              <w:rPr>
                <w:rFonts w:cs="Arial"/>
                <w:color w:val="333333"/>
                <w:sz w:val="20"/>
                <w:szCs w:val="20"/>
              </w:rPr>
              <w:t>–</w:t>
            </w:r>
            <w:r w:rsidR="002D0BBE" w:rsidRPr="00000D08">
              <w:rPr>
                <w:rFonts w:cs="Arial"/>
                <w:color w:val="333333"/>
                <w:sz w:val="20"/>
                <w:szCs w:val="20"/>
              </w:rPr>
              <w:t xml:space="preserve"> N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>on</w:t>
            </w:r>
          </w:p>
        </w:tc>
      </w:tr>
      <w:tr w:rsidR="002D0BBE" w:rsidRPr="00000D08" w14:paraId="67F5F1C8" w14:textId="77777777" w:rsidTr="00FE1EDE">
        <w:tc>
          <w:tcPr>
            <w:tcW w:w="3618" w:type="dxa"/>
          </w:tcPr>
          <w:p w14:paraId="1DA39202" w14:textId="48BD30DE" w:rsidR="002D0BBE" w:rsidRPr="00000D08" w:rsidRDefault="00046FA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É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tudes</w:t>
            </w:r>
          </w:p>
          <w:p w14:paraId="272513A5" w14:textId="77777777" w:rsidR="002D0BB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Année</w:t>
            </w:r>
          </w:p>
          <w:p w14:paraId="546F6E44" w14:textId="1D089203" w:rsidR="002D0BB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Orientation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 xml:space="preserve"> ou 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>branche</w:t>
            </w:r>
          </w:p>
        </w:tc>
        <w:tc>
          <w:tcPr>
            <w:tcW w:w="6120" w:type="dxa"/>
          </w:tcPr>
          <w:p w14:paraId="51E611ED" w14:textId="77777777" w:rsidR="00FE1EDE" w:rsidRPr="00000D08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  <w:p w14:paraId="024A882B" w14:textId="77777777" w:rsidR="00FE1EDE" w:rsidRPr="00000D08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………………………………………………………………………….</w:t>
            </w:r>
          </w:p>
          <w:p w14:paraId="00568FA6" w14:textId="77777777" w:rsidR="00FE1EDE" w:rsidRPr="00000D08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………………………………………………………………………….</w:t>
            </w:r>
          </w:p>
          <w:p w14:paraId="13D1855D" w14:textId="77777777" w:rsidR="002D0BBE" w:rsidRPr="00000D08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</w:tbl>
    <w:p w14:paraId="61496DA8" w14:textId="77777777" w:rsidR="00FE1EDE" w:rsidRPr="00000D08" w:rsidRDefault="00FE1EDE">
      <w:r w:rsidRPr="00000D08"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569"/>
        <w:gridCol w:w="6059"/>
      </w:tblGrid>
      <w:tr w:rsidR="002D0BBE" w:rsidRPr="00000D08" w14:paraId="78E168D6" w14:textId="77777777" w:rsidTr="00E407E3">
        <w:trPr>
          <w:trHeight w:val="1560"/>
        </w:trPr>
        <w:tc>
          <w:tcPr>
            <w:tcW w:w="3621" w:type="dxa"/>
          </w:tcPr>
          <w:p w14:paraId="5900A45D" w14:textId="6CD63D00" w:rsidR="002D0BB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lastRenderedPageBreak/>
              <w:t xml:space="preserve">Connaissances informatiques </w:t>
            </w:r>
            <w:r w:rsidRPr="00483C44">
              <w:rPr>
                <w:rFonts w:cs="Arial"/>
                <w:color w:val="333333"/>
                <w:sz w:val="20"/>
                <w:szCs w:val="20"/>
              </w:rPr>
              <w:t>(entourez)</w:t>
            </w:r>
          </w:p>
        </w:tc>
        <w:tc>
          <w:tcPr>
            <w:tcW w:w="6126" w:type="dxa"/>
          </w:tcPr>
          <w:p w14:paraId="08AE77ED" w14:textId="7EB36591" w:rsidR="00FE1EDE" w:rsidRPr="00000D08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Word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 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: 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débutant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moyen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expert</w:t>
            </w:r>
          </w:p>
          <w:p w14:paraId="283B8768" w14:textId="67AAD346" w:rsidR="00FE1EDE" w:rsidRPr="00000D08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Excel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 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: 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débutant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 moyen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 expert</w:t>
            </w:r>
          </w:p>
          <w:p w14:paraId="0EC65F20" w14:textId="5C8FEA23" w:rsidR="00FE1EDE" w:rsidRPr="00000D08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Outlook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 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: 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débutant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 moyen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 expert</w:t>
            </w:r>
          </w:p>
          <w:p w14:paraId="6B3C06E5" w14:textId="1816311C" w:rsidR="002D0BB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Autres 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>(</w:t>
            </w:r>
            <w:r w:rsidRPr="00664F86">
              <w:rPr>
                <w:rFonts w:cs="Arial"/>
                <w:i/>
                <w:iCs/>
                <w:color w:val="333333"/>
                <w:sz w:val="20"/>
                <w:szCs w:val="20"/>
              </w:rPr>
              <w:t>précisez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>)</w:t>
            </w:r>
            <w:r w:rsidR="003B7A56">
              <w:rPr>
                <w:rFonts w:cs="Arial"/>
                <w:color w:val="333333"/>
                <w:sz w:val="20"/>
                <w:szCs w:val="20"/>
              </w:rPr>
              <w:t> :</w:t>
            </w:r>
          </w:p>
        </w:tc>
      </w:tr>
      <w:tr w:rsidR="00FE1EDE" w:rsidRPr="00000D08" w14:paraId="40274801" w14:textId="77777777" w:rsidTr="00E407E3">
        <w:trPr>
          <w:trHeight w:val="1560"/>
        </w:trPr>
        <w:tc>
          <w:tcPr>
            <w:tcW w:w="3621" w:type="dxa"/>
          </w:tcPr>
          <w:p w14:paraId="7A7FDE70" w14:textId="7F1EFD67" w:rsidR="00FE1ED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Connaissances linguistiques </w:t>
            </w:r>
            <w:r w:rsidRPr="00483C44">
              <w:rPr>
                <w:rFonts w:cs="Arial"/>
                <w:color w:val="333333"/>
                <w:sz w:val="20"/>
                <w:szCs w:val="20"/>
              </w:rPr>
              <w:t>(entourez)</w:t>
            </w:r>
          </w:p>
        </w:tc>
        <w:tc>
          <w:tcPr>
            <w:tcW w:w="6126" w:type="dxa"/>
          </w:tcPr>
          <w:p w14:paraId="168562E7" w14:textId="20137D4E" w:rsidR="00FE1ED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Néerlandais 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 xml:space="preserve">: 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débutant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moyen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expert</w:t>
            </w:r>
          </w:p>
          <w:p w14:paraId="16300745" w14:textId="6C607EE8" w:rsidR="00FE1ED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Anglais 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 xml:space="preserve">: 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débutant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moyen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expert</w:t>
            </w:r>
          </w:p>
          <w:p w14:paraId="4B93A341" w14:textId="66B7071C" w:rsidR="00FE1ED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Allemand 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 xml:space="preserve">: 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débutant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moyen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–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expert</w:t>
            </w:r>
          </w:p>
          <w:p w14:paraId="79EACF80" w14:textId="16989FEE" w:rsidR="00FE1ED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Autres (</w:t>
            </w:r>
            <w:r w:rsidRPr="00664F86">
              <w:rPr>
                <w:rFonts w:cs="Arial"/>
                <w:i/>
                <w:iCs/>
                <w:color w:val="333333"/>
                <w:sz w:val="20"/>
                <w:szCs w:val="20"/>
              </w:rPr>
              <w:t>précisez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>)</w:t>
            </w:r>
            <w:r w:rsidR="003B7A56">
              <w:rPr>
                <w:rFonts w:cs="Arial"/>
                <w:color w:val="333333"/>
                <w:sz w:val="20"/>
                <w:szCs w:val="20"/>
              </w:rPr>
              <w:t> :</w:t>
            </w:r>
          </w:p>
        </w:tc>
      </w:tr>
      <w:tr w:rsidR="00FE1EDE" w:rsidRPr="00000D08" w14:paraId="639D5CBF" w14:textId="77777777" w:rsidTr="00E407E3">
        <w:trPr>
          <w:trHeight w:val="1570"/>
        </w:trPr>
        <w:tc>
          <w:tcPr>
            <w:tcW w:w="3621" w:type="dxa"/>
          </w:tcPr>
          <w:p w14:paraId="3E02146C" w14:textId="783C305E" w:rsidR="00D249FE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Période </w:t>
            </w:r>
            <w:r w:rsidR="00046FA5">
              <w:rPr>
                <w:rFonts w:cs="Arial"/>
                <w:color w:val="333333"/>
                <w:sz w:val="20"/>
                <w:szCs w:val="20"/>
              </w:rPr>
              <w:t>de disponibilité</w:t>
            </w:r>
          </w:p>
          <w:p w14:paraId="70D646B4" w14:textId="77777777" w:rsidR="00FE1EDE" w:rsidRPr="00483C44" w:rsidRDefault="00D249F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483C44">
              <w:rPr>
                <w:rFonts w:cs="Arial"/>
                <w:color w:val="333333"/>
                <w:sz w:val="20"/>
                <w:szCs w:val="20"/>
              </w:rPr>
              <w:t xml:space="preserve">(entourez) </w:t>
            </w:r>
          </w:p>
        </w:tc>
        <w:tc>
          <w:tcPr>
            <w:tcW w:w="6126" w:type="dxa"/>
          </w:tcPr>
          <w:p w14:paraId="67634E91" w14:textId="619F2B18" w:rsidR="00EC4B2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Juillet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6877C9">
              <w:rPr>
                <w:rFonts w:cs="Arial"/>
                <w:color w:val="333333"/>
                <w:sz w:val="20"/>
                <w:szCs w:val="20"/>
              </w:rPr>
              <w:t>(mois entier)</w:t>
            </w:r>
          </w:p>
          <w:p w14:paraId="67C9EF29" w14:textId="430CEAF9" w:rsidR="00EC4B28" w:rsidRDefault="00EC4B28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A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oût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6877C9">
              <w:rPr>
                <w:rFonts w:cs="Arial"/>
                <w:color w:val="333333"/>
                <w:sz w:val="20"/>
                <w:szCs w:val="20"/>
              </w:rPr>
              <w:t>(mois entier)</w:t>
            </w:r>
          </w:p>
          <w:p w14:paraId="27E8ED40" w14:textId="77777777" w:rsidR="00FE1EDE" w:rsidRDefault="00EC4B28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S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>eptemb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re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326646">
              <w:rPr>
                <w:rFonts w:cs="Arial"/>
                <w:color w:val="333333"/>
                <w:sz w:val="20"/>
                <w:szCs w:val="20"/>
              </w:rPr>
              <w:t>(mois entier)</w:t>
            </w:r>
          </w:p>
          <w:p w14:paraId="3989D297" w14:textId="364DEA0F" w:rsidR="001A5CE0" w:rsidRDefault="00F5116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Du 1 au 15 septembre</w:t>
            </w:r>
          </w:p>
          <w:p w14:paraId="270AC7BD" w14:textId="2BD7DF81" w:rsidR="001A5CE0" w:rsidRPr="00000D08" w:rsidRDefault="00F5116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Du 16 au 31 septembre</w:t>
            </w:r>
          </w:p>
        </w:tc>
      </w:tr>
      <w:tr w:rsidR="00FE1EDE" w:rsidRPr="00000D08" w14:paraId="7084B61A" w14:textId="77777777" w:rsidTr="00E407E3">
        <w:trPr>
          <w:trHeight w:val="3358"/>
        </w:trPr>
        <w:tc>
          <w:tcPr>
            <w:tcW w:w="3621" w:type="dxa"/>
          </w:tcPr>
          <w:p w14:paraId="26FC0958" w14:textId="003773CD" w:rsidR="00FE1EDE" w:rsidRPr="00000D08" w:rsidRDefault="00046FA5" w:rsidP="002B29C3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F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 xml:space="preserve">onctions </w:t>
            </w:r>
            <w:r>
              <w:rPr>
                <w:rFonts w:cs="Arial"/>
                <w:color w:val="333333"/>
                <w:sz w:val="20"/>
                <w:szCs w:val="20"/>
              </w:rPr>
              <w:t>ou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2B29C3" w:rsidRPr="00000D08">
              <w:rPr>
                <w:rFonts w:cs="Arial"/>
                <w:color w:val="333333"/>
                <w:sz w:val="20"/>
                <w:szCs w:val="20"/>
              </w:rPr>
              <w:t>tâches souhait</w:t>
            </w:r>
            <w:r>
              <w:rPr>
                <w:rFonts w:cs="Arial"/>
                <w:color w:val="333333"/>
                <w:sz w:val="20"/>
                <w:szCs w:val="20"/>
              </w:rPr>
              <w:t>ées</w:t>
            </w:r>
          </w:p>
          <w:p w14:paraId="2DFF3569" w14:textId="55B95565" w:rsidR="00FE1EDE" w:rsidRPr="00664F86" w:rsidRDefault="002B29C3" w:rsidP="002B29C3">
            <w:pPr>
              <w:spacing w:before="120" w:after="120" w:line="240" w:lineRule="auto"/>
              <w:jc w:val="left"/>
              <w:rPr>
                <w:rFonts w:cs="Arial"/>
                <w:iCs/>
                <w:color w:val="333333"/>
                <w:sz w:val="20"/>
                <w:szCs w:val="20"/>
              </w:rPr>
            </w:pPr>
            <w:r w:rsidRPr="00664F86">
              <w:rPr>
                <w:rFonts w:cs="Arial"/>
                <w:iCs/>
                <w:color w:val="333333"/>
                <w:sz w:val="20"/>
                <w:szCs w:val="20"/>
              </w:rPr>
              <w:t>Attention</w:t>
            </w:r>
            <w:r w:rsidR="00046FA5" w:rsidRPr="00664F86">
              <w:rPr>
                <w:rFonts w:cs="Arial"/>
                <w:iCs/>
                <w:color w:val="333333"/>
                <w:sz w:val="20"/>
                <w:szCs w:val="20"/>
              </w:rPr>
              <w:t> !</w:t>
            </w:r>
            <w:r w:rsidRPr="00664F86">
              <w:rPr>
                <w:rFonts w:cs="Arial"/>
                <w:iCs/>
                <w:color w:val="333333"/>
                <w:sz w:val="20"/>
                <w:szCs w:val="20"/>
              </w:rPr>
              <w:t xml:space="preserve"> Vos préférences seront prises en compte mais ne constituent pas un engagement de la part de </w:t>
            </w:r>
            <w:r w:rsidR="00046FA5" w:rsidRPr="00664F86">
              <w:rPr>
                <w:rFonts w:cs="Arial"/>
                <w:iCs/>
                <w:color w:val="333333"/>
                <w:sz w:val="20"/>
                <w:szCs w:val="20"/>
              </w:rPr>
              <w:t>l'AFMPS</w:t>
            </w:r>
          </w:p>
        </w:tc>
        <w:tc>
          <w:tcPr>
            <w:tcW w:w="6126" w:type="dxa"/>
          </w:tcPr>
          <w:p w14:paraId="32B0B8B7" w14:textId="77777777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Classement</w:t>
            </w:r>
          </w:p>
          <w:p w14:paraId="40AB0777" w14:textId="77777777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Photocopies</w:t>
            </w:r>
          </w:p>
          <w:p w14:paraId="7C4A48E7" w14:textId="77777777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Téléphone</w:t>
            </w:r>
          </w:p>
          <w:p w14:paraId="48DBBC9B" w14:textId="77777777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Accueil</w:t>
            </w:r>
          </w:p>
          <w:p w14:paraId="30DF555C" w14:textId="2C7F1379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Encodage </w:t>
            </w:r>
            <w:r w:rsidR="0053126A">
              <w:rPr>
                <w:rFonts w:cs="Arial"/>
                <w:color w:val="333333"/>
                <w:sz w:val="20"/>
                <w:szCs w:val="20"/>
              </w:rPr>
              <w:t>informatique</w:t>
            </w:r>
          </w:p>
          <w:p w14:paraId="02DA761A" w14:textId="221AC653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Travail sur </w:t>
            </w:r>
            <w:r w:rsidR="0053126A">
              <w:rPr>
                <w:rFonts w:cs="Arial"/>
                <w:color w:val="333333"/>
                <w:sz w:val="20"/>
                <w:szCs w:val="20"/>
              </w:rPr>
              <w:t>ordinateur</w:t>
            </w:r>
          </w:p>
          <w:p w14:paraId="11F18875" w14:textId="77777777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Travail de bureau</w:t>
            </w:r>
          </w:p>
          <w:p w14:paraId="7A0CAF25" w14:textId="77777777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Travail logistique</w:t>
            </w:r>
          </w:p>
          <w:p w14:paraId="53A80997" w14:textId="77777777" w:rsidR="00FE1EDE" w:rsidRPr="00000D08" w:rsidRDefault="002B29C3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483C44">
              <w:rPr>
                <w:rFonts w:cs="Arial"/>
                <w:color w:val="333333"/>
                <w:sz w:val="20"/>
                <w:szCs w:val="20"/>
              </w:rPr>
              <w:t xml:space="preserve">Autres </w:t>
            </w:r>
            <w:r w:rsidR="00FE1EDE" w:rsidRPr="00483C44">
              <w:rPr>
                <w:rFonts w:cs="Arial"/>
                <w:color w:val="333333"/>
                <w:sz w:val="20"/>
                <w:szCs w:val="20"/>
              </w:rPr>
              <w:t>(</w:t>
            </w:r>
            <w:r w:rsidRPr="00483C44">
              <w:rPr>
                <w:rFonts w:cs="Arial"/>
                <w:color w:val="333333"/>
                <w:sz w:val="20"/>
                <w:szCs w:val="20"/>
              </w:rPr>
              <w:t>précisez</w:t>
            </w:r>
            <w:r w:rsidR="00FE1EDE" w:rsidRPr="00483C44">
              <w:rPr>
                <w:rFonts w:cs="Arial"/>
                <w:color w:val="333333"/>
                <w:sz w:val="20"/>
                <w:szCs w:val="20"/>
              </w:rPr>
              <w:t>)</w:t>
            </w:r>
            <w:r w:rsidRPr="00000D08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FE1EDE" w:rsidRPr="00000D08">
              <w:rPr>
                <w:rFonts w:cs="Arial"/>
                <w:color w:val="333333"/>
                <w:sz w:val="20"/>
                <w:szCs w:val="20"/>
              </w:rPr>
              <w:t>: ……………………………………………</w:t>
            </w:r>
          </w:p>
        </w:tc>
      </w:tr>
      <w:tr w:rsidR="00FE1EDE" w:rsidRPr="00000D08" w14:paraId="701BAFDD" w14:textId="77777777" w:rsidTr="00E407E3">
        <w:trPr>
          <w:trHeight w:val="486"/>
        </w:trPr>
        <w:tc>
          <w:tcPr>
            <w:tcW w:w="3621" w:type="dxa"/>
          </w:tcPr>
          <w:p w14:paraId="2E4AF1E4" w14:textId="78100C97" w:rsidR="00FE1EDE" w:rsidRPr="00000D08" w:rsidRDefault="002B29C3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000D08">
              <w:rPr>
                <w:rFonts w:cs="Arial"/>
                <w:color w:val="333333"/>
                <w:sz w:val="20"/>
                <w:szCs w:val="20"/>
              </w:rPr>
              <w:t>Expérience professionnelle</w:t>
            </w:r>
          </w:p>
        </w:tc>
        <w:tc>
          <w:tcPr>
            <w:tcW w:w="6126" w:type="dxa"/>
          </w:tcPr>
          <w:p w14:paraId="314A7420" w14:textId="77777777" w:rsidR="00FE1EDE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-</w:t>
            </w:r>
          </w:p>
          <w:p w14:paraId="4369EB12" w14:textId="77777777" w:rsidR="004D0561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  <w:p w14:paraId="337CA20F" w14:textId="7CC13887" w:rsidR="004D0561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-</w:t>
            </w:r>
          </w:p>
          <w:p w14:paraId="1BA29C2A" w14:textId="77777777" w:rsidR="004D0561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  <w:p w14:paraId="7A57DFB8" w14:textId="4660172A" w:rsidR="004D0561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-</w:t>
            </w:r>
          </w:p>
          <w:p w14:paraId="4AE3A2B3" w14:textId="77777777" w:rsidR="004D0561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  <w:p w14:paraId="68F1A511" w14:textId="77777777" w:rsidR="004D0561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-</w:t>
            </w:r>
          </w:p>
          <w:p w14:paraId="24099B73" w14:textId="77777777" w:rsidR="004D0561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  <w:p w14:paraId="0C2E87C8" w14:textId="19566FBE" w:rsidR="004D0561" w:rsidRPr="00000D08" w:rsidRDefault="004D0561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</w:rPr>
            </w:pPr>
          </w:p>
        </w:tc>
      </w:tr>
    </w:tbl>
    <w:p w14:paraId="12EFCCDC" w14:textId="77777777" w:rsidR="00B36E89" w:rsidRDefault="00B36E89" w:rsidP="00C50EDF">
      <w:pPr>
        <w:rPr>
          <w:sz w:val="20"/>
          <w:szCs w:val="20"/>
        </w:rPr>
      </w:pPr>
    </w:p>
    <w:p w14:paraId="6710A1A8" w14:textId="630005EA" w:rsidR="005B2CE9" w:rsidRPr="00000D08" w:rsidRDefault="005B2CE9" w:rsidP="00C50EDF">
      <w:pPr>
        <w:rPr>
          <w:sz w:val="20"/>
          <w:szCs w:val="20"/>
        </w:rPr>
      </w:pPr>
      <w:r>
        <w:rPr>
          <w:sz w:val="20"/>
          <w:szCs w:val="20"/>
        </w:rPr>
        <w:t>Signature de l’étudiant</w:t>
      </w:r>
    </w:p>
    <w:sectPr w:rsidR="005B2CE9" w:rsidRPr="00000D08" w:rsidSect="00A442C3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B1E0" w14:textId="77777777" w:rsidR="009B438C" w:rsidRDefault="009B438C" w:rsidP="005F24D8">
      <w:pPr>
        <w:spacing w:after="0" w:line="240" w:lineRule="auto"/>
      </w:pPr>
      <w:r>
        <w:separator/>
      </w:r>
    </w:p>
  </w:endnote>
  <w:endnote w:type="continuationSeparator" w:id="0">
    <w:p w14:paraId="5DE161D9" w14:textId="77777777" w:rsidR="009B438C" w:rsidRDefault="009B438C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9C85" w14:textId="6B07423A" w:rsidR="00EC4B28" w:rsidRPr="004F30F6" w:rsidRDefault="00FB05D5" w:rsidP="00B1312D">
    <w:pPr>
      <w:pStyle w:val="En-tte"/>
      <w:tabs>
        <w:tab w:val="clear" w:pos="9072"/>
      </w:tabs>
      <w:spacing w:line="324" w:lineRule="auto"/>
      <w:rPr>
        <w:color w:val="729BC8"/>
        <w:sz w:val="14"/>
        <w:szCs w:val="1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2E8BA43" wp14:editId="048E8815">
          <wp:simplePos x="0" y="0"/>
          <wp:positionH relativeFrom="column">
            <wp:posOffset>-279400</wp:posOffset>
          </wp:positionH>
          <wp:positionV relativeFrom="paragraph">
            <wp:posOffset>-12700</wp:posOffset>
          </wp:positionV>
          <wp:extent cx="209550" cy="228600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B28">
      <w:rPr>
        <w:color w:val="729BC8"/>
        <w:sz w:val="14"/>
        <w:szCs w:val="14"/>
      </w:rPr>
      <w:t>afmps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3BDA" w14:textId="684388C6" w:rsidR="00EC4B28" w:rsidRDefault="00FB05D5" w:rsidP="001211F5">
    <w:pPr>
      <w:pStyle w:val="Pieddepage"/>
      <w:tabs>
        <w:tab w:val="clear" w:pos="4536"/>
        <w:tab w:val="clear" w:pos="9072"/>
        <w:tab w:val="center" w:pos="4819"/>
        <w:tab w:val="right" w:pos="9638"/>
      </w:tabs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18C14EF4" wp14:editId="30CDF52D">
          <wp:simplePos x="0" y="0"/>
          <wp:positionH relativeFrom="column">
            <wp:posOffset>6172200</wp:posOffset>
          </wp:positionH>
          <wp:positionV relativeFrom="paragraph">
            <wp:posOffset>20955</wp:posOffset>
          </wp:positionV>
          <wp:extent cx="342900" cy="248920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B28" w:rsidRPr="000B73F7">
      <w:rPr>
        <w:color w:val="729BC8"/>
        <w:szCs w:val="18"/>
      </w:rPr>
      <w:tab/>
    </w:r>
    <w:r w:rsidR="00EC4B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D820" w14:textId="77777777" w:rsidR="009B438C" w:rsidRDefault="009B438C" w:rsidP="005F24D8">
      <w:pPr>
        <w:spacing w:after="0" w:line="240" w:lineRule="auto"/>
      </w:pPr>
      <w:r>
        <w:separator/>
      </w:r>
    </w:p>
  </w:footnote>
  <w:footnote w:type="continuationSeparator" w:id="0">
    <w:p w14:paraId="4B3FED76" w14:textId="77777777" w:rsidR="009B438C" w:rsidRDefault="009B438C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0A0" w:firstRow="1" w:lastRow="0" w:firstColumn="1" w:lastColumn="0" w:noHBand="0" w:noVBand="0"/>
    </w:tblPr>
    <w:tblGrid>
      <w:gridCol w:w="4878"/>
      <w:gridCol w:w="4444"/>
    </w:tblGrid>
    <w:tr w:rsidR="00EC4B28" w:rsidRPr="000E581D" w14:paraId="568EFCFD" w14:textId="77777777" w:rsidTr="002B29C3">
      <w:trPr>
        <w:trHeight w:val="1211"/>
      </w:trPr>
      <w:tc>
        <w:tcPr>
          <w:tcW w:w="4878" w:type="dxa"/>
        </w:tcPr>
        <w:p w14:paraId="38D9873B" w14:textId="29523EF6" w:rsidR="00EC4B28" w:rsidRPr="00E10B47" w:rsidRDefault="00FB05D5" w:rsidP="00522209">
          <w:pPr>
            <w:pStyle w:val="En-tte"/>
            <w:rPr>
              <w:noProof/>
              <w:lang w:val="nl-BE" w:eastAsia="fr-BE"/>
            </w:rPr>
          </w:pPr>
          <w:r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153E7954" wp14:editId="22A83050">
                <wp:extent cx="2012950" cy="787400"/>
                <wp:effectExtent l="0" t="0" r="0" b="0"/>
                <wp:docPr id="2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4" w:type="dxa"/>
          <w:vMerge w:val="restart"/>
          <w:vAlign w:val="bottom"/>
        </w:tcPr>
        <w:p w14:paraId="0C25BA7A" w14:textId="77777777" w:rsidR="00EC4B28" w:rsidRPr="00781316" w:rsidRDefault="00EC4B28" w:rsidP="00AA599A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B152076" w14:textId="524ABAF9" w:rsidR="008530EC" w:rsidRPr="008530EC" w:rsidRDefault="008530EC" w:rsidP="00664F86">
          <w:pPr>
            <w:spacing w:after="0" w:line="240" w:lineRule="auto"/>
            <w:rPr>
              <w:color w:val="729BC8"/>
              <w:sz w:val="14"/>
              <w:szCs w:val="14"/>
            </w:rPr>
          </w:pPr>
          <w:r w:rsidRPr="008530EC">
            <w:rPr>
              <w:color w:val="729BC8"/>
              <w:sz w:val="14"/>
              <w:szCs w:val="14"/>
            </w:rPr>
            <w:t>Avenue Galilée - Galileelaan 5/031210 BRUXELLES</w:t>
          </w:r>
        </w:p>
        <w:p w14:paraId="348B141A" w14:textId="77777777" w:rsidR="00EC4B28" w:rsidRPr="001211F5" w:rsidRDefault="00EC4B28" w:rsidP="001211F5">
          <w:pPr>
            <w:pStyle w:val="En-tte"/>
            <w:spacing w:line="324" w:lineRule="auto"/>
            <w:ind w:left="175"/>
          </w:pPr>
          <w:r w:rsidRPr="001211F5">
            <w:rPr>
              <w:color w:val="4F81BD"/>
              <w:sz w:val="14"/>
              <w:szCs w:val="14"/>
            </w:rPr>
            <w:t xml:space="preserve"> </w:t>
          </w:r>
        </w:p>
      </w:tc>
    </w:tr>
    <w:tr w:rsidR="00EC4B28" w:rsidRPr="00A442C3" w14:paraId="0E41B14E" w14:textId="77777777" w:rsidTr="002B29C3">
      <w:trPr>
        <w:trHeight w:val="472"/>
      </w:trPr>
      <w:tc>
        <w:tcPr>
          <w:tcW w:w="4878" w:type="dxa"/>
          <w:tcMar>
            <w:left w:w="567" w:type="dxa"/>
          </w:tcMar>
          <w:vAlign w:val="bottom"/>
        </w:tcPr>
        <w:p w14:paraId="468C640E" w14:textId="77777777" w:rsidR="00EC4B28" w:rsidRPr="00692934" w:rsidRDefault="00EC4B28" w:rsidP="00431EC8">
          <w:pPr>
            <w:spacing w:after="0" w:line="240" w:lineRule="auto"/>
            <w:ind w:right="-1"/>
            <w:rPr>
              <w:rFonts w:ascii="Calibri" w:hAnsi="Calibri"/>
              <w:color w:val="729BC8"/>
              <w:sz w:val="14"/>
              <w:szCs w:val="14"/>
              <w:lang w:val="nl-BE"/>
            </w:rPr>
          </w:pPr>
          <w:r>
            <w:rPr>
              <w:rFonts w:ascii="Calibri" w:hAnsi="Calibri"/>
              <w:color w:val="729BC8"/>
              <w:sz w:val="14"/>
              <w:szCs w:val="14"/>
              <w:lang w:val="nl-BE"/>
            </w:rPr>
            <w:t>Division P&amp;O</w:t>
          </w:r>
        </w:p>
        <w:p w14:paraId="12E74761" w14:textId="77777777" w:rsidR="00EC4B28" w:rsidRPr="00A442C3" w:rsidRDefault="00EC4B28" w:rsidP="00B1312D">
          <w:pPr>
            <w:pStyle w:val="En-tte"/>
            <w:spacing w:line="360" w:lineRule="auto"/>
            <w:rPr>
              <w:color w:val="729BC8"/>
              <w:sz w:val="10"/>
              <w:szCs w:val="10"/>
              <w:lang w:val="nl-NL"/>
            </w:rPr>
          </w:pPr>
        </w:p>
      </w:tc>
      <w:tc>
        <w:tcPr>
          <w:tcW w:w="4444" w:type="dxa"/>
          <w:vMerge/>
          <w:tcMar>
            <w:top w:w="0" w:type="dxa"/>
          </w:tcMar>
        </w:tcPr>
        <w:p w14:paraId="4DAA02FE" w14:textId="77777777" w:rsidR="00EC4B28" w:rsidRPr="00A442C3" w:rsidRDefault="00EC4B28" w:rsidP="00B1312D">
          <w:pPr>
            <w:pStyle w:val="En-tte"/>
            <w:spacing w:line="360" w:lineRule="auto"/>
            <w:ind w:left="-108"/>
            <w:rPr>
              <w:lang w:val="nl-NL"/>
            </w:rPr>
          </w:pPr>
        </w:p>
      </w:tc>
    </w:tr>
  </w:tbl>
  <w:p w14:paraId="093BA773" w14:textId="77777777" w:rsidR="00EC4B28" w:rsidRPr="00A442C3" w:rsidRDefault="00EC4B28">
    <w:pPr>
      <w:pStyle w:val="En-tte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7FE2"/>
    <w:multiLevelType w:val="hybridMultilevel"/>
    <w:tmpl w:val="8FF2A9B0"/>
    <w:lvl w:ilvl="0" w:tplc="DCC4F1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376"/>
    <w:multiLevelType w:val="hybridMultilevel"/>
    <w:tmpl w:val="80688AA6"/>
    <w:lvl w:ilvl="0" w:tplc="AA086E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20D1"/>
    <w:multiLevelType w:val="hybridMultilevel"/>
    <w:tmpl w:val="60C83FE2"/>
    <w:lvl w:ilvl="0" w:tplc="DCC4F1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45682">
    <w:abstractNumId w:val="1"/>
  </w:num>
  <w:num w:numId="2" w16cid:durableId="1327245318">
    <w:abstractNumId w:val="2"/>
  </w:num>
  <w:num w:numId="3" w16cid:durableId="141894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D8"/>
    <w:rsid w:val="00000D08"/>
    <w:rsid w:val="00012606"/>
    <w:rsid w:val="0001542F"/>
    <w:rsid w:val="00015B8A"/>
    <w:rsid w:val="000255F9"/>
    <w:rsid w:val="00046FA5"/>
    <w:rsid w:val="00062A58"/>
    <w:rsid w:val="00087174"/>
    <w:rsid w:val="000B73F7"/>
    <w:rsid w:val="000D2BCA"/>
    <w:rsid w:val="000E581D"/>
    <w:rsid w:val="000F4E06"/>
    <w:rsid w:val="001211F5"/>
    <w:rsid w:val="00130851"/>
    <w:rsid w:val="00133FB1"/>
    <w:rsid w:val="001350CB"/>
    <w:rsid w:val="001470F2"/>
    <w:rsid w:val="00154523"/>
    <w:rsid w:val="001859E3"/>
    <w:rsid w:val="001A0C1C"/>
    <w:rsid w:val="001A5CE0"/>
    <w:rsid w:val="00204D2E"/>
    <w:rsid w:val="002227CB"/>
    <w:rsid w:val="0023335D"/>
    <w:rsid w:val="0026145E"/>
    <w:rsid w:val="0026288A"/>
    <w:rsid w:val="002B29C3"/>
    <w:rsid w:val="002C7E47"/>
    <w:rsid w:val="002D0BBE"/>
    <w:rsid w:val="002E209D"/>
    <w:rsid w:val="002F4EE8"/>
    <w:rsid w:val="003113D0"/>
    <w:rsid w:val="00326646"/>
    <w:rsid w:val="0033122F"/>
    <w:rsid w:val="0033645D"/>
    <w:rsid w:val="003667BA"/>
    <w:rsid w:val="00377F8B"/>
    <w:rsid w:val="003B6F3E"/>
    <w:rsid w:val="003B7A56"/>
    <w:rsid w:val="003D1F54"/>
    <w:rsid w:val="003E050A"/>
    <w:rsid w:val="003E07F8"/>
    <w:rsid w:val="003E08CF"/>
    <w:rsid w:val="003F23B5"/>
    <w:rsid w:val="004035F5"/>
    <w:rsid w:val="004250D2"/>
    <w:rsid w:val="00431EC8"/>
    <w:rsid w:val="004403B8"/>
    <w:rsid w:val="0045577B"/>
    <w:rsid w:val="004635F2"/>
    <w:rsid w:val="00467945"/>
    <w:rsid w:val="00483C44"/>
    <w:rsid w:val="0049573A"/>
    <w:rsid w:val="004C47C1"/>
    <w:rsid w:val="004D0561"/>
    <w:rsid w:val="004D3025"/>
    <w:rsid w:val="004F30F6"/>
    <w:rsid w:val="00522209"/>
    <w:rsid w:val="005247B6"/>
    <w:rsid w:val="0052647F"/>
    <w:rsid w:val="00530660"/>
    <w:rsid w:val="0053126A"/>
    <w:rsid w:val="00541720"/>
    <w:rsid w:val="005903E7"/>
    <w:rsid w:val="00591938"/>
    <w:rsid w:val="005B2CE9"/>
    <w:rsid w:val="005C4192"/>
    <w:rsid w:val="005E44D1"/>
    <w:rsid w:val="005F06D2"/>
    <w:rsid w:val="005F19ED"/>
    <w:rsid w:val="005F24D8"/>
    <w:rsid w:val="005F34C6"/>
    <w:rsid w:val="00620823"/>
    <w:rsid w:val="00637A98"/>
    <w:rsid w:val="0064388C"/>
    <w:rsid w:val="00656CDC"/>
    <w:rsid w:val="00664F86"/>
    <w:rsid w:val="00667BE8"/>
    <w:rsid w:val="00673F89"/>
    <w:rsid w:val="006877C9"/>
    <w:rsid w:val="00692934"/>
    <w:rsid w:val="0069775B"/>
    <w:rsid w:val="006B078A"/>
    <w:rsid w:val="006B13DB"/>
    <w:rsid w:val="006B7E13"/>
    <w:rsid w:val="006C4ABB"/>
    <w:rsid w:val="006C627F"/>
    <w:rsid w:val="006C66C2"/>
    <w:rsid w:val="006D1A80"/>
    <w:rsid w:val="006D4CDB"/>
    <w:rsid w:val="006E7672"/>
    <w:rsid w:val="006F4082"/>
    <w:rsid w:val="00713017"/>
    <w:rsid w:val="0073630D"/>
    <w:rsid w:val="00737C6E"/>
    <w:rsid w:val="007466ED"/>
    <w:rsid w:val="00746B47"/>
    <w:rsid w:val="00776769"/>
    <w:rsid w:val="007804C5"/>
    <w:rsid w:val="007A75E8"/>
    <w:rsid w:val="007B562B"/>
    <w:rsid w:val="007F24EB"/>
    <w:rsid w:val="00830812"/>
    <w:rsid w:val="008530EC"/>
    <w:rsid w:val="00885A28"/>
    <w:rsid w:val="00894DE3"/>
    <w:rsid w:val="008A0FB8"/>
    <w:rsid w:val="008F7D57"/>
    <w:rsid w:val="009154E9"/>
    <w:rsid w:val="00917635"/>
    <w:rsid w:val="009309AF"/>
    <w:rsid w:val="00950733"/>
    <w:rsid w:val="00952725"/>
    <w:rsid w:val="00981946"/>
    <w:rsid w:val="00983B2D"/>
    <w:rsid w:val="009B438C"/>
    <w:rsid w:val="009C2A6C"/>
    <w:rsid w:val="009E2A38"/>
    <w:rsid w:val="00A003B7"/>
    <w:rsid w:val="00A12AAA"/>
    <w:rsid w:val="00A442C3"/>
    <w:rsid w:val="00A6344D"/>
    <w:rsid w:val="00A64DFF"/>
    <w:rsid w:val="00A9001F"/>
    <w:rsid w:val="00AA599A"/>
    <w:rsid w:val="00AB6958"/>
    <w:rsid w:val="00AC4318"/>
    <w:rsid w:val="00AF7BF8"/>
    <w:rsid w:val="00B0332F"/>
    <w:rsid w:val="00B0642A"/>
    <w:rsid w:val="00B12311"/>
    <w:rsid w:val="00B1312D"/>
    <w:rsid w:val="00B1335F"/>
    <w:rsid w:val="00B2410D"/>
    <w:rsid w:val="00B25ECC"/>
    <w:rsid w:val="00B300CD"/>
    <w:rsid w:val="00B32EA7"/>
    <w:rsid w:val="00B3380F"/>
    <w:rsid w:val="00B33C22"/>
    <w:rsid w:val="00B3433F"/>
    <w:rsid w:val="00B36E89"/>
    <w:rsid w:val="00B41FD3"/>
    <w:rsid w:val="00B42D7A"/>
    <w:rsid w:val="00B45E54"/>
    <w:rsid w:val="00B946DE"/>
    <w:rsid w:val="00BA068B"/>
    <w:rsid w:val="00BA0735"/>
    <w:rsid w:val="00BC36C4"/>
    <w:rsid w:val="00BD19E8"/>
    <w:rsid w:val="00C21839"/>
    <w:rsid w:val="00C50EDF"/>
    <w:rsid w:val="00CD0379"/>
    <w:rsid w:val="00D158CE"/>
    <w:rsid w:val="00D249FE"/>
    <w:rsid w:val="00D50D92"/>
    <w:rsid w:val="00D61EC3"/>
    <w:rsid w:val="00D64620"/>
    <w:rsid w:val="00DD04D3"/>
    <w:rsid w:val="00DF74BD"/>
    <w:rsid w:val="00E10B47"/>
    <w:rsid w:val="00E174C8"/>
    <w:rsid w:val="00E17C7E"/>
    <w:rsid w:val="00E31E59"/>
    <w:rsid w:val="00E407E3"/>
    <w:rsid w:val="00E549CC"/>
    <w:rsid w:val="00E54EBD"/>
    <w:rsid w:val="00E91755"/>
    <w:rsid w:val="00EC4B28"/>
    <w:rsid w:val="00EF0014"/>
    <w:rsid w:val="00F17078"/>
    <w:rsid w:val="00F25296"/>
    <w:rsid w:val="00F34ACB"/>
    <w:rsid w:val="00F41706"/>
    <w:rsid w:val="00F429F1"/>
    <w:rsid w:val="00F46A5C"/>
    <w:rsid w:val="00F510F1"/>
    <w:rsid w:val="00F5116E"/>
    <w:rsid w:val="00F7151C"/>
    <w:rsid w:val="00F9315B"/>
    <w:rsid w:val="00FA3212"/>
    <w:rsid w:val="00FB05D5"/>
    <w:rsid w:val="00FC0EFB"/>
    <w:rsid w:val="00FC1F4E"/>
    <w:rsid w:val="00FD5949"/>
    <w:rsid w:val="00FE1EDE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8A304"/>
  <w15:chartTrackingRefBased/>
  <w15:docId w15:val="{D4A91D77-1960-41CC-931D-4B7FEAE1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link w:val="En-tte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link w:val="Pieddepage"/>
    <w:locked/>
    <w:rsid w:val="005F24D8"/>
    <w:rPr>
      <w:rFonts w:cs="Times New Roman"/>
    </w:rPr>
  </w:style>
  <w:style w:type="table" w:styleId="Grilledutableau">
    <w:name w:val="Table Grid"/>
    <w:basedOn w:val="Tableau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link w:val="Titre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rsid w:val="00F17078"/>
    <w:rPr>
      <w:rFonts w:cs="Times New Roman"/>
      <w:color w:val="0000FF"/>
      <w:u w:val="single"/>
    </w:rPr>
  </w:style>
  <w:style w:type="paragraph" w:customStyle="1" w:styleId="Tekstbrief">
    <w:name w:val="Tekst brief"/>
    <w:basedOn w:val="Normal"/>
    <w:rsid w:val="00E10B47"/>
    <w:pPr>
      <w:spacing w:after="0" w:line="280" w:lineRule="exact"/>
      <w:jc w:val="left"/>
    </w:pPr>
    <w:rPr>
      <w:rFonts w:ascii="Arial" w:hAnsi="Arial"/>
      <w:color w:val="auto"/>
      <w:sz w:val="20"/>
      <w:szCs w:val="24"/>
      <w:lang w:val="nl-NL" w:eastAsia="nl-NL"/>
    </w:rPr>
  </w:style>
  <w:style w:type="paragraph" w:styleId="Corpsdetexte">
    <w:name w:val="Body Text"/>
    <w:basedOn w:val="Normal"/>
    <w:link w:val="CorpsdetexteCar"/>
    <w:rsid w:val="00B12311"/>
    <w:pPr>
      <w:spacing w:after="120" w:line="240" w:lineRule="auto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Pr>
      <w:rFonts w:ascii="Verdana" w:hAnsi="Verdana" w:cs="Times New Roman"/>
      <w:color w:val="575757"/>
      <w:sz w:val="18"/>
      <w:lang w:val="x-none" w:eastAsia="en-US"/>
    </w:rPr>
  </w:style>
  <w:style w:type="paragraph" w:styleId="Notedebasdepage">
    <w:name w:val="footnote text"/>
    <w:basedOn w:val="Normal"/>
    <w:link w:val="NotedebasdepageCar"/>
    <w:rsid w:val="003667BA"/>
    <w:rPr>
      <w:sz w:val="20"/>
      <w:szCs w:val="20"/>
    </w:rPr>
  </w:style>
  <w:style w:type="character" w:customStyle="1" w:styleId="NotedebasdepageCar">
    <w:name w:val="Note de bas de page Car"/>
    <w:link w:val="Notedebasdepage"/>
    <w:rsid w:val="003667BA"/>
    <w:rPr>
      <w:rFonts w:ascii="Verdana" w:eastAsia="Times New Roman" w:hAnsi="Verdana"/>
      <w:color w:val="575757"/>
      <w:lang w:eastAsia="en-US"/>
    </w:rPr>
  </w:style>
  <w:style w:type="character" w:styleId="Appelnotedebasdep">
    <w:name w:val="footnote reference"/>
    <w:rsid w:val="003667BA"/>
    <w:rPr>
      <w:vertAlign w:val="superscript"/>
    </w:rPr>
  </w:style>
  <w:style w:type="character" w:styleId="Marquedecommentaire">
    <w:name w:val="annotation reference"/>
    <w:basedOn w:val="Policepardfaut"/>
    <w:rsid w:val="00D61EC3"/>
    <w:rPr>
      <w:sz w:val="16"/>
      <w:szCs w:val="16"/>
    </w:rPr>
  </w:style>
  <w:style w:type="paragraph" w:styleId="Commentaire">
    <w:name w:val="annotation text"/>
    <w:basedOn w:val="Normal"/>
    <w:link w:val="CommentaireCar"/>
    <w:rsid w:val="00D61E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61EC3"/>
    <w:rPr>
      <w:rFonts w:ascii="Verdana" w:eastAsia="Times New Roman" w:hAnsi="Verdana"/>
      <w:color w:val="575757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61E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61EC3"/>
    <w:rPr>
      <w:rFonts w:ascii="Verdana" w:eastAsia="Times New Roman" w:hAnsi="Verdana"/>
      <w:b/>
      <w:bCs/>
      <w:color w:val="575757"/>
      <w:lang w:eastAsia="en-US"/>
    </w:rPr>
  </w:style>
  <w:style w:type="paragraph" w:styleId="Rvision">
    <w:name w:val="Revision"/>
    <w:hidden/>
    <w:uiPriority w:val="99"/>
    <w:semiHidden/>
    <w:rsid w:val="004035F5"/>
    <w:rPr>
      <w:rFonts w:ascii="Verdana" w:eastAsia="Times New Roman" w:hAnsi="Verdana"/>
      <w:color w:val="575757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single" w:sz="4" w:space="0" w:color="4A8797"/>
            <w:left w:val="single" w:sz="4" w:space="5" w:color="4A8797"/>
            <w:bottom w:val="single" w:sz="4" w:space="0" w:color="4A8797"/>
            <w:right w:val="single" w:sz="4" w:space="5" w:color="4A8797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AD4CC35DF84198CC7695A1D49E82" ma:contentTypeVersion="11" ma:contentTypeDescription="Create a new document." ma:contentTypeScope="" ma:versionID="8f56153fa3b722dd03b7122bfe6d6cd1">
  <xsd:schema xmlns:xsd="http://www.w3.org/2001/XMLSchema" xmlns:xs="http://www.w3.org/2001/XMLSchema" xmlns:p="http://schemas.microsoft.com/office/2006/metadata/properties" xmlns:ns3="c15dd8a7-822b-40d2-95ca-792c4f5ddf03" xmlns:ns4="1495a52a-f27f-4733-811c-3615cdba9981" targetNamespace="http://schemas.microsoft.com/office/2006/metadata/properties" ma:root="true" ma:fieldsID="1f2488aed1369ee910c97979bb43fc37" ns3:_="" ns4:_="">
    <xsd:import namespace="c15dd8a7-822b-40d2-95ca-792c4f5ddf03"/>
    <xsd:import namespace="1495a52a-f27f-4733-811c-3615cdba99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d8a7-822b-40d2-95ca-792c4f5d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5a52a-f27f-4733-811c-3615cdba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02C08-8DBA-45A3-921A-38C6601AE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F8853-B5C1-495D-B161-76FC05544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298B2-8433-43E5-ADF8-F2A670FFB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d8a7-822b-40d2-95ca-792c4f5ddf03"/>
    <ds:schemaRef ds:uri="1495a52a-f27f-4733-811c-3615cdba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41FE6-5B43-4151-989B-52B83DF51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FAGG-AFMPS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 Schutter Sofie</dc:creator>
  <cp:keywords/>
  <dc:description/>
  <cp:lastModifiedBy>Letizia Virone (FAGG - AFMPS)</cp:lastModifiedBy>
  <cp:revision>29</cp:revision>
  <cp:lastPrinted>2022-04-04T13:43:00Z</cp:lastPrinted>
  <dcterms:created xsi:type="dcterms:W3CDTF">2022-11-23T11:17:00Z</dcterms:created>
  <dcterms:modified xsi:type="dcterms:W3CDTF">2023-05-08T08:33:00Z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0x0101001934AD4CC35DF84198CC7695A1D49E82</vt:lpwstr>
  </property>
</Properties>
</file>